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E0" w:rsidRDefault="00CA7BE0" w:rsidP="00CA7BE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 для родителей</w:t>
      </w:r>
    </w:p>
    <w:p w:rsidR="00CA7BE0" w:rsidRPr="00CA7BE0" w:rsidRDefault="00CA7BE0" w:rsidP="00CA7BE0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 w:rsidRPr="00CA7BE0">
        <w:rPr>
          <w:rFonts w:ascii="Times New Roman" w:hAnsi="Times New Roman" w:cs="Times New Roman"/>
          <w:b/>
          <w:color w:val="0000FF"/>
          <w:sz w:val="32"/>
        </w:rPr>
        <w:t>ПРОФИЛАКТИКА КОРОНАВИРУСА. РАБОТА ДОУ В УСЛОВИЯХ ПАНДЕМИИ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 xml:space="preserve">      Обработка при </w:t>
      </w:r>
      <w:proofErr w:type="spellStart"/>
      <w:r w:rsidRPr="00CA7BE0">
        <w:rPr>
          <w:rFonts w:ascii="Times New Roman" w:hAnsi="Times New Roman" w:cs="Times New Roman"/>
          <w:sz w:val="28"/>
        </w:rPr>
        <w:t>коронавирусе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 в детском саду — это регулярная влажная уборка с антисептическими средствами, дезинфекция воздуха бактерицидными лампами и проветривание. Такие меры рекомендованы СанПиН и </w:t>
      </w:r>
      <w:proofErr w:type="spellStart"/>
      <w:r w:rsidRPr="00CA7BE0">
        <w:rPr>
          <w:rFonts w:ascii="Times New Roman" w:hAnsi="Times New Roman" w:cs="Times New Roman"/>
          <w:sz w:val="28"/>
        </w:rPr>
        <w:t>Роспотребнадзором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 для снижения риска распространения инфекции.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1. В ДОУ проводится регулярное (каждые два часа) проветривание рабочих и групповых помещений.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 xml:space="preserve">2. Обеспечивается 4-х кратная влажная уборка с применением дезинфицирующих средств. При проведении уборки проводится обязательная дезинфекция контактных поверхностей во всех помещениях в течение дня. Особое внимание уделяется дверным ручкам, поручням, поверхностям столов, стульев, </w:t>
      </w:r>
      <w:proofErr w:type="spellStart"/>
      <w:r w:rsidRPr="00CA7BE0">
        <w:rPr>
          <w:rFonts w:ascii="Times New Roman" w:hAnsi="Times New Roman" w:cs="Times New Roman"/>
          <w:sz w:val="28"/>
        </w:rPr>
        <w:t>орг.техники</w:t>
      </w:r>
      <w:proofErr w:type="spellEnd"/>
      <w:r w:rsidRPr="00CA7BE0">
        <w:rPr>
          <w:rFonts w:ascii="Times New Roman" w:hAnsi="Times New Roman" w:cs="Times New Roman"/>
          <w:sz w:val="28"/>
        </w:rPr>
        <w:t>, местам общего пользования. Кратность обработки составляет каждые 2 часа.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 xml:space="preserve">3.В рабочих и групповых помещениях применяются бактерицидные лампы, </w:t>
      </w:r>
      <w:proofErr w:type="spellStart"/>
      <w:r w:rsidRPr="00CA7BE0">
        <w:rPr>
          <w:rFonts w:ascii="Times New Roman" w:hAnsi="Times New Roman" w:cs="Times New Roman"/>
          <w:sz w:val="28"/>
        </w:rPr>
        <w:t>рециркуляторы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 воздуха с целью регулярного обеззараживания воздуха.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4.В учреждении существует запас дезинфицирующих средств для уборки помещений и обработки рук сотрудников, средств индивидуальной защиты органов дыхания.      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5.Работающий персонал ознакомлен под роспись о необходимости соблюдения правил личной и общественной гигиены.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6.  На входе в образовательное учреждение установлен дозатор с раствором антисептика для обработки рук.   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7. Прием детей осуществляется при входе на территорию Б</w:t>
      </w:r>
      <w:r>
        <w:rPr>
          <w:rFonts w:ascii="Times New Roman" w:hAnsi="Times New Roman" w:cs="Times New Roman"/>
          <w:sz w:val="28"/>
        </w:rPr>
        <w:t>М</w:t>
      </w:r>
      <w:r w:rsidRPr="00CA7BE0">
        <w:rPr>
          <w:rFonts w:ascii="Times New Roman" w:hAnsi="Times New Roman" w:cs="Times New Roman"/>
          <w:sz w:val="28"/>
        </w:rPr>
        <w:t>ДОУ с обязательной термометрией всех входящих (детей, работников, посетителей).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      В БДОУ «Улыбка»</w:t>
      </w:r>
      <w:r w:rsidRPr="00CA7BE0">
        <w:rPr>
          <w:rFonts w:ascii="Times New Roman" w:hAnsi="Times New Roman" w:cs="Times New Roman"/>
          <w:sz w:val="28"/>
        </w:rPr>
        <w:t xml:space="preserve"> соблюдается масочный режим. Ведется журнал состояния здоровья сотрудников и воспитанников ДОУ, где фиксируется температура тела всех присутствующих на рабочем месте сотрудников, воспитанников. Еженедельно с сотрудниками проводится инструктаж по соблюдению правил профилактики гриппа и острых респираторных вирусных инфекций, правил личной гигиены. Проводятся инструктажи об усилении санитарно-противоэпидемических мероприятиях.</w:t>
      </w:r>
    </w:p>
    <w:p w:rsidR="00CA7BE0" w:rsidRDefault="00CA7BE0" w:rsidP="00CA7BE0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CA7BE0" w:rsidRPr="00CA7BE0" w:rsidRDefault="00CA7BE0" w:rsidP="00CA7BE0">
      <w:pPr>
        <w:jc w:val="center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b/>
          <w:bCs/>
          <w:sz w:val="28"/>
        </w:rPr>
        <w:lastRenderedPageBreak/>
        <w:t xml:space="preserve">Дополнительные меры безопасности в ДОУ при </w:t>
      </w:r>
      <w:proofErr w:type="spellStart"/>
      <w:r w:rsidRPr="00CA7BE0">
        <w:rPr>
          <w:rFonts w:ascii="Times New Roman" w:hAnsi="Times New Roman" w:cs="Times New Roman"/>
          <w:b/>
          <w:bCs/>
          <w:sz w:val="28"/>
        </w:rPr>
        <w:t>коронавирусе</w:t>
      </w:r>
      <w:proofErr w:type="spellEnd"/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 xml:space="preserve">Главная часть профилактики </w:t>
      </w:r>
      <w:proofErr w:type="spellStart"/>
      <w:r w:rsidRPr="00CA7BE0">
        <w:rPr>
          <w:rFonts w:ascii="Times New Roman" w:hAnsi="Times New Roman" w:cs="Times New Roman"/>
          <w:sz w:val="28"/>
        </w:rPr>
        <w:t>коронавируса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 — своевременная дезинфекция. На основании рекомендаций </w:t>
      </w:r>
      <w:proofErr w:type="spellStart"/>
      <w:r w:rsidRPr="00CA7BE0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 утверждается инструкция для сотрудников детского сада по </w:t>
      </w:r>
      <w:proofErr w:type="spellStart"/>
      <w:r w:rsidRPr="00CA7BE0">
        <w:rPr>
          <w:rFonts w:ascii="Times New Roman" w:hAnsi="Times New Roman" w:cs="Times New Roman"/>
          <w:sz w:val="28"/>
        </w:rPr>
        <w:t>коронавирусу</w:t>
      </w:r>
      <w:proofErr w:type="spellEnd"/>
      <w:r w:rsidRPr="00CA7BE0">
        <w:rPr>
          <w:rFonts w:ascii="Times New Roman" w:hAnsi="Times New Roman" w:cs="Times New Roman"/>
          <w:sz w:val="28"/>
        </w:rPr>
        <w:t>, где указаны:</w:t>
      </w:r>
    </w:p>
    <w:p w:rsidR="00CA7BE0" w:rsidRPr="00CA7BE0" w:rsidRDefault="00CA7BE0" w:rsidP="00CA7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A7BE0">
        <w:rPr>
          <w:rFonts w:ascii="Times New Roman" w:hAnsi="Times New Roman" w:cs="Times New Roman"/>
          <w:sz w:val="28"/>
        </w:rPr>
        <w:t>порядок</w:t>
      </w:r>
      <w:proofErr w:type="gramEnd"/>
      <w:r w:rsidRPr="00CA7BE0">
        <w:rPr>
          <w:rFonts w:ascii="Times New Roman" w:hAnsi="Times New Roman" w:cs="Times New Roman"/>
          <w:sz w:val="28"/>
        </w:rPr>
        <w:t xml:space="preserve"> использования средств дезинфекции;</w:t>
      </w:r>
    </w:p>
    <w:p w:rsidR="00CA7BE0" w:rsidRPr="00CA7BE0" w:rsidRDefault="00CA7BE0" w:rsidP="00CA7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A7BE0">
        <w:rPr>
          <w:rFonts w:ascii="Times New Roman" w:hAnsi="Times New Roman" w:cs="Times New Roman"/>
          <w:sz w:val="28"/>
        </w:rPr>
        <w:t>порядок</w:t>
      </w:r>
      <w:proofErr w:type="gramEnd"/>
      <w:r w:rsidRPr="00CA7BE0">
        <w:rPr>
          <w:rFonts w:ascii="Times New Roman" w:hAnsi="Times New Roman" w:cs="Times New Roman"/>
          <w:sz w:val="28"/>
        </w:rPr>
        <w:t xml:space="preserve"> проведения обработки;</w:t>
      </w:r>
    </w:p>
    <w:p w:rsidR="00CA7BE0" w:rsidRPr="00CA7BE0" w:rsidRDefault="00CA7BE0" w:rsidP="00CA7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A7BE0">
        <w:rPr>
          <w:rFonts w:ascii="Times New Roman" w:hAnsi="Times New Roman" w:cs="Times New Roman"/>
          <w:sz w:val="28"/>
        </w:rPr>
        <w:t>указания</w:t>
      </w:r>
      <w:proofErr w:type="gramEnd"/>
      <w:r w:rsidRPr="00CA7BE0">
        <w:rPr>
          <w:rFonts w:ascii="Times New Roman" w:hAnsi="Times New Roman" w:cs="Times New Roman"/>
          <w:sz w:val="28"/>
        </w:rPr>
        <w:t xml:space="preserve"> соблюдать правила личной гигиены;</w:t>
      </w:r>
    </w:p>
    <w:p w:rsidR="00CA7BE0" w:rsidRPr="00CA7BE0" w:rsidRDefault="00CA7BE0" w:rsidP="00CA7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A7BE0">
        <w:rPr>
          <w:rFonts w:ascii="Times New Roman" w:hAnsi="Times New Roman" w:cs="Times New Roman"/>
          <w:sz w:val="28"/>
        </w:rPr>
        <w:t>требования</w:t>
      </w:r>
      <w:proofErr w:type="gramEnd"/>
      <w:r w:rsidRPr="00CA7BE0">
        <w:rPr>
          <w:rFonts w:ascii="Times New Roman" w:hAnsi="Times New Roman" w:cs="Times New Roman"/>
          <w:sz w:val="28"/>
        </w:rPr>
        <w:t xml:space="preserve"> перед началом проведения дезинфекции;</w:t>
      </w:r>
    </w:p>
    <w:p w:rsidR="00CA7BE0" w:rsidRPr="00CA7BE0" w:rsidRDefault="00CA7BE0" w:rsidP="00CA7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A7BE0">
        <w:rPr>
          <w:rFonts w:ascii="Times New Roman" w:hAnsi="Times New Roman" w:cs="Times New Roman"/>
          <w:sz w:val="28"/>
        </w:rPr>
        <w:t>требования</w:t>
      </w:r>
      <w:proofErr w:type="gramEnd"/>
      <w:r w:rsidRPr="00CA7BE0">
        <w:rPr>
          <w:rFonts w:ascii="Times New Roman" w:hAnsi="Times New Roman" w:cs="Times New Roman"/>
          <w:sz w:val="28"/>
        </w:rPr>
        <w:t xml:space="preserve"> во время ее проведения;</w:t>
      </w:r>
    </w:p>
    <w:p w:rsidR="00CA7BE0" w:rsidRPr="00CA7BE0" w:rsidRDefault="00CA7BE0" w:rsidP="00CA7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A7BE0">
        <w:rPr>
          <w:rFonts w:ascii="Times New Roman" w:hAnsi="Times New Roman" w:cs="Times New Roman"/>
          <w:sz w:val="28"/>
        </w:rPr>
        <w:t>прописано</w:t>
      </w:r>
      <w:proofErr w:type="gramEnd"/>
      <w:r w:rsidRPr="00CA7BE0">
        <w:rPr>
          <w:rFonts w:ascii="Times New Roman" w:hAnsi="Times New Roman" w:cs="Times New Roman"/>
          <w:sz w:val="28"/>
        </w:rPr>
        <w:t xml:space="preserve">, что делать, если заподозрили </w:t>
      </w:r>
      <w:proofErr w:type="spellStart"/>
      <w:r w:rsidRPr="00CA7BE0">
        <w:rPr>
          <w:rFonts w:ascii="Times New Roman" w:hAnsi="Times New Roman" w:cs="Times New Roman"/>
          <w:sz w:val="28"/>
        </w:rPr>
        <w:t>коронавирусную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 инфекцию у работника детского сада;</w:t>
      </w:r>
      <w:bookmarkStart w:id="0" w:name="_GoBack"/>
      <w:bookmarkEnd w:id="0"/>
    </w:p>
    <w:p w:rsidR="00CA7BE0" w:rsidRPr="00CA7BE0" w:rsidRDefault="00CA7BE0" w:rsidP="00CA7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CA7BE0">
        <w:rPr>
          <w:rFonts w:ascii="Times New Roman" w:hAnsi="Times New Roman" w:cs="Times New Roman"/>
          <w:sz w:val="28"/>
        </w:rPr>
        <w:t>требования</w:t>
      </w:r>
      <w:proofErr w:type="gramEnd"/>
      <w:r w:rsidRPr="00CA7BE0">
        <w:rPr>
          <w:rFonts w:ascii="Times New Roman" w:hAnsi="Times New Roman" w:cs="Times New Roman"/>
          <w:sz w:val="28"/>
        </w:rPr>
        <w:t>, что и как делать после того, как провели дезинфекцию.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 xml:space="preserve">Дополнительная профилактика </w:t>
      </w:r>
      <w:proofErr w:type="spellStart"/>
      <w:r w:rsidRPr="00CA7BE0">
        <w:rPr>
          <w:rFonts w:ascii="Times New Roman" w:hAnsi="Times New Roman" w:cs="Times New Roman"/>
          <w:sz w:val="28"/>
        </w:rPr>
        <w:t>коронавируса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 в детском саду включает в себя обязательный контроль здоровья: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 xml:space="preserve">Медработники дважды в день проверяют самочувствие детей. Замеряют температуру, осматривают, опрашивают ребятишек. Это делают утром, как только ребенка привели в группу, и повторно в течение дня. Если ребенка привели с признаками недомогания, его в группу не допускают. Если ребенок плохо почувствовал себя в течение дня, его изолируют от других ребятишек в </w:t>
      </w:r>
      <w:proofErr w:type="spellStart"/>
      <w:r w:rsidRPr="00CA7BE0">
        <w:rPr>
          <w:rFonts w:ascii="Times New Roman" w:hAnsi="Times New Roman" w:cs="Times New Roman"/>
          <w:sz w:val="28"/>
        </w:rPr>
        <w:t>медблоке</w:t>
      </w:r>
      <w:proofErr w:type="spellEnd"/>
      <w:r w:rsidRPr="00CA7BE0">
        <w:rPr>
          <w:rFonts w:ascii="Times New Roman" w:hAnsi="Times New Roman" w:cs="Times New Roman"/>
          <w:sz w:val="28"/>
        </w:rPr>
        <w:t>, пока за ним не придут родители. 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Ведут контроль здоровья всех сотрудников садика. По утрам каждому работнику измеряют температуру. Если она выше 37°С — сотрудника не допускают к работе.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Обязательное условие — масочный режим в детском саду (</w:t>
      </w:r>
      <w:proofErr w:type="spellStart"/>
      <w:r w:rsidRPr="00CA7BE0">
        <w:rPr>
          <w:rFonts w:ascii="Times New Roman" w:hAnsi="Times New Roman" w:cs="Times New Roman"/>
          <w:sz w:val="28"/>
        </w:rPr>
        <w:t>коронавирус</w:t>
      </w:r>
      <w:proofErr w:type="spellEnd"/>
      <w:r w:rsidRPr="00CA7BE0">
        <w:rPr>
          <w:rFonts w:ascii="Times New Roman" w:hAnsi="Times New Roman" w:cs="Times New Roman"/>
          <w:sz w:val="28"/>
        </w:rPr>
        <w:t xml:space="preserve"> — очень заразное заболевание, а ношение масок снижает вероятность распространения вируса).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На входе в садик устанавливают дозатор с антисептиком для рук.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В группах устанавливают бактерицидные лампы, чтобы регулярно обеззараживать воздух.</w:t>
      </w:r>
    </w:p>
    <w:p w:rsidR="00CA7BE0" w:rsidRPr="00CA7BE0" w:rsidRDefault="00CA7BE0" w:rsidP="00CA7BE0">
      <w:pPr>
        <w:jc w:val="both"/>
        <w:rPr>
          <w:rFonts w:ascii="Times New Roman" w:hAnsi="Times New Roman" w:cs="Times New Roman"/>
          <w:sz w:val="28"/>
        </w:rPr>
      </w:pPr>
      <w:r w:rsidRPr="00CA7BE0">
        <w:rPr>
          <w:rFonts w:ascii="Times New Roman" w:hAnsi="Times New Roman" w:cs="Times New Roman"/>
          <w:sz w:val="28"/>
        </w:rPr>
        <w:t>В помещениях групп, в санузлах, в блоках готовки и приема пищи проводят влажную уборку с применением дезинфицирующих средств каждые 2 часа. Обрабатывают дверные ручки, поручни, поверхности стульев и столов, оргтехнику сотрудников.</w:t>
      </w:r>
    </w:p>
    <w:p w:rsidR="00352687" w:rsidRPr="00CA7BE0" w:rsidRDefault="00352687" w:rsidP="00CA7BE0">
      <w:pPr>
        <w:jc w:val="both"/>
        <w:rPr>
          <w:rFonts w:ascii="Times New Roman" w:hAnsi="Times New Roman" w:cs="Times New Roman"/>
          <w:sz w:val="28"/>
        </w:rPr>
      </w:pPr>
    </w:p>
    <w:sectPr w:rsidR="00352687" w:rsidRPr="00CA7BE0" w:rsidSect="00CA7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BC" w:rsidRDefault="009074BC" w:rsidP="00603B0E">
      <w:pPr>
        <w:spacing w:after="0" w:line="240" w:lineRule="auto"/>
      </w:pPr>
      <w:r>
        <w:separator/>
      </w:r>
    </w:p>
  </w:endnote>
  <w:endnote w:type="continuationSeparator" w:id="0">
    <w:p w:rsidR="009074BC" w:rsidRDefault="009074BC" w:rsidP="006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E" w:rsidRDefault="00603B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E" w:rsidRDefault="00603B0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E" w:rsidRDefault="00603B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BC" w:rsidRDefault="009074BC" w:rsidP="00603B0E">
      <w:pPr>
        <w:spacing w:after="0" w:line="240" w:lineRule="auto"/>
      </w:pPr>
      <w:r>
        <w:separator/>
      </w:r>
    </w:p>
  </w:footnote>
  <w:footnote w:type="continuationSeparator" w:id="0">
    <w:p w:rsidR="009074BC" w:rsidRDefault="009074BC" w:rsidP="0060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E" w:rsidRDefault="00603B0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7016" o:spid="_x0000_s2050" type="#_x0000_t75" style="position:absolute;margin-left:0;margin-top:0;width:625.4pt;height:893.4pt;z-index:-251657216;mso-position-horizontal:center;mso-position-horizontal-relative:margin;mso-position-vertical:center;mso-position-vertical-relative:margin" o:allowincell="f">
          <v:imagedata r:id="rId1" o:title="hello_html_m38e52be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E" w:rsidRDefault="00603B0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7017" o:spid="_x0000_s2051" type="#_x0000_t75" style="position:absolute;margin-left:0;margin-top:0;width:625.4pt;height:893.4pt;z-index:-251656192;mso-position-horizontal:center;mso-position-horizontal-relative:margin;mso-position-vertical:center;mso-position-vertical-relative:margin" o:allowincell="f">
          <v:imagedata r:id="rId1" o:title="hello_html_m38e52be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E" w:rsidRDefault="00603B0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27015" o:spid="_x0000_s2049" type="#_x0000_t75" style="position:absolute;margin-left:0;margin-top:0;width:625.4pt;height:893.4pt;z-index:-251658240;mso-position-horizontal:center;mso-position-horizontal-relative:margin;mso-position-vertical:center;mso-position-vertical-relative:margin" o:allowincell="f">
          <v:imagedata r:id="rId1" o:title="hello_html_m38e52be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60CE"/>
      </v:shape>
    </w:pict>
  </w:numPicBullet>
  <w:abstractNum w:abstractNumId="0">
    <w:nsid w:val="542F5FE5"/>
    <w:multiLevelType w:val="hybridMultilevel"/>
    <w:tmpl w:val="BE66E9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C9"/>
    <w:rsid w:val="00352687"/>
    <w:rsid w:val="00603B0E"/>
    <w:rsid w:val="009074BC"/>
    <w:rsid w:val="00CA7BE0"/>
    <w:rsid w:val="00E5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A8E9CF4-6EE6-428F-8F63-99A465D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B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3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B0E"/>
  </w:style>
  <w:style w:type="paragraph" w:styleId="a6">
    <w:name w:val="footer"/>
    <w:basedOn w:val="a"/>
    <w:link w:val="a7"/>
    <w:uiPriority w:val="99"/>
    <w:unhideWhenUsed/>
    <w:rsid w:val="00603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2020-10-07T09:17:00Z</dcterms:created>
  <dcterms:modified xsi:type="dcterms:W3CDTF">2020-10-07T09:42:00Z</dcterms:modified>
</cp:coreProperties>
</file>