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56" w:rsidRPr="007E5656" w:rsidRDefault="007E5656" w:rsidP="007E5656">
      <w:pPr>
        <w:spacing w:after="160" w:line="256" w:lineRule="auto"/>
        <w:jc w:val="center"/>
        <w:rPr>
          <w:rFonts w:ascii="Times New Roman" w:eastAsia="Calibri" w:hAnsi="Times New Roman" w:cs="Times New Roman"/>
          <w:b/>
          <w:szCs w:val="28"/>
        </w:rPr>
      </w:pPr>
      <w:r w:rsidRPr="007E5656">
        <w:rPr>
          <w:rFonts w:ascii="Times New Roman" w:eastAsia="Calibri" w:hAnsi="Times New Roman" w:cs="Times New Roman"/>
          <w:b/>
          <w:szCs w:val="28"/>
        </w:rPr>
        <w:t>МУНИЦИПАЛЬНОЕ БЮДЖЕТНОЕ ДОШКОЛЬНОЕ ОБРАЗОВАТЕЛЬНОЕ УЧРЕЖДЕНИЕ «УЛЫБКА» МУНИЦИПАЛЬНОГО ОБРАЗОВАНИЯ КРАСНОПЕРЕКОПСКИЙ РАЙОН РЕСПУБЛИКИ КРЫМ</w:t>
      </w:r>
    </w:p>
    <w:p w:rsidR="007E5656" w:rsidRPr="007E5656" w:rsidRDefault="007E5656" w:rsidP="007E5656">
      <w:pPr>
        <w:spacing w:after="160" w:line="256" w:lineRule="auto"/>
        <w:jc w:val="both"/>
        <w:rPr>
          <w:rFonts w:ascii="Times New Roman" w:eastAsia="Calibri" w:hAnsi="Times New Roman" w:cs="Times New Roman"/>
          <w:sz w:val="28"/>
          <w:szCs w:val="28"/>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Pr="007E5656" w:rsidRDefault="00EB15AD" w:rsidP="009E7AC3">
      <w:pPr>
        <w:shd w:val="clear" w:color="auto" w:fill="FFFFFF"/>
        <w:spacing w:after="0" w:line="360" w:lineRule="auto"/>
        <w:jc w:val="center"/>
        <w:rPr>
          <w:rFonts w:ascii="Georgia" w:eastAsia="Times New Roman" w:hAnsi="Georgia" w:cs="Times New Roman"/>
          <w:b/>
          <w:i/>
          <w:iCs/>
          <w:color w:val="FF0000"/>
          <w:sz w:val="40"/>
          <w:szCs w:val="40"/>
          <w:lang w:eastAsia="ru-RU"/>
        </w:rPr>
      </w:pPr>
      <w:r w:rsidRPr="007E5656">
        <w:rPr>
          <w:rFonts w:ascii="Georgia" w:eastAsia="Times New Roman" w:hAnsi="Georgia" w:cs="Times New Roman"/>
          <w:b/>
          <w:i/>
          <w:iCs/>
          <w:color w:val="FF0000"/>
          <w:sz w:val="40"/>
          <w:szCs w:val="40"/>
          <w:lang w:eastAsia="ru-RU"/>
        </w:rPr>
        <w:t>Консультация на тему</w:t>
      </w:r>
    </w:p>
    <w:p w:rsidR="00EB15AD" w:rsidRPr="007E5656" w:rsidRDefault="00EB15AD" w:rsidP="009E7AC3">
      <w:pPr>
        <w:shd w:val="clear" w:color="auto" w:fill="FFFFFF"/>
        <w:spacing w:after="0" w:line="360" w:lineRule="auto"/>
        <w:jc w:val="center"/>
        <w:rPr>
          <w:rFonts w:ascii="Georgia" w:eastAsia="Times New Roman" w:hAnsi="Georgia" w:cs="Times New Roman"/>
          <w:b/>
          <w:i/>
          <w:iCs/>
          <w:color w:val="FF0000"/>
          <w:sz w:val="40"/>
          <w:szCs w:val="40"/>
          <w:lang w:eastAsia="ru-RU"/>
        </w:rPr>
      </w:pPr>
      <w:r w:rsidRPr="007E5656">
        <w:rPr>
          <w:rFonts w:ascii="Georgia" w:eastAsia="Times New Roman" w:hAnsi="Georgia" w:cs="Times New Roman"/>
          <w:b/>
          <w:i/>
          <w:iCs/>
          <w:color w:val="FF0000"/>
          <w:sz w:val="40"/>
          <w:szCs w:val="40"/>
          <w:lang w:eastAsia="ru-RU"/>
        </w:rPr>
        <w:t>«Игровые технологии в работе педагога  с родителями»</w:t>
      </w:r>
    </w:p>
    <w:p w:rsidR="00EB15AD" w:rsidRPr="007E5656" w:rsidRDefault="00EB15AD" w:rsidP="009E7AC3">
      <w:pPr>
        <w:shd w:val="clear" w:color="auto" w:fill="FFFFFF"/>
        <w:spacing w:after="0" w:line="360" w:lineRule="auto"/>
        <w:jc w:val="center"/>
        <w:rPr>
          <w:rFonts w:ascii="Georgia" w:eastAsia="Times New Roman" w:hAnsi="Georgia" w:cs="Times New Roman"/>
          <w:b/>
          <w:i/>
          <w:iCs/>
          <w:color w:val="FF0000"/>
          <w:sz w:val="40"/>
          <w:szCs w:val="40"/>
          <w:lang w:eastAsia="ru-RU"/>
        </w:rPr>
      </w:pPr>
    </w:p>
    <w:p w:rsidR="00EB15AD" w:rsidRDefault="00EB15AD" w:rsidP="007E5656">
      <w:pPr>
        <w:shd w:val="clear" w:color="auto" w:fill="FFFFFF"/>
        <w:spacing w:after="0" w:line="240" w:lineRule="auto"/>
        <w:jc w:val="center"/>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7E5656" w:rsidRPr="007E5656" w:rsidRDefault="007E5656" w:rsidP="007E5656">
      <w:pPr>
        <w:spacing w:line="240" w:lineRule="auto"/>
        <w:jc w:val="center"/>
        <w:rPr>
          <w:rFonts w:ascii="Times New Roman" w:hAnsi="Times New Roman" w:cs="Times New Roman"/>
          <w:b/>
          <w:sz w:val="24"/>
          <w:szCs w:val="24"/>
        </w:rPr>
      </w:pPr>
      <w:r w:rsidRPr="007E5656">
        <w:rPr>
          <w:rFonts w:ascii="Georgia" w:eastAsia="Times New Roman" w:hAnsi="Georgia" w:cs="Times New Roman"/>
          <w:b/>
          <w:i/>
          <w:iCs/>
          <w:color w:val="FF0000"/>
          <w:sz w:val="24"/>
          <w:szCs w:val="24"/>
          <w:lang w:eastAsia="ru-RU"/>
        </w:rPr>
        <w:t xml:space="preserve">               </w:t>
      </w:r>
      <w:r>
        <w:rPr>
          <w:rFonts w:ascii="Georgia" w:eastAsia="Times New Roman" w:hAnsi="Georgia" w:cs="Times New Roman"/>
          <w:b/>
          <w:i/>
          <w:iCs/>
          <w:color w:val="FF0000"/>
          <w:sz w:val="24"/>
          <w:szCs w:val="24"/>
          <w:lang w:eastAsia="ru-RU"/>
        </w:rPr>
        <w:t xml:space="preserve">     </w:t>
      </w:r>
      <w:r w:rsidR="009E7AC3">
        <w:rPr>
          <w:rFonts w:ascii="Georgia" w:eastAsia="Times New Roman" w:hAnsi="Georgia" w:cs="Times New Roman"/>
          <w:b/>
          <w:i/>
          <w:iCs/>
          <w:color w:val="FF0000"/>
          <w:sz w:val="24"/>
          <w:szCs w:val="24"/>
          <w:lang w:eastAsia="ru-RU"/>
        </w:rPr>
        <w:t xml:space="preserve">               </w:t>
      </w:r>
      <w:r w:rsidRPr="007E5656">
        <w:rPr>
          <w:rFonts w:ascii="Times New Roman" w:hAnsi="Times New Roman" w:cs="Times New Roman"/>
          <w:b/>
          <w:sz w:val="24"/>
          <w:szCs w:val="24"/>
        </w:rPr>
        <w:t xml:space="preserve">Подготовил </w:t>
      </w:r>
    </w:p>
    <w:p w:rsidR="007E5656" w:rsidRPr="007E5656" w:rsidRDefault="007E5656" w:rsidP="007E5656">
      <w:pPr>
        <w:spacing w:after="160" w:line="240" w:lineRule="auto"/>
        <w:jc w:val="center"/>
        <w:rPr>
          <w:rFonts w:ascii="Times New Roman" w:hAnsi="Times New Roman" w:cs="Times New Roman"/>
          <w:b/>
          <w:sz w:val="24"/>
          <w:szCs w:val="24"/>
        </w:rPr>
      </w:pPr>
      <w:r w:rsidRPr="007E56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E5656">
        <w:rPr>
          <w:rFonts w:ascii="Times New Roman" w:hAnsi="Times New Roman" w:cs="Times New Roman"/>
          <w:b/>
          <w:sz w:val="24"/>
          <w:szCs w:val="24"/>
        </w:rPr>
        <w:t xml:space="preserve">педагог – психолог </w:t>
      </w:r>
      <w:r>
        <w:rPr>
          <w:rFonts w:ascii="Times New Roman" w:hAnsi="Times New Roman" w:cs="Times New Roman"/>
          <w:b/>
          <w:sz w:val="24"/>
          <w:szCs w:val="24"/>
        </w:rPr>
        <w:t>МБДОУ «Улыбка»</w:t>
      </w:r>
    </w:p>
    <w:p w:rsidR="007E5656" w:rsidRPr="007E5656" w:rsidRDefault="007E5656" w:rsidP="007E5656">
      <w:pPr>
        <w:spacing w:after="160" w:line="240" w:lineRule="auto"/>
        <w:jc w:val="center"/>
        <w:rPr>
          <w:rFonts w:ascii="Times New Roman" w:hAnsi="Times New Roman" w:cs="Times New Roman"/>
          <w:b/>
          <w:sz w:val="24"/>
          <w:szCs w:val="24"/>
        </w:rPr>
      </w:pPr>
      <w:r w:rsidRPr="007E56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E5656">
        <w:rPr>
          <w:rFonts w:ascii="Times New Roman" w:hAnsi="Times New Roman" w:cs="Times New Roman"/>
          <w:b/>
          <w:sz w:val="24"/>
          <w:szCs w:val="24"/>
        </w:rPr>
        <w:t xml:space="preserve"> </w:t>
      </w:r>
      <w:proofErr w:type="spellStart"/>
      <w:r w:rsidRPr="007E5656">
        <w:rPr>
          <w:rFonts w:ascii="Times New Roman" w:hAnsi="Times New Roman" w:cs="Times New Roman"/>
          <w:b/>
          <w:sz w:val="24"/>
          <w:szCs w:val="24"/>
        </w:rPr>
        <w:t>Солодун</w:t>
      </w:r>
      <w:proofErr w:type="spellEnd"/>
      <w:r w:rsidRPr="007E5656">
        <w:rPr>
          <w:rFonts w:ascii="Times New Roman" w:hAnsi="Times New Roman" w:cs="Times New Roman"/>
          <w:b/>
          <w:sz w:val="24"/>
          <w:szCs w:val="24"/>
        </w:rPr>
        <w:t xml:space="preserve"> И.М.</w:t>
      </w:r>
    </w:p>
    <w:p w:rsidR="007E5656" w:rsidRPr="007E5656" w:rsidRDefault="007E5656" w:rsidP="007E5656">
      <w:pPr>
        <w:spacing w:after="160" w:line="240" w:lineRule="auto"/>
        <w:jc w:val="center"/>
        <w:rPr>
          <w:rFonts w:ascii="Times New Roman" w:hAnsi="Times New Roman" w:cs="Times New Roman"/>
          <w:b/>
          <w:sz w:val="24"/>
          <w:szCs w:val="24"/>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EB15AD" w:rsidRDefault="00EB15AD" w:rsidP="00887289">
      <w:pPr>
        <w:shd w:val="clear" w:color="auto" w:fill="FFFFFF"/>
        <w:spacing w:after="0" w:line="240" w:lineRule="auto"/>
        <w:rPr>
          <w:rFonts w:ascii="Georgia" w:eastAsia="Times New Roman" w:hAnsi="Georgia" w:cs="Times New Roman"/>
          <w:i/>
          <w:iCs/>
          <w:color w:val="FF0000"/>
          <w:sz w:val="40"/>
          <w:szCs w:val="40"/>
          <w:lang w:eastAsia="ru-RU"/>
        </w:rPr>
      </w:pPr>
    </w:p>
    <w:p w:rsidR="009E7AC3" w:rsidRDefault="009E7AC3" w:rsidP="00887289">
      <w:pPr>
        <w:shd w:val="clear" w:color="auto" w:fill="FFFFFF"/>
        <w:spacing w:after="0" w:line="240" w:lineRule="auto"/>
        <w:rPr>
          <w:rFonts w:ascii="Georgia" w:eastAsia="Times New Roman" w:hAnsi="Georgia" w:cs="Times New Roman"/>
          <w:i/>
          <w:iCs/>
          <w:color w:val="FF0000"/>
          <w:sz w:val="40"/>
          <w:szCs w:val="40"/>
          <w:lang w:eastAsia="ru-RU"/>
        </w:rPr>
      </w:pPr>
    </w:p>
    <w:p w:rsidR="009E7AC3" w:rsidRDefault="009E7AC3" w:rsidP="00887289">
      <w:pPr>
        <w:shd w:val="clear" w:color="auto" w:fill="FFFFFF"/>
        <w:spacing w:after="0" w:line="240" w:lineRule="auto"/>
        <w:rPr>
          <w:rFonts w:ascii="Georgia" w:eastAsia="Times New Roman" w:hAnsi="Georgia" w:cs="Times New Roman"/>
          <w:i/>
          <w:iCs/>
          <w:color w:val="FF0000"/>
          <w:sz w:val="32"/>
          <w:szCs w:val="32"/>
          <w:lang w:eastAsia="ru-RU"/>
        </w:rPr>
      </w:pPr>
    </w:p>
    <w:p w:rsidR="00CF645C" w:rsidRDefault="00CF645C" w:rsidP="00887289">
      <w:pPr>
        <w:shd w:val="clear" w:color="auto" w:fill="FFFFFF"/>
        <w:spacing w:after="0" w:line="240" w:lineRule="auto"/>
        <w:rPr>
          <w:rFonts w:ascii="Georgia" w:eastAsia="Times New Roman" w:hAnsi="Georgia" w:cs="Times New Roman"/>
          <w:b/>
          <w:i/>
          <w:iCs/>
          <w:color w:val="FF0000"/>
          <w:sz w:val="28"/>
          <w:szCs w:val="28"/>
          <w:lang w:eastAsia="ru-RU"/>
        </w:rPr>
      </w:pPr>
    </w:p>
    <w:p w:rsidR="00887289" w:rsidRPr="00CF645C" w:rsidRDefault="00887289" w:rsidP="00887289">
      <w:pPr>
        <w:shd w:val="clear" w:color="auto" w:fill="FFFFFF"/>
        <w:spacing w:after="0" w:line="240" w:lineRule="auto"/>
        <w:rPr>
          <w:rFonts w:ascii="Georgia" w:eastAsia="Times New Roman" w:hAnsi="Georgia" w:cs="Times New Roman"/>
          <w:b/>
          <w:i/>
          <w:iCs/>
          <w:color w:val="FF0000"/>
          <w:sz w:val="28"/>
          <w:szCs w:val="28"/>
          <w:lang w:eastAsia="ru-RU"/>
        </w:rPr>
      </w:pPr>
      <w:r w:rsidRPr="00CF645C">
        <w:rPr>
          <w:rFonts w:ascii="Georgia" w:eastAsia="Times New Roman" w:hAnsi="Georgia" w:cs="Times New Roman"/>
          <w:b/>
          <w:i/>
          <w:iCs/>
          <w:color w:val="FF0000"/>
          <w:sz w:val="28"/>
          <w:szCs w:val="28"/>
          <w:lang w:eastAsia="ru-RU"/>
        </w:rPr>
        <w:lastRenderedPageBreak/>
        <w:t xml:space="preserve">Игровые технологии в работе </w:t>
      </w:r>
      <w:r w:rsidR="007E5656" w:rsidRPr="00CF645C">
        <w:rPr>
          <w:rFonts w:ascii="Georgia" w:eastAsia="Times New Roman" w:hAnsi="Georgia" w:cs="Times New Roman"/>
          <w:b/>
          <w:i/>
          <w:iCs/>
          <w:color w:val="FF0000"/>
          <w:sz w:val="28"/>
          <w:szCs w:val="28"/>
          <w:lang w:eastAsia="ru-RU"/>
        </w:rPr>
        <w:t xml:space="preserve">педагога </w:t>
      </w:r>
      <w:r w:rsidRPr="00CF645C">
        <w:rPr>
          <w:rFonts w:ascii="Georgia" w:eastAsia="Times New Roman" w:hAnsi="Georgia" w:cs="Times New Roman"/>
          <w:b/>
          <w:i/>
          <w:iCs/>
          <w:color w:val="FF0000"/>
          <w:sz w:val="28"/>
          <w:szCs w:val="28"/>
          <w:lang w:eastAsia="ru-RU"/>
        </w:rPr>
        <w:t>с родителями</w:t>
      </w:r>
    </w:p>
    <w:tbl>
      <w:tblPr>
        <w:tblW w:w="5059" w:type="pct"/>
        <w:tblCellSpacing w:w="0" w:type="dxa"/>
        <w:tblInd w:w="-112"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526"/>
      </w:tblGrid>
      <w:tr w:rsidR="00887289" w:rsidRPr="00344094" w:rsidTr="000D3B46">
        <w:trPr>
          <w:tblCellSpacing w:w="0" w:type="dxa"/>
        </w:trPr>
        <w:tc>
          <w:tcPr>
            <w:tcW w:w="5000" w:type="pct"/>
            <w:shd w:val="clear" w:color="auto" w:fill="FFFFFF"/>
            <w:vAlign w:val="center"/>
            <w:hideMark/>
          </w:tcPr>
          <w:p w:rsidR="00344094" w:rsidRPr="00344094" w:rsidRDefault="00344094" w:rsidP="0088728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887289" w:rsidRPr="00344094" w:rsidRDefault="00344094"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Семья и детский сад – два важных института социализации детей. Воспитательные функции их различны, но для всестороннего развития личности ребёнка необходимо их взаимодействие. Без родительского участия процесс воспитания невозможен, или, по крайней мере, неполноценен. Поэтому особое внимание стоит уделить внедрению игровых технологий.</w:t>
            </w:r>
          </w:p>
          <w:p w:rsidR="005C16EA"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Игра является одной из уникальных форм, позволяющих сделать взаимодействие педагогов и родителей интересным и увлекательным. Перенасыщенность вербальных, рациональных методов и средств обучения часто докучает родителям. А игра органично объединяет эмоциональный и рациональный виды познавательной деятельности.</w:t>
            </w:r>
          </w:p>
          <w:p w:rsidR="00887289"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005C16EA" w:rsidRPr="00344094">
              <w:rPr>
                <w:rFonts w:ascii="Georgia" w:eastAsia="Times New Roman" w:hAnsi="Georgia" w:cs="Times New Roman"/>
                <w:color w:val="000000"/>
                <w:sz w:val="24"/>
                <w:szCs w:val="24"/>
                <w:lang w:eastAsia="ru-RU"/>
              </w:rPr>
              <w:t xml:space="preserve">Данные </w:t>
            </w:r>
            <w:r w:rsidR="005C16EA" w:rsidRPr="00344094">
              <w:rPr>
                <w:rFonts w:ascii="Times New Roman" w:eastAsia="Times New Roman" w:hAnsi="Times New Roman" w:cs="Times New Roman"/>
                <w:color w:val="000000"/>
                <w:sz w:val="24"/>
                <w:szCs w:val="24"/>
                <w:lang w:eastAsia="ru-RU"/>
              </w:rPr>
              <w:t xml:space="preserve"> игры позволяют родителям предстать </w:t>
            </w:r>
            <w:r w:rsidR="00887289" w:rsidRPr="00344094">
              <w:rPr>
                <w:rFonts w:ascii="Times New Roman" w:eastAsia="Times New Roman" w:hAnsi="Times New Roman" w:cs="Times New Roman"/>
                <w:color w:val="000000"/>
                <w:sz w:val="24"/>
                <w:szCs w:val="24"/>
                <w:lang w:eastAsia="ru-RU"/>
              </w:rPr>
              <w:t xml:space="preserve"> активными участниками воспитательно-образовательного процесса. Их можно использовать как на родительских собраниях, так  и при других формах организации встреч с родителями.</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b/>
                <w:bCs/>
                <w:color w:val="FF0000"/>
                <w:sz w:val="24"/>
                <w:szCs w:val="24"/>
                <w:lang w:eastAsia="ru-RU"/>
              </w:rPr>
              <w:t>«</w:t>
            </w:r>
            <w:r w:rsidRPr="00344094">
              <w:rPr>
                <w:rFonts w:ascii="Times New Roman" w:eastAsia="Times New Roman" w:hAnsi="Times New Roman" w:cs="Times New Roman"/>
                <w:b/>
                <w:bCs/>
                <w:i/>
                <w:color w:val="FF0000"/>
                <w:sz w:val="24"/>
                <w:szCs w:val="24"/>
                <w:lang w:eastAsia="ru-RU"/>
              </w:rPr>
              <w:t>Шапка вопросов</w:t>
            </w:r>
            <w:r w:rsidRPr="00344094">
              <w:rPr>
                <w:rFonts w:ascii="Times New Roman" w:eastAsia="Times New Roman" w:hAnsi="Times New Roman" w:cs="Times New Roman"/>
                <w:b/>
                <w:bCs/>
                <w:color w:val="FF0000"/>
                <w:sz w:val="24"/>
                <w:szCs w:val="24"/>
                <w:lang w:eastAsia="ru-RU"/>
              </w:rPr>
              <w:t>»</w:t>
            </w:r>
            <w:r w:rsidRPr="00344094">
              <w:rPr>
                <w:rFonts w:ascii="Times New Roman" w:eastAsia="Times New Roman" w:hAnsi="Times New Roman" w:cs="Times New Roman"/>
                <w:color w:val="000000"/>
                <w:sz w:val="24"/>
                <w:szCs w:val="24"/>
                <w:lang w:eastAsia="ru-RU"/>
              </w:rPr>
              <w:t> на родительском собрании:</w:t>
            </w:r>
          </w:p>
          <w:p w:rsidR="00887289" w:rsidRPr="00344094" w:rsidRDefault="009E7AC3" w:rsidP="009E7AC3">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Итак, суть «шапки»  (автор Александра Петровна Ершова), в том, что родители сочиняют друг для друга вопросы-записки, кладут их в шапку, потом вытягивают — кому какая достанется. Как отвечать — совещаются  парами или </w:t>
            </w:r>
            <w:r w:rsidR="00887289" w:rsidRPr="00344094">
              <w:rPr>
                <w:rFonts w:ascii="Times New Roman" w:eastAsia="Times New Roman" w:hAnsi="Times New Roman" w:cs="Times New Roman"/>
                <w:i/>
                <w:iCs/>
                <w:color w:val="000000"/>
                <w:sz w:val="24"/>
                <w:szCs w:val="24"/>
                <w:lang w:eastAsia="ru-RU"/>
              </w:rPr>
              <w:t>тройками. </w:t>
            </w:r>
            <w:r w:rsidR="00887289" w:rsidRPr="00344094">
              <w:rPr>
                <w:rFonts w:ascii="Times New Roman" w:eastAsia="Times New Roman" w:hAnsi="Times New Roman" w:cs="Times New Roman"/>
                <w:color w:val="000000"/>
                <w:sz w:val="24"/>
                <w:szCs w:val="24"/>
                <w:lang w:eastAsia="ru-RU"/>
              </w:rPr>
              <w:t xml:space="preserve"> Желательно соблюдать </w:t>
            </w:r>
            <w:proofErr w:type="spellStart"/>
            <w:r w:rsidR="00887289" w:rsidRPr="00344094">
              <w:rPr>
                <w:rFonts w:ascii="Times New Roman" w:eastAsia="Times New Roman" w:hAnsi="Times New Roman" w:cs="Times New Roman"/>
                <w:color w:val="000000"/>
                <w:sz w:val="24"/>
                <w:szCs w:val="24"/>
                <w:lang w:eastAsia="ru-RU"/>
              </w:rPr>
              <w:t>социо</w:t>
            </w:r>
            <w:proofErr w:type="spellEnd"/>
            <w:r w:rsidR="00887289" w:rsidRPr="00344094">
              <w:rPr>
                <w:rFonts w:ascii="Times New Roman" w:eastAsia="Times New Roman" w:hAnsi="Times New Roman" w:cs="Times New Roman"/>
                <w:color w:val="000000"/>
                <w:sz w:val="24"/>
                <w:szCs w:val="24"/>
                <w:lang w:eastAsia="ru-RU"/>
              </w:rPr>
              <w:t>-игровую режиссуру - </w:t>
            </w:r>
            <w:r w:rsidR="00887289" w:rsidRPr="00344094">
              <w:rPr>
                <w:rFonts w:ascii="Times New Roman" w:eastAsia="Times New Roman" w:hAnsi="Times New Roman" w:cs="Times New Roman"/>
                <w:i/>
                <w:iCs/>
                <w:color w:val="000000"/>
                <w:sz w:val="24"/>
                <w:szCs w:val="24"/>
                <w:lang w:eastAsia="ru-RU"/>
              </w:rPr>
              <w:t>давать задания маленькими шажками</w:t>
            </w:r>
            <w:r w:rsidR="00887289" w:rsidRPr="00344094">
              <w:rPr>
                <w:rFonts w:ascii="Times New Roman" w:eastAsia="Times New Roman" w:hAnsi="Times New Roman" w:cs="Times New Roman"/>
                <w:color w:val="000000"/>
                <w:sz w:val="24"/>
                <w:szCs w:val="24"/>
                <w:lang w:eastAsia="ru-RU"/>
              </w:rPr>
              <w:t>: «Разберите листочки. Готово? Тогда приготовьте ручки. Теперь сочините первый вопрос. Кто готов — отнесите свою записку в </w:t>
            </w:r>
            <w:r w:rsidR="00887289" w:rsidRPr="00344094">
              <w:rPr>
                <w:rFonts w:ascii="Times New Roman" w:eastAsia="Times New Roman" w:hAnsi="Times New Roman" w:cs="Times New Roman"/>
                <w:i/>
                <w:iCs/>
                <w:color w:val="000000"/>
                <w:sz w:val="24"/>
                <w:szCs w:val="24"/>
                <w:lang w:eastAsia="ru-RU"/>
              </w:rPr>
              <w:t>шапку</w:t>
            </w:r>
            <w:r w:rsidR="00887289" w:rsidRPr="00344094">
              <w:rPr>
                <w:rFonts w:ascii="Times New Roman" w:eastAsia="Times New Roman" w:hAnsi="Times New Roman" w:cs="Times New Roman"/>
                <w:color w:val="000000"/>
                <w:sz w:val="24"/>
                <w:szCs w:val="24"/>
                <w:lang w:eastAsia="ru-RU"/>
              </w:rPr>
              <w:t>». И так далее.</w:t>
            </w:r>
          </w:p>
          <w:p w:rsidR="00887289" w:rsidRPr="00344094" w:rsidRDefault="009E7AC3" w:rsidP="009E7AC3">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Типы вопросов — «классические». Первый тип — вопрос «формальный». Он на взаимную проверку родителями своего </w:t>
            </w:r>
            <w:proofErr w:type="gramStart"/>
            <w:r w:rsidR="00887289" w:rsidRPr="00344094">
              <w:rPr>
                <w:rFonts w:ascii="Times New Roman" w:eastAsia="Times New Roman" w:hAnsi="Times New Roman" w:cs="Times New Roman"/>
                <w:color w:val="000000"/>
                <w:sz w:val="24"/>
                <w:szCs w:val="24"/>
                <w:lang w:eastAsia="ru-RU"/>
              </w:rPr>
              <w:t>знания</w:t>
            </w:r>
            <w:proofErr w:type="gramEnd"/>
            <w:r w:rsidR="00887289" w:rsidRPr="00344094">
              <w:rPr>
                <w:rFonts w:ascii="Times New Roman" w:eastAsia="Times New Roman" w:hAnsi="Times New Roman" w:cs="Times New Roman"/>
                <w:color w:val="000000"/>
                <w:sz w:val="24"/>
                <w:szCs w:val="24"/>
                <w:lang w:eastAsia="ru-RU"/>
              </w:rPr>
              <w:t xml:space="preserve"> детсадовской жизни и порядков: </w:t>
            </w:r>
            <w:r w:rsidR="00887289" w:rsidRPr="00344094">
              <w:rPr>
                <w:rFonts w:ascii="Times New Roman" w:eastAsia="Times New Roman" w:hAnsi="Times New Roman" w:cs="Times New Roman"/>
                <w:i/>
                <w:iCs/>
                <w:color w:val="000000"/>
                <w:sz w:val="24"/>
                <w:szCs w:val="24"/>
                <w:lang w:eastAsia="ru-RU"/>
              </w:rPr>
              <w:t xml:space="preserve">в </w:t>
            </w:r>
            <w:proofErr w:type="gramStart"/>
            <w:r w:rsidR="00887289" w:rsidRPr="00344094">
              <w:rPr>
                <w:rFonts w:ascii="Times New Roman" w:eastAsia="Times New Roman" w:hAnsi="Times New Roman" w:cs="Times New Roman"/>
                <w:i/>
                <w:iCs/>
                <w:color w:val="000000"/>
                <w:sz w:val="24"/>
                <w:szCs w:val="24"/>
                <w:lang w:eastAsia="ru-RU"/>
              </w:rPr>
              <w:t>какое</w:t>
            </w:r>
            <w:proofErr w:type="gramEnd"/>
            <w:r w:rsidR="00887289" w:rsidRPr="00344094">
              <w:rPr>
                <w:rFonts w:ascii="Times New Roman" w:eastAsia="Times New Roman" w:hAnsi="Times New Roman" w:cs="Times New Roman"/>
                <w:i/>
                <w:iCs/>
                <w:color w:val="000000"/>
                <w:sz w:val="24"/>
                <w:szCs w:val="24"/>
                <w:lang w:eastAsia="ru-RU"/>
              </w:rPr>
              <w:t xml:space="preserve"> время дети ложатся в детском саду спать? Сколько?.. Где?.. Куда?</w:t>
            </w:r>
            <w:r w:rsidR="00887289" w:rsidRPr="00344094">
              <w:rPr>
                <w:rFonts w:ascii="Times New Roman" w:eastAsia="Times New Roman" w:hAnsi="Times New Roman" w:cs="Times New Roman"/>
                <w:color w:val="000000"/>
                <w:sz w:val="24"/>
                <w:szCs w:val="24"/>
                <w:lang w:eastAsia="ru-RU"/>
              </w:rPr>
              <w:t> И так далее.</w:t>
            </w:r>
          </w:p>
          <w:p w:rsidR="00887289"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Со вторым вопросом лучше не спешить. Когда почти все родители прогуляются, чтобы положить свои записки в шапку, — вот тогда можно и к объяснению типологии второго вопроса переходить. Его нужно построить на конструкции: </w:t>
            </w:r>
            <w:r w:rsidR="00887289" w:rsidRPr="00344094">
              <w:rPr>
                <w:rFonts w:ascii="Times New Roman" w:eastAsia="Times New Roman" w:hAnsi="Times New Roman" w:cs="Times New Roman"/>
                <w:i/>
                <w:iCs/>
                <w:color w:val="000000"/>
                <w:sz w:val="24"/>
                <w:szCs w:val="24"/>
                <w:lang w:eastAsia="ru-RU"/>
              </w:rPr>
              <w:t>я думаю то-то и так-то, а вы?</w:t>
            </w:r>
            <w:r w:rsidR="00887289" w:rsidRPr="00344094">
              <w:rPr>
                <w:rFonts w:ascii="Times New Roman" w:eastAsia="Times New Roman" w:hAnsi="Times New Roman" w:cs="Times New Roman"/>
                <w:color w:val="000000"/>
                <w:sz w:val="24"/>
                <w:szCs w:val="24"/>
                <w:lang w:eastAsia="ru-RU"/>
              </w:rPr>
              <w:t> </w:t>
            </w:r>
            <w:proofErr w:type="gramStart"/>
            <w:r w:rsidR="00887289" w:rsidRPr="00344094">
              <w:rPr>
                <w:rFonts w:ascii="Times New Roman" w:eastAsia="Times New Roman" w:hAnsi="Times New Roman" w:cs="Times New Roman"/>
                <w:color w:val="000000"/>
                <w:sz w:val="24"/>
                <w:szCs w:val="24"/>
                <w:lang w:eastAsia="ru-RU"/>
              </w:rPr>
              <w:t>(По любому поводу, связанному с деятельностью детей в саду и дома:</w:t>
            </w:r>
            <w:proofErr w:type="gramEnd"/>
            <w:r w:rsidR="00887289" w:rsidRPr="00344094">
              <w:rPr>
                <w:rFonts w:ascii="Times New Roman" w:eastAsia="Times New Roman" w:hAnsi="Times New Roman" w:cs="Times New Roman"/>
                <w:color w:val="000000"/>
                <w:sz w:val="24"/>
                <w:szCs w:val="24"/>
                <w:lang w:eastAsia="ru-RU"/>
              </w:rPr>
              <w:t xml:space="preserve"> </w:t>
            </w:r>
            <w:proofErr w:type="gramStart"/>
            <w:r w:rsidR="00887289" w:rsidRPr="00344094">
              <w:rPr>
                <w:rFonts w:ascii="Times New Roman" w:eastAsia="Times New Roman" w:hAnsi="Times New Roman" w:cs="Times New Roman"/>
                <w:color w:val="000000"/>
                <w:sz w:val="24"/>
                <w:szCs w:val="24"/>
                <w:lang w:eastAsia="ru-RU"/>
              </w:rPr>
              <w:t>«Я думаю, что мой сын…, а вы?»)</w:t>
            </w:r>
            <w:proofErr w:type="gramEnd"/>
          </w:p>
          <w:p w:rsidR="00887289"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Третий тип — </w:t>
            </w:r>
            <w:r w:rsidR="00887289" w:rsidRPr="00344094">
              <w:rPr>
                <w:rFonts w:ascii="Times New Roman" w:eastAsia="Times New Roman" w:hAnsi="Times New Roman" w:cs="Times New Roman"/>
                <w:i/>
                <w:iCs/>
                <w:color w:val="000000"/>
                <w:sz w:val="24"/>
                <w:szCs w:val="24"/>
                <w:lang w:eastAsia="ru-RU"/>
              </w:rPr>
              <w:t>я не знаю</w:t>
            </w:r>
            <w:r w:rsidR="00887289" w:rsidRPr="00344094">
              <w:rPr>
                <w:rFonts w:ascii="Times New Roman" w:eastAsia="Times New Roman" w:hAnsi="Times New Roman" w:cs="Times New Roman"/>
                <w:color w:val="000000"/>
                <w:sz w:val="24"/>
                <w:szCs w:val="24"/>
                <w:lang w:eastAsia="ru-RU"/>
              </w:rPr>
              <w:t xml:space="preserve">: «Я не знаю, как мне укладывать сына спать вовремя» и т.д.  </w:t>
            </w:r>
            <w:proofErr w:type="gramStart"/>
            <w:r w:rsidR="00887289" w:rsidRPr="00344094">
              <w:rPr>
                <w:rFonts w:ascii="Times New Roman" w:eastAsia="Times New Roman" w:hAnsi="Times New Roman" w:cs="Times New Roman"/>
                <w:color w:val="000000"/>
                <w:sz w:val="24"/>
                <w:szCs w:val="24"/>
                <w:lang w:eastAsia="ru-RU"/>
              </w:rPr>
              <w:t>т</w:t>
            </w:r>
            <w:proofErr w:type="gramEnd"/>
            <w:r w:rsidR="00887289" w:rsidRPr="00344094">
              <w:rPr>
                <w:rFonts w:ascii="Times New Roman" w:eastAsia="Times New Roman" w:hAnsi="Times New Roman" w:cs="Times New Roman"/>
                <w:color w:val="000000"/>
                <w:sz w:val="24"/>
                <w:szCs w:val="24"/>
                <w:lang w:eastAsia="ru-RU"/>
              </w:rPr>
              <w:t>.</w:t>
            </w:r>
          </w:p>
          <w:p w:rsidR="00887289"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Если все три типа вопросов складываются в одну шапку и там перемешиваются, чтобы родительские «двойки» или «тройки» наугад вытянули два билетика для подготовки ответа, то сами «малые шажки» сваливать в одно задание нельзя. Родители потихоньку и расшевелятся, и разговорятся. Главное - запастись сочувствием, терпением и их не перебивать. «Шапка вопросов» удобна тем, что родители видят, что к рупору истины может быть допущен каждый из них. Это возвышает их в собственных глазах. Вообще многие </w:t>
            </w:r>
            <w:proofErr w:type="spellStart"/>
            <w:r w:rsidR="00887289" w:rsidRPr="00344094">
              <w:rPr>
                <w:rFonts w:ascii="Times New Roman" w:eastAsia="Times New Roman" w:hAnsi="Times New Roman" w:cs="Times New Roman"/>
                <w:color w:val="000000"/>
                <w:sz w:val="24"/>
                <w:szCs w:val="24"/>
                <w:lang w:eastAsia="ru-RU"/>
              </w:rPr>
              <w:t>социо</w:t>
            </w:r>
            <w:proofErr w:type="spellEnd"/>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игровые приемы могут помочь родителям  сплотиться, найти общий язык. И друг с другом, и с воспитателем. А в результате -  выигрывают дети!</w:t>
            </w:r>
          </w:p>
          <w:p w:rsidR="00344094" w:rsidRDefault="00344094"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9E7AC3" w:rsidRDefault="009E7AC3"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CF645C" w:rsidRDefault="00CF645C"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344094" w:rsidRDefault="00C77E1A" w:rsidP="00887289">
            <w:pPr>
              <w:spacing w:before="100" w:beforeAutospacing="1" w:after="100" w:afterAutospacing="1" w:line="240" w:lineRule="auto"/>
              <w:jc w:val="both"/>
              <w:rPr>
                <w:rFonts w:ascii="Times New Roman" w:eastAsia="Times New Roman" w:hAnsi="Times New Roman" w:cs="Times New Roman"/>
                <w:i/>
                <w:color w:val="FF0000"/>
                <w:sz w:val="24"/>
                <w:szCs w:val="24"/>
                <w:lang w:eastAsia="ru-RU"/>
              </w:rPr>
            </w:pPr>
            <w:bookmarkStart w:id="0" w:name="_GoBack"/>
            <w:bookmarkEnd w:id="0"/>
            <w:r>
              <w:rPr>
                <w:rFonts w:ascii="Times New Roman" w:eastAsia="Times New Roman" w:hAnsi="Times New Roman" w:cs="Times New Roman"/>
                <w:b/>
                <w:bCs/>
                <w:i/>
                <w:color w:val="FF0000"/>
                <w:sz w:val="24"/>
                <w:szCs w:val="24"/>
                <w:lang w:eastAsia="ru-RU"/>
              </w:rPr>
              <w:lastRenderedPageBreak/>
              <w:t xml:space="preserve">Эстафета </w:t>
            </w:r>
            <w:r w:rsidR="00887289" w:rsidRPr="00344094">
              <w:rPr>
                <w:rFonts w:ascii="Times New Roman" w:eastAsia="Times New Roman" w:hAnsi="Times New Roman" w:cs="Times New Roman"/>
                <w:b/>
                <w:bCs/>
                <w:i/>
                <w:color w:val="FF0000"/>
                <w:sz w:val="24"/>
                <w:szCs w:val="24"/>
                <w:lang w:eastAsia="ru-RU"/>
              </w:rPr>
              <w:t>«Волшебная палочка»</w:t>
            </w:r>
          </w:p>
          <w:p w:rsidR="00887289" w:rsidRPr="00344094" w:rsidRDefault="009E7AC3"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Существует множество вариантов эстафет с общим названием «волшебная палочка» (в своё время сконструированных А.П.Ершовой). «Родительский» вариант заключается в следующем. «Волшебную палочку» — карандаш, линейку или зонтик — родители будут передавать друг другу по кругу. При этом им нужно будет назвать (без повторов!) какое-либо качество личности или черту характера (добрый или злой, послушный или невоспитанный и т.п.).</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b/>
                <w:bCs/>
                <w:color w:val="000000"/>
                <w:sz w:val="24"/>
                <w:szCs w:val="24"/>
                <w:lang w:eastAsia="ru-RU"/>
              </w:rPr>
              <w:t>Первый кон </w:t>
            </w:r>
            <w:r w:rsidRPr="00344094">
              <w:rPr>
                <w:rFonts w:ascii="Times New Roman" w:eastAsia="Times New Roman" w:hAnsi="Times New Roman" w:cs="Times New Roman"/>
                <w:color w:val="000000"/>
                <w:sz w:val="24"/>
                <w:szCs w:val="24"/>
                <w:lang w:eastAsia="ru-RU"/>
              </w:rPr>
              <w:t>— по эстафете родители называют любое положительное качество. Если кто-то замешкался или запамятовал, то соседям можно подсказывать! Обычно на втором-третьем круге открывается второе дыхание. Поэтому воспитателю не нужно спешить: пусть «волшебная палочка» пройдет  несколько кругов. У присутствующих от этого интерес только возрастет.</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b/>
                <w:bCs/>
                <w:color w:val="000000"/>
                <w:sz w:val="24"/>
                <w:szCs w:val="24"/>
                <w:lang w:eastAsia="ru-RU"/>
              </w:rPr>
              <w:t>Второй кон</w:t>
            </w:r>
            <w:r w:rsidRPr="00344094">
              <w:rPr>
                <w:rFonts w:ascii="Times New Roman" w:eastAsia="Times New Roman" w:hAnsi="Times New Roman" w:cs="Times New Roman"/>
                <w:color w:val="000000"/>
                <w:sz w:val="24"/>
                <w:szCs w:val="24"/>
                <w:lang w:eastAsia="ru-RU"/>
              </w:rPr>
              <w:t> — теперь называются качества отрицательные. И опять несколько кругов.</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b/>
                <w:bCs/>
                <w:color w:val="000000"/>
                <w:sz w:val="24"/>
                <w:szCs w:val="24"/>
                <w:lang w:eastAsia="ru-RU"/>
              </w:rPr>
              <w:t>Третий кон</w:t>
            </w:r>
            <w:r w:rsidRPr="00344094">
              <w:rPr>
                <w:rFonts w:ascii="Times New Roman" w:eastAsia="Times New Roman" w:hAnsi="Times New Roman" w:cs="Times New Roman"/>
                <w:color w:val="000000"/>
                <w:sz w:val="24"/>
                <w:szCs w:val="24"/>
                <w:lang w:eastAsia="ru-RU"/>
              </w:rPr>
              <w:t> — вместо «волшебной палочки» в руки дается кусочек мела. Каждый родитель подходит к доске и слева записывает на ней одно из прозвучавших отрицательных качеств, а справа — одно из положительных.</w:t>
            </w:r>
          </w:p>
          <w:p w:rsidR="00887289"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Когда эстафета с мелком закончится, звучит команда: «Все встали!» Так начинается </w:t>
            </w:r>
            <w:r w:rsidR="00887289" w:rsidRPr="00344094">
              <w:rPr>
                <w:rFonts w:ascii="Times New Roman" w:eastAsia="Times New Roman" w:hAnsi="Times New Roman" w:cs="Times New Roman"/>
                <w:b/>
                <w:bCs/>
                <w:color w:val="000000"/>
                <w:sz w:val="24"/>
                <w:szCs w:val="24"/>
                <w:lang w:eastAsia="ru-RU"/>
              </w:rPr>
              <w:t>четвертый кон.</w:t>
            </w:r>
          </w:p>
          <w:p w:rsidR="00887289" w:rsidRPr="00344094" w:rsidRDefault="009E7AC3"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Теперь, стоя, нужно сообразить, какое из отрицательных качеств (из тех, что на доске слева) можно переделать </w:t>
            </w:r>
            <w:proofErr w:type="gramStart"/>
            <w:r w:rsidR="00887289" w:rsidRPr="00344094">
              <w:rPr>
                <w:rFonts w:ascii="Times New Roman" w:eastAsia="Times New Roman" w:hAnsi="Times New Roman" w:cs="Times New Roman"/>
                <w:color w:val="000000"/>
                <w:sz w:val="24"/>
                <w:szCs w:val="24"/>
                <w:lang w:eastAsia="ru-RU"/>
              </w:rPr>
              <w:t xml:space="preserve">( </w:t>
            </w:r>
            <w:proofErr w:type="gramEnd"/>
            <w:r w:rsidR="00887289" w:rsidRPr="00344094">
              <w:rPr>
                <w:rFonts w:ascii="Times New Roman" w:eastAsia="Times New Roman" w:hAnsi="Times New Roman" w:cs="Times New Roman"/>
                <w:color w:val="000000"/>
                <w:sz w:val="24"/>
                <w:szCs w:val="24"/>
                <w:lang w:eastAsia="ru-RU"/>
              </w:rPr>
              <w:t>«</w:t>
            </w:r>
            <w:r w:rsidR="00887289" w:rsidRPr="00344094">
              <w:rPr>
                <w:rFonts w:ascii="Times New Roman" w:eastAsia="Times New Roman" w:hAnsi="Times New Roman" w:cs="Times New Roman"/>
                <w:i/>
                <w:iCs/>
                <w:color w:val="000000"/>
                <w:sz w:val="24"/>
                <w:szCs w:val="24"/>
                <w:lang w:eastAsia="ru-RU"/>
              </w:rPr>
              <w:t>кажется,</w:t>
            </w:r>
            <w:r w:rsidR="00887289" w:rsidRPr="00344094">
              <w:rPr>
                <w:rFonts w:ascii="Times New Roman" w:eastAsia="Times New Roman" w:hAnsi="Times New Roman" w:cs="Times New Roman"/>
                <w:color w:val="000000"/>
                <w:sz w:val="24"/>
                <w:szCs w:val="24"/>
                <w:lang w:eastAsia="ru-RU"/>
              </w:rPr>
              <w:t> </w:t>
            </w:r>
            <w:r w:rsidR="00887289" w:rsidRPr="00344094">
              <w:rPr>
                <w:rFonts w:ascii="Times New Roman" w:eastAsia="Times New Roman" w:hAnsi="Times New Roman" w:cs="Times New Roman"/>
                <w:i/>
                <w:iCs/>
                <w:color w:val="000000"/>
                <w:sz w:val="24"/>
                <w:szCs w:val="24"/>
                <w:lang w:eastAsia="ru-RU"/>
              </w:rPr>
              <w:t>я знаю как</w:t>
            </w:r>
            <w:r w:rsidR="00887289" w:rsidRPr="00344094">
              <w:rPr>
                <w:rFonts w:ascii="Times New Roman" w:eastAsia="Times New Roman" w:hAnsi="Times New Roman" w:cs="Times New Roman"/>
                <w:color w:val="000000"/>
                <w:sz w:val="24"/>
                <w:szCs w:val="24"/>
                <w:lang w:eastAsia="ru-RU"/>
              </w:rPr>
              <w:t>») в одно из записанных справа положительных. Сообразив, нужно подойти к доске и стрелкой соединить эти качества, поставив рядом со стрелкой свои инициалы. Например, кто-то выбрал </w:t>
            </w:r>
            <w:r w:rsidR="00887289" w:rsidRPr="00344094">
              <w:rPr>
                <w:rFonts w:ascii="Times New Roman" w:eastAsia="Times New Roman" w:hAnsi="Times New Roman" w:cs="Times New Roman"/>
                <w:i/>
                <w:iCs/>
                <w:color w:val="000000"/>
                <w:sz w:val="24"/>
                <w:szCs w:val="24"/>
                <w:lang w:eastAsia="ru-RU"/>
              </w:rPr>
              <w:t>лень</w:t>
            </w:r>
            <w:r w:rsidR="00887289" w:rsidRPr="00344094">
              <w:rPr>
                <w:rFonts w:ascii="Times New Roman" w:eastAsia="Times New Roman" w:hAnsi="Times New Roman" w:cs="Times New Roman"/>
                <w:color w:val="000000"/>
                <w:sz w:val="24"/>
                <w:szCs w:val="24"/>
                <w:lang w:eastAsia="ru-RU"/>
              </w:rPr>
              <w:t> и понял, что из перечисленных качеств знает, как переделать ее в </w:t>
            </w:r>
            <w:r w:rsidR="00887289" w:rsidRPr="00344094">
              <w:rPr>
                <w:rFonts w:ascii="Times New Roman" w:eastAsia="Times New Roman" w:hAnsi="Times New Roman" w:cs="Times New Roman"/>
                <w:i/>
                <w:iCs/>
                <w:color w:val="000000"/>
                <w:sz w:val="24"/>
                <w:szCs w:val="24"/>
                <w:lang w:eastAsia="ru-RU"/>
              </w:rPr>
              <w:t>воспитанность, </w:t>
            </w:r>
            <w:r w:rsidR="00887289" w:rsidRPr="00344094">
              <w:rPr>
                <w:rFonts w:ascii="Times New Roman" w:eastAsia="Times New Roman" w:hAnsi="Times New Roman" w:cs="Times New Roman"/>
                <w:color w:val="000000"/>
                <w:sz w:val="24"/>
                <w:szCs w:val="24"/>
                <w:lang w:eastAsia="ru-RU"/>
              </w:rPr>
              <w:t>и соединяет их стрелкой. Другой родитель, облюбовав, скажем, все ту же </w:t>
            </w:r>
            <w:r w:rsidR="00887289" w:rsidRPr="00344094">
              <w:rPr>
                <w:rFonts w:ascii="Times New Roman" w:eastAsia="Times New Roman" w:hAnsi="Times New Roman" w:cs="Times New Roman"/>
                <w:i/>
                <w:iCs/>
                <w:color w:val="000000"/>
                <w:sz w:val="24"/>
                <w:szCs w:val="24"/>
                <w:lang w:eastAsia="ru-RU"/>
              </w:rPr>
              <w:t>лень</w:t>
            </w:r>
            <w:r w:rsidR="00887289" w:rsidRPr="00344094">
              <w:rPr>
                <w:rFonts w:ascii="Times New Roman" w:eastAsia="Times New Roman" w:hAnsi="Times New Roman" w:cs="Times New Roman"/>
                <w:color w:val="000000"/>
                <w:sz w:val="24"/>
                <w:szCs w:val="24"/>
                <w:lang w:eastAsia="ru-RU"/>
              </w:rPr>
              <w:t>, соединяет ее новой стрелкой с </w:t>
            </w:r>
            <w:r w:rsidR="00887289" w:rsidRPr="00344094">
              <w:rPr>
                <w:rFonts w:ascii="Times New Roman" w:eastAsia="Times New Roman" w:hAnsi="Times New Roman" w:cs="Times New Roman"/>
                <w:i/>
                <w:iCs/>
                <w:color w:val="000000"/>
                <w:sz w:val="24"/>
                <w:szCs w:val="24"/>
                <w:lang w:eastAsia="ru-RU"/>
              </w:rPr>
              <w:t>сообразительностью</w:t>
            </w:r>
            <w:r w:rsidR="00887289" w:rsidRPr="00344094">
              <w:rPr>
                <w:rFonts w:ascii="Times New Roman" w:eastAsia="Times New Roman" w:hAnsi="Times New Roman" w:cs="Times New Roman"/>
                <w:color w:val="000000"/>
                <w:sz w:val="24"/>
                <w:szCs w:val="24"/>
                <w:lang w:eastAsia="ru-RU"/>
              </w:rPr>
              <w:t>. И т.д.</w:t>
            </w:r>
          </w:p>
          <w:p w:rsidR="00887289" w:rsidRPr="00344094" w:rsidRDefault="007D659B"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Теперь любой родитель, для кого это отрицательное качество их ребенка доставляет много хлопот и огорчений, может обратиться к авторам стрелок за помощью, разъяснениями и консультациями.</w:t>
            </w:r>
          </w:p>
          <w:p w:rsidR="00887289" w:rsidRPr="00344094" w:rsidRDefault="007D659B"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Содержание </w:t>
            </w:r>
            <w:r w:rsidR="00887289" w:rsidRPr="00344094">
              <w:rPr>
                <w:rFonts w:ascii="Times New Roman" w:eastAsia="Times New Roman" w:hAnsi="Times New Roman" w:cs="Times New Roman"/>
                <w:b/>
                <w:bCs/>
                <w:color w:val="000000"/>
                <w:sz w:val="24"/>
                <w:szCs w:val="24"/>
                <w:lang w:eastAsia="ru-RU"/>
              </w:rPr>
              <w:t>пятого кона</w:t>
            </w:r>
            <w:r w:rsidR="00887289" w:rsidRPr="00344094">
              <w:rPr>
                <w:rFonts w:ascii="Times New Roman" w:eastAsia="Times New Roman" w:hAnsi="Times New Roman" w:cs="Times New Roman"/>
                <w:color w:val="000000"/>
                <w:sz w:val="24"/>
                <w:szCs w:val="24"/>
                <w:lang w:eastAsia="ru-RU"/>
              </w:rPr>
              <w:t xml:space="preserve"> — взаимные консультации родителей по воспитательным проблемам. Воспитателю остается только похваливать </w:t>
            </w:r>
            <w:proofErr w:type="gramStart"/>
            <w:r w:rsidR="00887289" w:rsidRPr="00344094">
              <w:rPr>
                <w:rFonts w:ascii="Times New Roman" w:eastAsia="Times New Roman" w:hAnsi="Times New Roman" w:cs="Times New Roman"/>
                <w:color w:val="000000"/>
                <w:sz w:val="24"/>
                <w:szCs w:val="24"/>
                <w:lang w:eastAsia="ru-RU"/>
              </w:rPr>
              <w:t>инициативных</w:t>
            </w:r>
            <w:proofErr w:type="gramEnd"/>
            <w:r w:rsidR="00887289" w:rsidRPr="00344094">
              <w:rPr>
                <w:rFonts w:ascii="Times New Roman" w:eastAsia="Times New Roman" w:hAnsi="Times New Roman" w:cs="Times New Roman"/>
                <w:color w:val="000000"/>
                <w:sz w:val="24"/>
                <w:szCs w:val="24"/>
                <w:lang w:eastAsia="ru-RU"/>
              </w:rPr>
              <w:t xml:space="preserve"> и записывать тупиковые проблемы, чтобы затем в библиотеке поискать соответствующую литературу. И для себя, и для заинтересованных родителей.</w:t>
            </w:r>
          </w:p>
          <w:p w:rsidR="007D659B" w:rsidRDefault="007D659B"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344094"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344094">
              <w:rPr>
                <w:rFonts w:ascii="Times New Roman" w:eastAsia="Times New Roman" w:hAnsi="Times New Roman" w:cs="Times New Roman"/>
                <w:b/>
                <w:bCs/>
                <w:i/>
                <w:color w:val="FF0000"/>
                <w:sz w:val="24"/>
                <w:szCs w:val="24"/>
                <w:lang w:eastAsia="ru-RU"/>
              </w:rPr>
              <w:t>Приветствие.</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00887289" w:rsidRPr="00344094">
              <w:rPr>
                <w:rFonts w:ascii="Times New Roman" w:eastAsia="Times New Roman" w:hAnsi="Times New Roman" w:cs="Times New Roman"/>
                <w:color w:val="000000"/>
                <w:sz w:val="24"/>
                <w:szCs w:val="24"/>
                <w:lang w:eastAsia="ru-RU"/>
              </w:rPr>
              <w:t>се участники приветствуют по кругу друг друга в разных вариантах:</w:t>
            </w:r>
          </w:p>
          <w:p w:rsidR="00887289" w:rsidRPr="00344094" w:rsidRDefault="00887289" w:rsidP="008872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Сказать дружно друг другу “Привет!;</w:t>
            </w:r>
          </w:p>
          <w:p w:rsidR="00887289" w:rsidRPr="00344094" w:rsidRDefault="00887289" w:rsidP="008872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Стукнуться кулачками;</w:t>
            </w:r>
          </w:p>
          <w:p w:rsidR="00887289" w:rsidRPr="00344094" w:rsidRDefault="00887289" w:rsidP="008872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Потереться спинками;</w:t>
            </w:r>
          </w:p>
          <w:p w:rsidR="00344094" w:rsidRDefault="00344094" w:rsidP="0088728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887289" w:rsidRPr="00C77E1A" w:rsidRDefault="00C77E1A"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Pr>
                <w:rFonts w:ascii="Times New Roman" w:eastAsia="Times New Roman" w:hAnsi="Times New Roman" w:cs="Times New Roman"/>
                <w:b/>
                <w:bCs/>
                <w:i/>
                <w:color w:val="FF0000"/>
                <w:sz w:val="24"/>
                <w:szCs w:val="24"/>
                <w:lang w:eastAsia="ru-RU"/>
              </w:rPr>
              <w:lastRenderedPageBreak/>
              <w:t xml:space="preserve">Упражнение </w:t>
            </w:r>
            <w:r w:rsidR="00887289" w:rsidRPr="00C77E1A">
              <w:rPr>
                <w:rFonts w:ascii="Times New Roman" w:eastAsia="Times New Roman" w:hAnsi="Times New Roman" w:cs="Times New Roman"/>
                <w:b/>
                <w:bCs/>
                <w:i/>
                <w:color w:val="FF0000"/>
                <w:sz w:val="24"/>
                <w:szCs w:val="24"/>
                <w:lang w:eastAsia="ru-RU"/>
              </w:rPr>
              <w:t>«Разминка»</w:t>
            </w:r>
            <w:r w:rsidR="00887289" w:rsidRPr="00344094">
              <w:rPr>
                <w:rFonts w:ascii="Times New Roman" w:eastAsia="Times New Roman" w:hAnsi="Times New Roman" w:cs="Times New Roman"/>
                <w:b/>
                <w:bCs/>
                <w:color w:val="000000"/>
                <w:sz w:val="24"/>
                <w:szCs w:val="24"/>
                <w:lang w:eastAsia="ru-RU"/>
              </w:rPr>
              <w:t xml:space="preserve"> </w:t>
            </w:r>
            <w:r w:rsidR="00887289" w:rsidRPr="00C77E1A">
              <w:rPr>
                <w:rFonts w:ascii="Times New Roman" w:eastAsia="Times New Roman" w:hAnsi="Times New Roman" w:cs="Times New Roman"/>
                <w:b/>
                <w:bCs/>
                <w:i/>
                <w:color w:val="FF0000"/>
                <w:sz w:val="24"/>
                <w:szCs w:val="24"/>
                <w:lang w:eastAsia="ru-RU"/>
              </w:rPr>
              <w:t>(на знакомство)</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           Каждому родителю предлагается назвать свое имя и сказать где работает. Так действовать по часовой стрелке, пока каждый не назовет себя.</w:t>
            </w:r>
          </w:p>
          <w:p w:rsidR="00887289" w:rsidRPr="00C77E1A" w:rsidRDefault="00887289" w:rsidP="00887289">
            <w:pPr>
              <w:spacing w:before="100" w:beforeAutospacing="1" w:after="100" w:afterAutospacing="1" w:line="240" w:lineRule="auto"/>
              <w:jc w:val="both"/>
              <w:outlineLvl w:val="2"/>
              <w:rPr>
                <w:rFonts w:ascii="Georgia" w:eastAsia="Times New Roman" w:hAnsi="Georgia" w:cs="Times New Roman"/>
                <w:b/>
                <w:bCs/>
                <w:i/>
                <w:color w:val="FF0000"/>
                <w:sz w:val="24"/>
                <w:szCs w:val="24"/>
                <w:lang w:eastAsia="ru-RU"/>
              </w:rPr>
            </w:pPr>
            <w:r w:rsidRPr="00C77E1A">
              <w:rPr>
                <w:rFonts w:ascii="Times New Roman" w:eastAsia="Times New Roman" w:hAnsi="Times New Roman" w:cs="Times New Roman"/>
                <w:b/>
                <w:bCs/>
                <w:i/>
                <w:color w:val="FF0000"/>
                <w:sz w:val="24"/>
                <w:szCs w:val="24"/>
                <w:lang w:eastAsia="ru-RU"/>
              </w:rPr>
              <w:t xml:space="preserve">Упражнение </w:t>
            </w:r>
            <w:r w:rsidR="00C77E1A">
              <w:rPr>
                <w:rFonts w:ascii="Times New Roman" w:eastAsia="Times New Roman" w:hAnsi="Times New Roman" w:cs="Times New Roman"/>
                <w:b/>
                <w:bCs/>
                <w:i/>
                <w:color w:val="FF0000"/>
                <w:sz w:val="24"/>
                <w:szCs w:val="24"/>
                <w:lang w:eastAsia="ru-RU"/>
              </w:rPr>
              <w:t xml:space="preserve"> «</w:t>
            </w:r>
            <w:r w:rsidRPr="00C77E1A">
              <w:rPr>
                <w:rFonts w:ascii="Times New Roman" w:eastAsia="Times New Roman" w:hAnsi="Times New Roman" w:cs="Times New Roman"/>
                <w:b/>
                <w:bCs/>
                <w:i/>
                <w:color w:val="FF0000"/>
                <w:sz w:val="24"/>
                <w:szCs w:val="24"/>
                <w:lang w:eastAsia="ru-RU"/>
              </w:rPr>
              <w:t>Апельсины</w:t>
            </w:r>
            <w:r w:rsidR="00C77E1A">
              <w:rPr>
                <w:rFonts w:ascii="Times New Roman" w:eastAsia="Times New Roman" w:hAnsi="Times New Roman" w:cs="Times New Roman"/>
                <w:b/>
                <w:bCs/>
                <w:i/>
                <w:color w:val="FF0000"/>
                <w:sz w:val="24"/>
                <w:szCs w:val="24"/>
                <w:lang w:eastAsia="ru-RU"/>
              </w:rPr>
              <w:t>»</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Упражнение помогает участникам познакомиться и быстрее запомнить имена друг друга. Участники тренинга сидят в общем кругу. Первый участник представляется и называет что-то, что он любит. Данное существительное должно начинаться с той же буквы, что и имя этого участника. Например, участник по имени Антон может сказать: «Меня зовут Антон, и я люблю апельсины»</w:t>
            </w:r>
            <w:proofErr w:type="gramStart"/>
            <w:r w:rsidR="00887289" w:rsidRPr="00344094">
              <w:rPr>
                <w:rFonts w:ascii="Times New Roman" w:eastAsia="Times New Roman" w:hAnsi="Times New Roman" w:cs="Times New Roman"/>
                <w:color w:val="000000"/>
                <w:sz w:val="24"/>
                <w:szCs w:val="24"/>
                <w:lang w:eastAsia="ru-RU"/>
              </w:rPr>
              <w:t>.В</w:t>
            </w:r>
            <w:proofErr w:type="gramEnd"/>
            <w:r w:rsidR="00887289" w:rsidRPr="00344094">
              <w:rPr>
                <w:rFonts w:ascii="Times New Roman" w:eastAsia="Times New Roman" w:hAnsi="Times New Roman" w:cs="Times New Roman"/>
                <w:color w:val="000000"/>
                <w:sz w:val="24"/>
                <w:szCs w:val="24"/>
                <w:lang w:eastAsia="ru-RU"/>
              </w:rPr>
              <w:t>торой участник повторяет то, что сказал первый, и добавляет информацию о себе. Например: «Это Антон, который любит апельсины, а я Татьяна и я люблю танцы».</w:t>
            </w: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Упражнение «Говорящие руки»</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Цель: эмоционально-психологическое сближение участников.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Варианты инструкций образующимся парам:</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1. Поздороваться с помощью рук.</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2. Помириться руками.</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3. Выразить поддержку с помощью рук.</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4. Пожалеть руками.</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5. Выразить радость.</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6. Пожелать удачи.</w:t>
            </w:r>
          </w:p>
          <w:p w:rsidR="00887289" w:rsidRPr="00344094" w:rsidRDefault="00887289"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44094">
              <w:rPr>
                <w:rFonts w:ascii="Times New Roman" w:eastAsia="Times New Roman" w:hAnsi="Times New Roman" w:cs="Times New Roman"/>
                <w:color w:val="000000"/>
                <w:sz w:val="24"/>
                <w:szCs w:val="24"/>
                <w:lang w:eastAsia="ru-RU"/>
              </w:rPr>
              <w:t>7. Попрощаться руками.</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Таким образом</w:t>
            </w:r>
            <w:r>
              <w:rPr>
                <w:rFonts w:ascii="Times New Roman" w:eastAsia="Times New Roman" w:hAnsi="Times New Roman" w:cs="Times New Roman"/>
                <w:color w:val="000000"/>
                <w:sz w:val="24"/>
                <w:szCs w:val="24"/>
                <w:lang w:eastAsia="ru-RU"/>
              </w:rPr>
              <w:t>,</w:t>
            </w:r>
            <w:r w:rsidR="00887289" w:rsidRPr="00344094">
              <w:rPr>
                <w:rFonts w:ascii="Times New Roman" w:eastAsia="Times New Roman" w:hAnsi="Times New Roman" w:cs="Times New Roman"/>
                <w:color w:val="000000"/>
                <w:sz w:val="24"/>
                <w:szCs w:val="24"/>
                <w:lang w:eastAsia="ru-RU"/>
              </w:rPr>
              <w:t xml:space="preserve">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 Обсуждение: Что было легко, что сложно?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887289" w:rsidRPr="000D3B46" w:rsidRDefault="000D3B46"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Упражнение «</w:t>
            </w:r>
            <w:r w:rsidR="00887289" w:rsidRPr="000D3B46">
              <w:rPr>
                <w:rFonts w:ascii="Times New Roman" w:eastAsia="Times New Roman" w:hAnsi="Times New Roman" w:cs="Times New Roman"/>
                <w:b/>
                <w:bCs/>
                <w:i/>
                <w:color w:val="FF0000"/>
                <w:sz w:val="24"/>
                <w:szCs w:val="24"/>
                <w:lang w:eastAsia="ru-RU"/>
              </w:rPr>
              <w:t>Бумажные салфетки</w:t>
            </w:r>
            <w:r w:rsidRPr="000D3B46">
              <w:rPr>
                <w:rFonts w:ascii="Times New Roman" w:eastAsia="Times New Roman" w:hAnsi="Times New Roman" w:cs="Times New Roman"/>
                <w:b/>
                <w:bCs/>
                <w:i/>
                <w:color w:val="FF0000"/>
                <w:sz w:val="24"/>
                <w:szCs w:val="24"/>
                <w:lang w:eastAsia="ru-RU"/>
              </w:rPr>
              <w:t>»</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Упражнение помогает участникам тренинга познакомиться,  а так же создает в группе веселую позитивную атмосферу. Участникам тренинга передаётся по кругу пачка бумажных салфеток со словами: «На случай, если потребуются, возьмите, пожалуйста, себе немного салфеток». После того как все участники взяли салфетки, им предлагается рассказать столько самых счастливых событий из жизни их семьи, сколько у них в руках салфеток.</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0D3B46"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Pr>
                <w:rFonts w:ascii="Times New Roman" w:eastAsia="Times New Roman" w:hAnsi="Times New Roman" w:cs="Times New Roman"/>
                <w:b/>
                <w:bCs/>
                <w:i/>
                <w:color w:val="FF0000"/>
                <w:sz w:val="24"/>
                <w:szCs w:val="24"/>
                <w:lang w:eastAsia="ru-RU"/>
              </w:rPr>
              <w:t>У</w:t>
            </w:r>
            <w:r w:rsidRPr="000D3B46">
              <w:rPr>
                <w:rFonts w:ascii="Times New Roman" w:eastAsia="Times New Roman" w:hAnsi="Times New Roman" w:cs="Times New Roman"/>
                <w:b/>
                <w:bCs/>
                <w:i/>
                <w:color w:val="FF0000"/>
                <w:sz w:val="24"/>
                <w:szCs w:val="24"/>
                <w:lang w:eastAsia="ru-RU"/>
              </w:rPr>
              <w:t>пражнение «</w:t>
            </w:r>
            <w:r w:rsidR="00887289" w:rsidRPr="000D3B46">
              <w:rPr>
                <w:rFonts w:ascii="Times New Roman" w:eastAsia="Times New Roman" w:hAnsi="Times New Roman" w:cs="Times New Roman"/>
                <w:b/>
                <w:bCs/>
                <w:i/>
                <w:color w:val="FF0000"/>
                <w:sz w:val="24"/>
                <w:szCs w:val="24"/>
                <w:lang w:eastAsia="ru-RU"/>
              </w:rPr>
              <w:t>Как мы похожи!</w:t>
            </w:r>
            <w:r w:rsidRPr="000D3B46">
              <w:rPr>
                <w:rFonts w:ascii="Times New Roman" w:eastAsia="Times New Roman" w:hAnsi="Times New Roman" w:cs="Times New Roman"/>
                <w:b/>
                <w:bCs/>
                <w:i/>
                <w:color w:val="FF0000"/>
                <w:sz w:val="24"/>
                <w:szCs w:val="24"/>
                <w:lang w:eastAsia="ru-RU"/>
              </w:rPr>
              <w:t>»</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Упражнение помогает участникам лучше узнать друг друга. Нужно разделиться на две группы. Каждая группа пусть составит список того, что объединяет ее членов. В этом списке можно написать, например: “У каждого из нас есть сестра…”, “У каждого из нас есть мягкая игрушка…”, “Любимый цвет каждого из нас – красный…”. Нельзя писать общечеловеческие сведения, такие как «у меня две ноги». Можно указать, например, год рождения, место учебы, хобби, семейное положение и т.д.  У вас есть 8 минут. Победит та группа, которая найдет и запишет наибольшее количество общих черт.</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0D3B46"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Pr>
                <w:rFonts w:ascii="Times New Roman" w:eastAsia="Times New Roman" w:hAnsi="Times New Roman" w:cs="Times New Roman"/>
                <w:b/>
                <w:bCs/>
                <w:i/>
                <w:color w:val="FF0000"/>
                <w:sz w:val="24"/>
                <w:szCs w:val="24"/>
                <w:lang w:eastAsia="ru-RU"/>
              </w:rPr>
              <w:t>Упражнение «</w:t>
            </w:r>
            <w:r w:rsidR="00887289" w:rsidRPr="000D3B46">
              <w:rPr>
                <w:rFonts w:ascii="Times New Roman" w:eastAsia="Times New Roman" w:hAnsi="Times New Roman" w:cs="Times New Roman"/>
                <w:b/>
                <w:bCs/>
                <w:i/>
                <w:color w:val="FF0000"/>
                <w:sz w:val="24"/>
                <w:szCs w:val="24"/>
                <w:lang w:eastAsia="ru-RU"/>
              </w:rPr>
              <w:t>Мне кажется, в детств</w:t>
            </w:r>
            <w:r>
              <w:rPr>
                <w:rFonts w:ascii="Times New Roman" w:eastAsia="Times New Roman" w:hAnsi="Times New Roman" w:cs="Times New Roman"/>
                <w:b/>
                <w:bCs/>
                <w:i/>
                <w:color w:val="FF0000"/>
                <w:sz w:val="24"/>
                <w:szCs w:val="24"/>
                <w:lang w:eastAsia="ru-RU"/>
              </w:rPr>
              <w:t>е ты бы</w:t>
            </w:r>
            <w:proofErr w:type="gramStart"/>
            <w:r>
              <w:rPr>
                <w:rFonts w:ascii="Times New Roman" w:eastAsia="Times New Roman" w:hAnsi="Times New Roman" w:cs="Times New Roman"/>
                <w:b/>
                <w:bCs/>
                <w:i/>
                <w:color w:val="FF0000"/>
                <w:sz w:val="24"/>
                <w:szCs w:val="24"/>
                <w:lang w:eastAsia="ru-RU"/>
              </w:rPr>
              <w:t>л(</w:t>
            </w:r>
            <w:proofErr w:type="gramEnd"/>
            <w:r>
              <w:rPr>
                <w:rFonts w:ascii="Times New Roman" w:eastAsia="Times New Roman" w:hAnsi="Times New Roman" w:cs="Times New Roman"/>
                <w:b/>
                <w:bCs/>
                <w:i/>
                <w:color w:val="FF0000"/>
                <w:sz w:val="24"/>
                <w:szCs w:val="24"/>
                <w:lang w:eastAsia="ru-RU"/>
              </w:rPr>
              <w:t>а)…»</w:t>
            </w:r>
          </w:p>
          <w:p w:rsidR="00887289" w:rsidRPr="00344094" w:rsidRDefault="00EE484E"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Участники бросают мяч друг другу со словами: "Мне кажется, в детстве ты бы</w:t>
            </w:r>
            <w:proofErr w:type="gramStart"/>
            <w:r w:rsidR="00887289" w:rsidRPr="00344094">
              <w:rPr>
                <w:rFonts w:ascii="Times New Roman" w:eastAsia="Times New Roman" w:hAnsi="Times New Roman" w:cs="Times New Roman"/>
                <w:color w:val="000000"/>
                <w:sz w:val="24"/>
                <w:szCs w:val="24"/>
                <w:lang w:eastAsia="ru-RU"/>
              </w:rPr>
              <w:t>л(</w:t>
            </w:r>
            <w:proofErr w:type="gramEnd"/>
            <w:r w:rsidR="00887289" w:rsidRPr="00344094">
              <w:rPr>
                <w:rFonts w:ascii="Times New Roman" w:eastAsia="Times New Roman" w:hAnsi="Times New Roman" w:cs="Times New Roman"/>
                <w:color w:val="000000"/>
                <w:sz w:val="24"/>
                <w:szCs w:val="24"/>
                <w:lang w:eastAsia="ru-RU"/>
              </w:rPr>
              <w:t>а)…". В ответ каждый может согласиться или опровергнуть высказывание. Второй вариант: "Я думаю, в детстве ты мечта</w:t>
            </w:r>
            <w:proofErr w:type="gramStart"/>
            <w:r w:rsidR="00887289" w:rsidRPr="00344094">
              <w:rPr>
                <w:rFonts w:ascii="Times New Roman" w:eastAsia="Times New Roman" w:hAnsi="Times New Roman" w:cs="Times New Roman"/>
                <w:color w:val="000000"/>
                <w:sz w:val="24"/>
                <w:szCs w:val="24"/>
                <w:lang w:eastAsia="ru-RU"/>
              </w:rPr>
              <w:t>л(</w:t>
            </w:r>
            <w:proofErr w:type="gramEnd"/>
            <w:r w:rsidR="00887289" w:rsidRPr="00344094">
              <w:rPr>
                <w:rFonts w:ascii="Times New Roman" w:eastAsia="Times New Roman" w:hAnsi="Times New Roman" w:cs="Times New Roman"/>
                <w:color w:val="000000"/>
                <w:sz w:val="24"/>
                <w:szCs w:val="24"/>
                <w:lang w:eastAsia="ru-RU"/>
              </w:rPr>
              <w:t>а)…". Здесь участники тренинга могут сами о себе говорить, о чем они мечтали в детстве или какими были тогда. Это упражнение способствует погружению членов группы в детское эго-состояние.</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Игра «Чудесный мешочек»</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484E">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У меня в руках мешочек, на дне которого находятся самые разнообразные чувства позитивные и негативные, которые может испытывать человек. После того как ваш ребёнок переступил школьный порог, в вашей душе, в вашем сердце прочно поселились чувства и эмоции, которые заполнили всё ваше существование. Опустите руку в мешочек и возьмите «чувство», которое вас переполняет более всего вот уже длительный период времени, назовите его. Родители называют чувства, которые они болезненно переживают. Такое задание позволяет выявить проблемы и трудности, возникающие в семье, и обсудить эти проблемы в ходе рассмотрения темы собрания.</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Игра  «Паутинка»</w:t>
            </w:r>
          </w:p>
          <w:p w:rsidR="00887289" w:rsidRPr="000D3B46" w:rsidRDefault="00EE484E" w:rsidP="00887289">
            <w:pPr>
              <w:spacing w:before="100" w:beforeAutospacing="1" w:after="100" w:afterAutospacing="1" w:line="240" w:lineRule="auto"/>
              <w:jc w:val="both"/>
              <w:rPr>
                <w:rFonts w:ascii="Georgia" w:eastAsia="Times New Roman" w:hAnsi="Georgia"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Кто желает побыть в роли ребенка?  (желательно, папа) Вот наш ребенок. Одной из форм родительского внимания, заботы и любви являются ограничения и запреты. Сегодня, каждый предъявляемый запрет, мы переведем </w:t>
            </w:r>
            <w:proofErr w:type="gramStart"/>
            <w:r w:rsidR="00887289" w:rsidRPr="00344094">
              <w:rPr>
                <w:rFonts w:ascii="Times New Roman" w:eastAsia="Times New Roman" w:hAnsi="Times New Roman" w:cs="Times New Roman"/>
                <w:color w:val="000000"/>
                <w:sz w:val="24"/>
                <w:szCs w:val="24"/>
                <w:lang w:eastAsia="ru-RU"/>
              </w:rPr>
              <w:t>в</w:t>
            </w:r>
            <w:proofErr w:type="gramEnd"/>
            <w:r w:rsidR="00887289" w:rsidRPr="00344094">
              <w:rPr>
                <w:rFonts w:ascii="Times New Roman" w:eastAsia="Times New Roman" w:hAnsi="Times New Roman" w:cs="Times New Roman"/>
                <w:color w:val="000000"/>
                <w:sz w:val="24"/>
                <w:szCs w:val="24"/>
                <w:lang w:eastAsia="ru-RU"/>
              </w:rPr>
              <w:t xml:space="preserve"> физический  и покажем на нашем ребенке.  Мы  будем в прямом смысле связывать его обязательствами и запретами. Я приготовила красные ленты. Давайте назовем, что обычно запрещают ребенку (родители называют запреты, а </w:t>
            </w:r>
            <w:r w:rsidR="000D3B46">
              <w:rPr>
                <w:rFonts w:ascii="Times New Roman" w:eastAsia="Times New Roman" w:hAnsi="Times New Roman" w:cs="Times New Roman"/>
                <w:sz w:val="24"/>
                <w:szCs w:val="24"/>
                <w:lang w:eastAsia="ru-RU"/>
              </w:rPr>
              <w:t>педагог</w:t>
            </w:r>
            <w:r w:rsidR="00887289" w:rsidRPr="000D3B46">
              <w:rPr>
                <w:rFonts w:ascii="Times New Roman" w:eastAsia="Times New Roman" w:hAnsi="Times New Roman" w:cs="Times New Roman"/>
                <w:sz w:val="24"/>
                <w:szCs w:val="24"/>
                <w:lang w:eastAsia="ru-RU"/>
              </w:rPr>
              <w:t xml:space="preserve"> обвязывает «ребенка» лентами)</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 xml:space="preserve">Упражнение </w:t>
            </w:r>
            <w:r w:rsidR="00EE484E">
              <w:rPr>
                <w:rFonts w:ascii="Times New Roman" w:eastAsia="Times New Roman" w:hAnsi="Times New Roman" w:cs="Times New Roman"/>
                <w:b/>
                <w:bCs/>
                <w:i/>
                <w:color w:val="FF0000"/>
                <w:sz w:val="24"/>
                <w:szCs w:val="24"/>
                <w:lang w:eastAsia="ru-RU"/>
              </w:rPr>
              <w:t>«Плодородный сад»</w:t>
            </w:r>
          </w:p>
          <w:p w:rsidR="00887289" w:rsidRPr="00344094" w:rsidRDefault="00EE484E"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На доске плакат, на котором нарисовано дерево. Участникам раздаются яблоки (зелёные – положительные эмоции и красные – отрицательные эмоции), на которых все пишут ответ на вопрос:  Что вы думаете о прошедшей нашей встрече?</w:t>
            </w:r>
            <w:r w:rsidR="000D3B46">
              <w:rPr>
                <w:rFonts w:ascii="Georgia" w:eastAsia="Times New Roman" w:hAnsi="Georgia"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Затем </w:t>
            </w:r>
            <w:r w:rsidR="00887289" w:rsidRPr="00344094">
              <w:rPr>
                <w:rFonts w:ascii="Times New Roman" w:eastAsia="Times New Roman" w:hAnsi="Times New Roman" w:cs="Times New Roman"/>
                <w:color w:val="000000"/>
                <w:sz w:val="24"/>
                <w:szCs w:val="24"/>
                <w:lang w:eastAsia="ru-RU"/>
              </w:rPr>
              <w:lastRenderedPageBreak/>
              <w:t>развешиваются яблоки на дереве с комментарием того, что понравилось или не понравилось участникам тренинга и пожеланиями на будущее.</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Упражнение «</w:t>
            </w:r>
            <w:proofErr w:type="spellStart"/>
            <w:r w:rsidRPr="000D3B46">
              <w:rPr>
                <w:rFonts w:ascii="Times New Roman" w:eastAsia="Times New Roman" w:hAnsi="Times New Roman" w:cs="Times New Roman"/>
                <w:b/>
                <w:bCs/>
                <w:i/>
                <w:color w:val="FF0000"/>
                <w:sz w:val="24"/>
                <w:szCs w:val="24"/>
                <w:lang w:eastAsia="ru-RU"/>
              </w:rPr>
              <w:t>Пазлы</w:t>
            </w:r>
            <w:proofErr w:type="spellEnd"/>
            <w:r w:rsidRPr="000D3B46">
              <w:rPr>
                <w:rFonts w:ascii="Times New Roman" w:eastAsia="Times New Roman" w:hAnsi="Times New Roman" w:cs="Times New Roman"/>
                <w:b/>
                <w:bCs/>
                <w:i/>
                <w:color w:val="FF0000"/>
                <w:sz w:val="24"/>
                <w:szCs w:val="24"/>
                <w:lang w:eastAsia="ru-RU"/>
              </w:rPr>
              <w:t>»</w:t>
            </w:r>
          </w:p>
          <w:p w:rsidR="000D3B46" w:rsidRDefault="00EE484E" w:rsidP="000D3B46">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Ресурсы: карточки с изображениями животных, маленькие головоломки «</w:t>
            </w:r>
            <w:proofErr w:type="spellStart"/>
            <w:r w:rsidR="00887289" w:rsidRPr="00344094">
              <w:rPr>
                <w:rFonts w:ascii="Times New Roman" w:eastAsia="Times New Roman" w:hAnsi="Times New Roman" w:cs="Times New Roman"/>
                <w:color w:val="000000"/>
                <w:sz w:val="24"/>
                <w:szCs w:val="24"/>
                <w:lang w:eastAsia="ru-RU"/>
              </w:rPr>
              <w:t>пазлы</w:t>
            </w:r>
            <w:proofErr w:type="spellEnd"/>
            <w:r w:rsidR="00887289" w:rsidRPr="00344094">
              <w:rPr>
                <w:rFonts w:ascii="Times New Roman" w:eastAsia="Times New Roman" w:hAnsi="Times New Roman" w:cs="Times New Roman"/>
                <w:color w:val="000000"/>
                <w:sz w:val="24"/>
                <w:szCs w:val="24"/>
                <w:lang w:eastAsia="ru-RU"/>
              </w:rPr>
              <w:t>».</w:t>
            </w:r>
          </w:p>
          <w:p w:rsidR="000D3B46" w:rsidRDefault="000D3B46" w:rsidP="000D3B46">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Участники делятся на команды. Каждая команда получает головоломку. Задача – собрать ее как можно быстрее. Психологический смысл упражнения: участники в игровой форме учатся эффективному взаимодействию в команде, улучшению качества работы, при этом важно, что объединены общей целью.</w:t>
            </w:r>
          </w:p>
          <w:p w:rsidR="00887289" w:rsidRPr="00344094" w:rsidRDefault="000D3B46" w:rsidP="000D3B46">
            <w:pPr>
              <w:spacing w:after="0" w:line="240" w:lineRule="auto"/>
              <w:jc w:val="both"/>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Обсуждение: Сложно ли было выполнять это упражнение в команде? Почему? Что нужно для того, чтобы более эффективно работать в команде?</w:t>
            </w:r>
          </w:p>
          <w:p w:rsidR="000D3B46" w:rsidRDefault="000D3B4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Упражне</w:t>
            </w:r>
            <w:r w:rsidR="005C16EA" w:rsidRPr="000D3B46">
              <w:rPr>
                <w:rFonts w:ascii="Times New Roman" w:eastAsia="Times New Roman" w:hAnsi="Times New Roman" w:cs="Times New Roman"/>
                <w:b/>
                <w:bCs/>
                <w:i/>
                <w:color w:val="FF0000"/>
                <w:sz w:val="24"/>
                <w:szCs w:val="24"/>
                <w:lang w:eastAsia="ru-RU"/>
              </w:rPr>
              <w:t>ние «Мы с тобой похожи тем, что…</w:t>
            </w:r>
            <w:r w:rsidRPr="000D3B46">
              <w:rPr>
                <w:rFonts w:ascii="Times New Roman" w:eastAsia="Times New Roman" w:hAnsi="Times New Roman" w:cs="Times New Roman"/>
                <w:b/>
                <w:bCs/>
                <w:i/>
                <w:color w:val="FF0000"/>
                <w:sz w:val="24"/>
                <w:szCs w:val="24"/>
                <w:lang w:eastAsia="ru-RU"/>
              </w:rPr>
              <w:t xml:space="preserve"> »</w:t>
            </w:r>
          </w:p>
          <w:p w:rsidR="00887289" w:rsidRPr="00344094" w:rsidRDefault="00136D65" w:rsidP="00887289">
            <w:pPr>
              <w:spacing w:before="100" w:beforeAutospacing="1" w:after="100" w:afterAutospacing="1"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484E">
              <w:rPr>
                <w:rFonts w:ascii="Times New Roman" w:eastAsia="Times New Roman" w:hAnsi="Times New Roman" w:cs="Times New Roman"/>
                <w:color w:val="000000"/>
                <w:sz w:val="24"/>
                <w:szCs w:val="24"/>
                <w:lang w:eastAsia="ru-RU"/>
              </w:rPr>
              <w:t>Р</w:t>
            </w:r>
            <w:r w:rsidR="00887289" w:rsidRPr="00344094">
              <w:rPr>
                <w:rFonts w:ascii="Times New Roman" w:eastAsia="Times New Roman" w:hAnsi="Times New Roman" w:cs="Times New Roman"/>
                <w:color w:val="000000"/>
                <w:sz w:val="24"/>
                <w:szCs w:val="24"/>
                <w:lang w:eastAsia="ru-RU"/>
              </w:rPr>
              <w:t>одители выстраиваются в два круга – внутренний и внешний, лицом друг к другу. Количество участников в обоих кругах одинаковое. Родители, стоящие во внешнем круге говорят своим партнерам напротив фразу, которая начинается со слов: «Мы с тобой похожи тем, что</w:t>
            </w:r>
            <w:proofErr w:type="gramStart"/>
            <w:r w:rsidR="00887289" w:rsidRPr="00344094">
              <w:rPr>
                <w:rFonts w:ascii="Times New Roman" w:eastAsia="Times New Roman" w:hAnsi="Times New Roman" w:cs="Times New Roman"/>
                <w:color w:val="000000"/>
                <w:sz w:val="24"/>
                <w:szCs w:val="24"/>
                <w:lang w:eastAsia="ru-RU"/>
              </w:rPr>
              <w:t xml:space="preserve">. ». </w:t>
            </w:r>
            <w:proofErr w:type="gramEnd"/>
            <w:r w:rsidR="00887289" w:rsidRPr="00344094">
              <w:rPr>
                <w:rFonts w:ascii="Times New Roman" w:eastAsia="Times New Roman" w:hAnsi="Times New Roman" w:cs="Times New Roman"/>
                <w:color w:val="000000"/>
                <w:sz w:val="24"/>
                <w:szCs w:val="24"/>
                <w:lang w:eastAsia="ru-RU"/>
              </w:rPr>
              <w:t xml:space="preserve">Например: что живем на планете Земля, наши дети ходят в одну группу, у нас у обоих 2 детей… Участники внутреннего круга отвечают: «Мы с тобой отличаемся тем, что. » Например: что у нас разный цвет глаз, разная длина волос, наших детей зовут </w:t>
            </w:r>
            <w:proofErr w:type="gramStart"/>
            <w:r w:rsidR="00887289" w:rsidRPr="00344094">
              <w:rPr>
                <w:rFonts w:ascii="Times New Roman" w:eastAsia="Times New Roman" w:hAnsi="Times New Roman" w:cs="Times New Roman"/>
                <w:color w:val="000000"/>
                <w:sz w:val="24"/>
                <w:szCs w:val="24"/>
                <w:lang w:eastAsia="ru-RU"/>
              </w:rPr>
              <w:t>по разному</w:t>
            </w:r>
            <w:proofErr w:type="gramEnd"/>
            <w:r w:rsidR="00887289" w:rsidRPr="00344094">
              <w:rPr>
                <w:rFonts w:ascii="Times New Roman" w:eastAsia="Times New Roman" w:hAnsi="Times New Roman" w:cs="Times New Roman"/>
                <w:color w:val="000000"/>
                <w:sz w:val="24"/>
                <w:szCs w:val="24"/>
                <w:lang w:eastAsia="ru-RU"/>
              </w:rPr>
              <w:t>, и т. д. Затем по команде ведущего участники внутреннего круга передвигаются (по часовой стрелке, меняя партнера. Процедура повторяется до тех пор, пока каждый участник внутреннего круга не повстречается с каждым участником внешнего круга.</w:t>
            </w:r>
          </w:p>
          <w:p w:rsidR="00EE484E" w:rsidRDefault="00EE484E" w:rsidP="0088728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lang w:eastAsia="ru-RU"/>
              </w:rPr>
            </w:pPr>
          </w:p>
          <w:p w:rsidR="00887289" w:rsidRPr="00EE484E" w:rsidRDefault="00EE484E" w:rsidP="00887289">
            <w:pPr>
              <w:spacing w:before="100" w:beforeAutospacing="1" w:after="100" w:afterAutospacing="1" w:line="240" w:lineRule="auto"/>
              <w:jc w:val="both"/>
              <w:outlineLvl w:val="2"/>
              <w:rPr>
                <w:rFonts w:ascii="Georgia" w:eastAsia="Times New Roman" w:hAnsi="Georgia" w:cs="Times New Roman"/>
                <w:b/>
                <w:bCs/>
                <w:i/>
                <w:color w:val="FF0000"/>
                <w:sz w:val="24"/>
                <w:szCs w:val="24"/>
                <w:lang w:eastAsia="ru-RU"/>
              </w:rPr>
            </w:pPr>
            <w:proofErr w:type="gramStart"/>
            <w:r>
              <w:rPr>
                <w:rFonts w:ascii="Times New Roman" w:eastAsia="Times New Roman" w:hAnsi="Times New Roman" w:cs="Times New Roman"/>
                <w:b/>
                <w:bCs/>
                <w:i/>
                <w:color w:val="FF0000"/>
                <w:sz w:val="24"/>
                <w:szCs w:val="24"/>
                <w:lang w:eastAsia="ru-RU"/>
              </w:rPr>
              <w:t>Игра</w:t>
            </w:r>
            <w:proofErr w:type="gramEnd"/>
            <w:r>
              <w:rPr>
                <w:rFonts w:ascii="Times New Roman" w:eastAsia="Times New Roman" w:hAnsi="Times New Roman" w:cs="Times New Roman"/>
                <w:b/>
                <w:bCs/>
                <w:i/>
                <w:color w:val="FF0000"/>
                <w:sz w:val="24"/>
                <w:szCs w:val="24"/>
                <w:lang w:eastAsia="ru-RU"/>
              </w:rPr>
              <w:t xml:space="preserve">  «</w:t>
            </w:r>
            <w:r w:rsidR="00887289" w:rsidRPr="00EE484E">
              <w:rPr>
                <w:rFonts w:ascii="Times New Roman" w:eastAsia="Times New Roman" w:hAnsi="Times New Roman" w:cs="Times New Roman"/>
                <w:b/>
                <w:bCs/>
                <w:i/>
                <w:color w:val="FF0000"/>
                <w:sz w:val="24"/>
                <w:szCs w:val="24"/>
                <w:lang w:eastAsia="ru-RU"/>
              </w:rPr>
              <w:t>Какой он – мой ребенок</w:t>
            </w:r>
            <w:r w:rsidR="005C16EA" w:rsidRPr="00EE484E">
              <w:rPr>
                <w:rFonts w:ascii="Times New Roman" w:eastAsia="Times New Roman" w:hAnsi="Times New Roman" w:cs="Times New Roman"/>
                <w:b/>
                <w:bCs/>
                <w:i/>
                <w:color w:val="FF0000"/>
                <w:sz w:val="24"/>
                <w:szCs w:val="24"/>
                <w:lang w:eastAsia="ru-RU"/>
              </w:rPr>
              <w:t>?</w:t>
            </w:r>
            <w:r>
              <w:rPr>
                <w:rFonts w:ascii="Times New Roman" w:eastAsia="Times New Roman" w:hAnsi="Times New Roman" w:cs="Times New Roman"/>
                <w:b/>
                <w:bCs/>
                <w:i/>
                <w:color w:val="FF0000"/>
                <w:sz w:val="24"/>
                <w:szCs w:val="24"/>
                <w:lang w:eastAsia="ru-RU"/>
              </w:rPr>
              <w:t>»</w:t>
            </w:r>
          </w:p>
          <w:p w:rsidR="00570826" w:rsidRDefault="00136D65" w:rsidP="00570826">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Задача игры определить, каким видят своего ребенка родители. Для этого каждый из них обводит контур руки, на изображении каждого пальца пишет по букве имени ребенка. Затем родителям предлагается расшифровать буквы, назвать качества характера ребенка, начинающиеся на данную букву. В центре ладони можно изобразить символ, кем он является в семье.</w:t>
            </w:r>
          </w:p>
          <w:p w:rsidR="00887289" w:rsidRPr="00344094" w:rsidRDefault="00570826" w:rsidP="00570826">
            <w:pPr>
              <w:spacing w:after="0" w:line="240" w:lineRule="auto"/>
              <w:jc w:val="both"/>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Ладошки приклеиваются на ватман. Подводится итог. Чаще всего даются положительные характеристики, что позволяет видеть в ребенке положительные качества, тем самым настраивать его на успех. Также игра наводит родителей на определенные выводы о </w:t>
            </w:r>
            <w:proofErr w:type="spellStart"/>
            <w:r w:rsidR="00887289" w:rsidRPr="00344094">
              <w:rPr>
                <w:rFonts w:ascii="Times New Roman" w:eastAsia="Times New Roman" w:hAnsi="Times New Roman" w:cs="Times New Roman"/>
                <w:color w:val="000000"/>
                <w:sz w:val="24"/>
                <w:szCs w:val="24"/>
                <w:lang w:eastAsia="ru-RU"/>
              </w:rPr>
              <w:t>сформированности</w:t>
            </w:r>
            <w:proofErr w:type="spellEnd"/>
            <w:r w:rsidR="00887289" w:rsidRPr="00344094">
              <w:rPr>
                <w:rFonts w:ascii="Times New Roman" w:eastAsia="Times New Roman" w:hAnsi="Times New Roman" w:cs="Times New Roman"/>
                <w:color w:val="000000"/>
                <w:sz w:val="24"/>
                <w:szCs w:val="24"/>
                <w:lang w:eastAsia="ru-RU"/>
              </w:rPr>
              <w:t xml:space="preserve"> личности ребенка.</w:t>
            </w:r>
          </w:p>
          <w:p w:rsidR="00570826" w:rsidRDefault="00570826" w:rsidP="00887289">
            <w:pPr>
              <w:spacing w:before="100" w:beforeAutospacing="1" w:after="100" w:afterAutospacing="1" w:line="240" w:lineRule="auto"/>
              <w:jc w:val="both"/>
              <w:rPr>
                <w:rFonts w:ascii="Times New Roman" w:eastAsia="Times New Roman" w:hAnsi="Times New Roman" w:cs="Times New Roman"/>
                <w:b/>
                <w:bCs/>
                <w:i/>
                <w:color w:val="FF0000"/>
                <w:sz w:val="24"/>
                <w:szCs w:val="24"/>
                <w:lang w:eastAsia="ru-RU"/>
              </w:rPr>
            </w:pPr>
          </w:p>
          <w:p w:rsidR="00887289" w:rsidRPr="000D3B46" w:rsidRDefault="00887289" w:rsidP="00887289">
            <w:pPr>
              <w:spacing w:before="100" w:beforeAutospacing="1" w:after="100" w:afterAutospacing="1" w:line="240" w:lineRule="auto"/>
              <w:jc w:val="both"/>
              <w:rPr>
                <w:rFonts w:ascii="Georgia" w:eastAsia="Times New Roman" w:hAnsi="Georgia" w:cs="Times New Roman"/>
                <w:i/>
                <w:color w:val="FF0000"/>
                <w:sz w:val="24"/>
                <w:szCs w:val="24"/>
                <w:lang w:eastAsia="ru-RU"/>
              </w:rPr>
            </w:pPr>
            <w:r w:rsidRPr="000D3B46">
              <w:rPr>
                <w:rFonts w:ascii="Times New Roman" w:eastAsia="Times New Roman" w:hAnsi="Times New Roman" w:cs="Times New Roman"/>
                <w:b/>
                <w:bCs/>
                <w:i/>
                <w:color w:val="FF0000"/>
                <w:sz w:val="24"/>
                <w:szCs w:val="24"/>
                <w:lang w:eastAsia="ru-RU"/>
              </w:rPr>
              <w:t>Упражнение «Вавилонская башня»</w:t>
            </w:r>
          </w:p>
          <w:p w:rsidR="00887289" w:rsidRPr="00344094" w:rsidRDefault="00136D65" w:rsidP="00EB15AD">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 xml:space="preserve">Использовать ватман, маркеры и заблаговременно подписанные листики с заданиями. Цель – обучение взаимодействию в команде, приобретение навыков невербального общения. Запрещается использовать голос в любых проявлениях и показывать друг другу индивидуальные листики. Все участники делятся на три группы, по несколько человек (в зависимости от количества). Каждый получает задание на листочке, </w:t>
            </w:r>
            <w:r w:rsidR="00887289" w:rsidRPr="00344094">
              <w:rPr>
                <w:rFonts w:ascii="Times New Roman" w:eastAsia="Times New Roman" w:hAnsi="Times New Roman" w:cs="Times New Roman"/>
                <w:color w:val="000000"/>
                <w:sz w:val="24"/>
                <w:szCs w:val="24"/>
                <w:lang w:eastAsia="ru-RU"/>
              </w:rPr>
              <w:lastRenderedPageBreak/>
              <w:t xml:space="preserve">который никому не показывает. Задача: нарисовать единую башню отдельными элементами. </w:t>
            </w:r>
            <w:proofErr w:type="gramStart"/>
            <w:r w:rsidR="00887289" w:rsidRPr="00344094">
              <w:rPr>
                <w:rFonts w:ascii="Times New Roman" w:eastAsia="Times New Roman" w:hAnsi="Times New Roman" w:cs="Times New Roman"/>
                <w:color w:val="000000"/>
                <w:sz w:val="24"/>
                <w:szCs w:val="24"/>
                <w:lang w:eastAsia="ru-RU"/>
              </w:rPr>
              <w:t>Например, один должен нарисовать контур, другой – окна башни, третий – флаг, четвертый – раскрасить и т. д. В результате должна получиться связная логичная картинка.</w:t>
            </w:r>
            <w:proofErr w:type="gramEnd"/>
            <w:r w:rsidR="00887289" w:rsidRPr="00344094">
              <w:rPr>
                <w:rFonts w:ascii="Times New Roman" w:eastAsia="Times New Roman" w:hAnsi="Times New Roman" w:cs="Times New Roman"/>
                <w:color w:val="000000"/>
                <w:sz w:val="24"/>
                <w:szCs w:val="24"/>
                <w:lang w:eastAsia="ru-RU"/>
              </w:rPr>
              <w:t xml:space="preserve"> Обсуждение. Что оказалось самым трудным, кто именно не справился с заданием и почему?</w:t>
            </w:r>
          </w:p>
          <w:p w:rsidR="00887289" w:rsidRPr="00344094" w:rsidRDefault="00EB15AD" w:rsidP="00EB15AD">
            <w:pPr>
              <w:spacing w:after="0" w:line="240" w:lineRule="auto"/>
              <w:jc w:val="both"/>
              <w:rPr>
                <w:rFonts w:ascii="Georgia" w:eastAsia="Times New Roman" w:hAnsi="Georgia"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87289" w:rsidRPr="00344094">
              <w:rPr>
                <w:rFonts w:ascii="Times New Roman" w:eastAsia="Times New Roman" w:hAnsi="Times New Roman" w:cs="Times New Roman"/>
                <w:color w:val="000000"/>
                <w:sz w:val="24"/>
                <w:szCs w:val="24"/>
                <w:lang w:eastAsia="ru-RU"/>
              </w:rPr>
              <w:t>Роль игры и игровых технологий в формировании активной позиции родителей невозможно оценить и исчерпать развлекательно-рекреативными возможностями. Феномен игры состоит в том, что, являясь  отдыхом, развлечением, она способна перерасти в обучение, в творчество, в терапию, в модель  человеческих отношений и проявлений в  жизни.</w:t>
            </w:r>
          </w:p>
        </w:tc>
      </w:tr>
    </w:tbl>
    <w:p w:rsidR="006A2D3B" w:rsidRPr="00344094" w:rsidRDefault="006A2D3B">
      <w:pPr>
        <w:rPr>
          <w:rFonts w:ascii="Times New Roman" w:hAnsi="Times New Roman" w:cs="Times New Roman"/>
          <w:sz w:val="24"/>
          <w:szCs w:val="24"/>
        </w:rPr>
      </w:pPr>
    </w:p>
    <w:sectPr w:rsidR="006A2D3B" w:rsidRPr="00344094" w:rsidSect="00136D6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4457"/>
    <w:multiLevelType w:val="multilevel"/>
    <w:tmpl w:val="12E4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7289"/>
    <w:rsid w:val="000D3B46"/>
    <w:rsid w:val="00102786"/>
    <w:rsid w:val="00136D65"/>
    <w:rsid w:val="0019625E"/>
    <w:rsid w:val="00344094"/>
    <w:rsid w:val="00570826"/>
    <w:rsid w:val="005C16EA"/>
    <w:rsid w:val="006A2D3B"/>
    <w:rsid w:val="007D659B"/>
    <w:rsid w:val="007E5656"/>
    <w:rsid w:val="00887289"/>
    <w:rsid w:val="009E7AC3"/>
    <w:rsid w:val="00C77E1A"/>
    <w:rsid w:val="00CF645C"/>
    <w:rsid w:val="00EB15AD"/>
    <w:rsid w:val="00EE4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3B"/>
  </w:style>
  <w:style w:type="paragraph" w:styleId="3">
    <w:name w:val="heading 3"/>
    <w:basedOn w:val="a"/>
    <w:link w:val="30"/>
    <w:uiPriority w:val="9"/>
    <w:qFormat/>
    <w:rsid w:val="008872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728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87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7289"/>
    <w:rPr>
      <w:b/>
      <w:bCs/>
    </w:rPr>
  </w:style>
  <w:style w:type="character" w:customStyle="1" w:styleId="apple-converted-space">
    <w:name w:val="apple-converted-space"/>
    <w:basedOn w:val="a0"/>
    <w:rsid w:val="00887289"/>
  </w:style>
  <w:style w:type="character" w:styleId="a5">
    <w:name w:val="Emphasis"/>
    <w:basedOn w:val="a0"/>
    <w:uiPriority w:val="20"/>
    <w:qFormat/>
    <w:rsid w:val="00887289"/>
    <w:rPr>
      <w:i/>
      <w:iCs/>
    </w:rPr>
  </w:style>
  <w:style w:type="paragraph" w:styleId="a6">
    <w:name w:val="Balloon Text"/>
    <w:basedOn w:val="a"/>
    <w:link w:val="a7"/>
    <w:uiPriority w:val="99"/>
    <w:semiHidden/>
    <w:unhideWhenUsed/>
    <w:rsid w:val="00CF6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6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2012</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Наталья</cp:lastModifiedBy>
  <cp:revision>6</cp:revision>
  <dcterms:created xsi:type="dcterms:W3CDTF">2017-03-07T06:16:00Z</dcterms:created>
  <dcterms:modified xsi:type="dcterms:W3CDTF">2020-11-27T10:20:00Z</dcterms:modified>
</cp:coreProperties>
</file>