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A95" w:rsidRPr="0017571C" w:rsidRDefault="0017571C" w:rsidP="0017571C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7571C">
        <w:rPr>
          <w:rStyle w:val="c5"/>
          <w:b/>
          <w:bCs/>
          <w:color w:val="FF0000"/>
          <w:sz w:val="36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СЕКРЕТЫ УСПЕШНОГО ВОСПИТАНИЯ ДЕТЕЙ</w:t>
      </w:r>
    </w:p>
    <w:p w:rsidR="0017571C" w:rsidRPr="0017571C" w:rsidRDefault="0017571C" w:rsidP="0017571C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sz w:val="28"/>
          <w:szCs w:val="22"/>
        </w:rPr>
      </w:pPr>
    </w:p>
    <w:p w:rsidR="0017571C" w:rsidRDefault="0017571C" w:rsidP="0017571C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38675" cy="3092615"/>
            <wp:effectExtent l="152400" t="152400" r="352425" b="3556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OdvzpgX0AA4Zh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158" cy="30942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Дети подобны нежным цветам в летнем саду. Им нужен утренний ветерок и улыбчивое солнце, а не изнуряющий зной и сильная буря. Нельзя оскорблять и ненавидеть своих детей, обижать их, нельзя использовать силу, унижать в присутствии друзей, преувеличивать их ошибки. Обращайтесь с детьми с величайшей добротой и любовью, и тогда их уважение к вам будет идти из глубины сердца, и они исполнят свой долг перед вами.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Ребенок, и только он, должен быть для родителей на первом месте. Родительская любовь, как ничто другое, способствует возникновению и укреплению у ребенка чувства собственного достоинства и самоуважения. Но никакое чувство не должно быть чрезмерным, иначе оно превращается в свою противоположность.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Родительская любовь – одно из самых красивых и чистых человеческих чувств. Она воспитывает у ребенка чувство благодарности, умение понимать людей и готовность прийти им на помощь.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Воспитание детей является делом величайшей важности. Мама и папа должны лучше всех знать своего ребенка.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Однако в жизни порой бывает совсем не так.  К сожалению, еще нередки ситуации, когда родители с горечью приходят к выводу о том, что они не очень-то хорошо понимают своих детей, поведение которых порой бывает для них неожиданным, и не могут объяснить некоторые действия сына или дочери.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Для того чтобы родители не совершали ошибок, не отдалялись от своего ребенка, предлагаю   ознакомиться с рекомендациями по выработке позитивных детско-родительских отношений, разработанными на основе гуманистической модели семейного воспитания Карла </w:t>
      </w:r>
      <w:proofErr w:type="spellStart"/>
      <w:r>
        <w:rPr>
          <w:rStyle w:val="c1"/>
          <w:color w:val="000000"/>
        </w:rPr>
        <w:t>Роджерса</w:t>
      </w:r>
      <w:proofErr w:type="spellEnd"/>
      <w:r>
        <w:rPr>
          <w:rStyle w:val="c1"/>
          <w:color w:val="000000"/>
        </w:rPr>
        <w:t>: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1. Родительская любовь имеет разные уровни – это любовь-забота о телесном благополучии ребёнка и любовь-забота по отношению к его внутреннему </w:t>
      </w:r>
      <w:proofErr w:type="gramStart"/>
      <w:r>
        <w:rPr>
          <w:rStyle w:val="c1"/>
          <w:color w:val="000000"/>
        </w:rPr>
        <w:t>Я</w:t>
      </w:r>
      <w:proofErr w:type="gramEnd"/>
      <w:r>
        <w:rPr>
          <w:rStyle w:val="c1"/>
          <w:color w:val="000000"/>
        </w:rPr>
        <w:t>, к его способности принимать индивидуальные решения.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Родители должны стремиться оказывать влияние на ценности и убеждения детей, оставляя за ними свободу выбора конкретных действий.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Стиль общения в семье должен быть основан на открытости, свободе, взаимном уважении.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4. Нужно научить ребёнка самостоятельно справляться с проблемами, постепенно передавая ему ответственность за поиск и принятие решения.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5. Родители должны научиться принимать помощь детей.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Оптимальная родительская позиция должна отвечать трём главным требованиям: адекватности, гибкости и </w:t>
      </w:r>
      <w:proofErr w:type="spellStart"/>
      <w:r>
        <w:rPr>
          <w:rStyle w:val="c1"/>
          <w:color w:val="000000"/>
        </w:rPr>
        <w:t>прогностичности</w:t>
      </w:r>
      <w:proofErr w:type="spellEnd"/>
      <w:r>
        <w:rPr>
          <w:rStyle w:val="c1"/>
          <w:color w:val="000000"/>
        </w:rPr>
        <w:t>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Адекватность позиции взрослого основывается на реальной точной оценке особенностей ребенка, на умении увидеть, понять и уважать его индивидуальность. Родитель не должен концентрироваться только на том, чего он хочет в принципе добиться от своего ребенка; знание и учет его возможностей и склонностей – важнейшее условие успешности развития.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Гибкость родительской позиции рассматривается как способность изменить стиль общения, способы воздействия на ребенка по мере его взросления и в связи с различными преобразованиями условий жизни семьи. Закостенелая позиция ведёт к барьерам общения, вспышкам непослушания, бунта и протеста в ответ на любые требования.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"/>
          <w:color w:val="000000"/>
        </w:rPr>
        <w:t>Прогностичность</w:t>
      </w:r>
      <w:proofErr w:type="spellEnd"/>
      <w:r>
        <w:rPr>
          <w:rStyle w:val="c1"/>
          <w:color w:val="000000"/>
        </w:rPr>
        <w:t xml:space="preserve"> позиции выражается в её ориентации на «зону ближайшего развития» ребёнка и на задачи завтрашнего дня; это опережающая инициатива взрослого, направленная на изменение общего подхода к ребёнку с учётом перспектив его развития.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Естественен вопрос родителей: «Как добиться подобных идеальных отношений с ребёнком?» Ответ на этот и многие другие вопросы просто и доступно даёт в своей книге «Общаться с ребёнком. Как?» Ю.Б. </w:t>
      </w:r>
      <w:proofErr w:type="spellStart"/>
      <w:r>
        <w:rPr>
          <w:rStyle w:val="c1"/>
          <w:color w:val="000000"/>
        </w:rPr>
        <w:t>Гиппенрейтер</w:t>
      </w:r>
      <w:proofErr w:type="spellEnd"/>
      <w:r>
        <w:rPr>
          <w:rStyle w:val="c1"/>
          <w:color w:val="000000"/>
        </w:rPr>
        <w:t>. Книга служит своего рода практическим пособием и надёжным помощником родителям в формировании позитивных отношений с детьми.</w:t>
      </w:r>
    </w:p>
    <w:p w:rsidR="001E2A95" w:rsidRPr="0017571C" w:rsidRDefault="0017571C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4126E6"/>
          <w:szCs w:val="22"/>
        </w:rPr>
      </w:pPr>
      <w:r w:rsidRPr="0017571C">
        <w:rPr>
          <w:rStyle w:val="c1"/>
          <w:b/>
          <w:color w:val="4126E6"/>
          <w:sz w:val="28"/>
        </w:rPr>
        <w:t>Десять заповедей успешного воспитания</w:t>
      </w:r>
    </w:p>
    <w:p w:rsidR="0017571C" w:rsidRDefault="0017571C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1. Относитесь к воспитанию неформально. Обращайте внимание на качество проведенного с ребенком времени, а не на его количество. Современная жизнь всех нас научила невольно экономить на всем, в том числе на эмоциях, разговорах, общении с детьми. Поэтому вместо того, чтобы сосредоточить все внимание на том, что нам сбивчиво рассказывает ребенок, мы слушаем рассеянно, думая о своем. Между тем научно доказано, что дети «скупых» и неумелых в общении родителей плохо себя ведут и чувствуют себя потерянными. Поэтому даже отрицательное внимание (неодобрение, осуждение) лучше, чем холодность и безразличие.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2. Поменьше говорите, побольше делайте. Статистика утверждает: мы даем своим детям до 2000 (!) советов и замечаний в день. Поэтому неудивительно, что наши дети становятся «глухими».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3. Дайте детям почувствовать, что они сильны. А для этого с детьми надо советоваться, давать им право выбирать, покупать, считать деньги, готовить несложные блюда. Конечно, у вас это выйдет быстрее и лучше, но разве в этом дело? Если вы будете обходиться без помощи детей, вы лишите их возможности чувствовать себя нужными и сильными.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4. Не забывайте думать о том, к чему могут привести ваши слова и поступки. Спрашивайте себя так: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– Что случилось бы, если бы я не вмешался?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Если мы вмешиваемся, когда в этом нет необходимости, мы лишаем детей возможности видеть последствия и учиться на собственных ошибках. И тем самым подменяем живую жизнь ворчливыми нравоучениями и запугиванием. Если ваш ребенок забывает взять с собой завтрак – не кладите его изо дня в день в портфель. Дайте ему забыть его, проголодаться и запомнить, что по утрам нужно класть завтрак в портфель самому.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5. Все ваши правила и требования должны быть логически обоснованы и понятны ребенку.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6. Избегайте конфликтов. Если ребенок проверяет вас истерикой, обидой, злостью или говорит с вами непочтительно, лучше уйти и сказать, что вы его ждете в соседней комнате, чтобы спокойно поговорить. Не поддавайтесь на провокации и храните невозмутимость изо всех сил. Если вы обиделись или разозлились – вы проиграли.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7. Не мешайте в одну кучу вину и виноватого. Ребенок может сделать что-то нехорошее, но не может быть плохим. Он должен всегда быть уверен, что его любят независимо от того, что он сделал. Если сомневаетесь в правильности своих требований, спросите себя честно: «Будет ли ребенок от этого увереннее в своих силах?»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8. Нужно уметь быть добрым и твердым одновременно.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9. Нужно всегда помнить о вечности и о том, что наше слово отзовется не только сейчас, но и через года, когда наши дети будут воспитывать наших внуков. Исходя из этих соображений, иногда приходится отказываться от простых и быстрых решений проблемы, предпочтение отдав сложным и трудоемким, если это в будущем принесет большую пользу нашим детям и внукам. Если мы можем ударить ребенка, то, пытаясь решить сиюминутную проблему, мы заодно учим его агрессивным действиям в ситуациях, когда чего-то хочешь добиться от другого человека или ребенка.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</w:rPr>
        <w:t>10. Будьте последовательны. Если вы договорились, что не будете покупать в магазине конфеты, держите свое слово, несмотря на капризы, как бы ни было жаль ребенка и как бы ни хотелось пойти на попятную. Ребенок будет больше уважать вас, если увидит, что вы умеете держать обещания.</w:t>
      </w:r>
    </w:p>
    <w:p w:rsidR="001E2A95" w:rsidRDefault="001E2A95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Дети учатся жить у жизни.</w:t>
      </w:r>
    </w:p>
    <w:p w:rsidR="0017571C" w:rsidRDefault="0017571C" w:rsidP="0017571C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>
        <w:rPr>
          <w:rStyle w:val="c1"/>
          <w:color w:val="000000"/>
        </w:rPr>
        <w:t xml:space="preserve">            - </w:t>
      </w:r>
      <w:r w:rsidRPr="007A66BC">
        <w:rPr>
          <w:rStyle w:val="c1"/>
          <w:b/>
          <w:i/>
          <w:color w:val="000000"/>
        </w:rPr>
        <w:t>Если ребенка постоянно критикуют, он учится ненавидеть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ребенок живет во вражде, он учится агрессивности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ребенка высмеивают, он становится замкнутым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ребенок живет в упреках, он учится жить с чувством вины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ребенок растет в терпимости, он учится принимать других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ребенка подбадривают, он учится верить в себя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ребенка хвалят, он учится быть благодарным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ребенок растет в честности, он учится быть справедливым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ребенок в безопасности, он учится верить в людей</w:t>
      </w:r>
    </w:p>
    <w:p w:rsidR="0017571C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            - Если ребенка поддерживают, он учится ценить себя</w:t>
      </w:r>
    </w:p>
    <w:p w:rsidR="001E2A95" w:rsidRPr="007A66BC" w:rsidRDefault="001E2A95" w:rsidP="007A66BC">
      <w:pPr>
        <w:pStyle w:val="c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A66BC">
        <w:rPr>
          <w:rStyle w:val="c1"/>
          <w:b/>
          <w:i/>
          <w:color w:val="000000"/>
        </w:rPr>
        <w:t>- Если ребенка понимают и дружелюбно к нему относятся, он учится находить любовь в мире.</w:t>
      </w:r>
    </w:p>
    <w:p w:rsidR="001E2A95" w:rsidRPr="00115D02" w:rsidRDefault="001E2A95" w:rsidP="001757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15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</w:p>
    <w:p w:rsidR="001E2A95" w:rsidRPr="0017571C" w:rsidRDefault="001E2A95" w:rsidP="0017571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4126E6"/>
          <w:lang w:eastAsia="ru-RU"/>
        </w:rPr>
      </w:pPr>
      <w:r w:rsidRPr="0017571C">
        <w:rPr>
          <w:rFonts w:ascii="Times New Roman" w:eastAsia="Times New Roman" w:hAnsi="Times New Roman" w:cs="Times New Roman"/>
          <w:b/>
          <w:bCs/>
          <w:i/>
          <w:iCs/>
          <w:color w:val="4126E6"/>
          <w:sz w:val="28"/>
          <w:szCs w:val="28"/>
          <w:lang w:eastAsia="ru-RU"/>
        </w:rPr>
        <w:t>Система «семь НЕ»</w:t>
      </w:r>
    </w:p>
    <w:p w:rsidR="001E2A95" w:rsidRPr="0017571C" w:rsidRDefault="001E2A95" w:rsidP="0017571C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помни зла.</w:t>
      </w:r>
      <w:bookmarkStart w:id="0" w:name="_GoBack"/>
      <w:bookmarkEnd w:id="0"/>
    </w:p>
    <w:p w:rsidR="001E2A95" w:rsidRPr="0017571C" w:rsidRDefault="001E2A95" w:rsidP="00175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воспринимай любые детские проблемы как мелочь.</w:t>
      </w:r>
    </w:p>
    <w:p w:rsidR="001E2A95" w:rsidRPr="0017571C" w:rsidRDefault="001E2A95" w:rsidP="00175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давай воли эмоциям.</w:t>
      </w:r>
    </w:p>
    <w:p w:rsidR="001E2A95" w:rsidRPr="0017571C" w:rsidRDefault="001E2A95" w:rsidP="00175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пользуйся доверчивостью ребенка.</w:t>
      </w:r>
    </w:p>
    <w:p w:rsidR="001E2A95" w:rsidRPr="0017571C" w:rsidRDefault="001E2A95" w:rsidP="00175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считай себя идеалом.</w:t>
      </w:r>
    </w:p>
    <w:p w:rsidR="001E2A95" w:rsidRPr="0017571C" w:rsidRDefault="001E2A95" w:rsidP="00175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давай пустых обещаний.</w:t>
      </w:r>
    </w:p>
    <w:p w:rsidR="001E2A95" w:rsidRPr="0017571C" w:rsidRDefault="001E2A95" w:rsidP="00175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Не ленись! Совершенствуйся!</w:t>
      </w:r>
    </w:p>
    <w:p w:rsidR="001E2A95" w:rsidRPr="0017571C" w:rsidRDefault="001E2A95" w:rsidP="0017571C">
      <w:pPr>
        <w:shd w:val="clear" w:color="auto" w:fill="FFFFFF"/>
        <w:spacing w:line="240" w:lineRule="auto"/>
        <w:jc w:val="both"/>
        <w:rPr>
          <w:rFonts w:ascii="Calibri" w:eastAsia="Times New Roman" w:hAnsi="Calibri" w:cs="Calibri"/>
          <w:color w:val="4126E6"/>
          <w:lang w:eastAsia="ru-RU"/>
        </w:rPr>
      </w:pPr>
      <w:r w:rsidRPr="0017571C">
        <w:rPr>
          <w:rFonts w:ascii="Times New Roman" w:eastAsia="Times New Roman" w:hAnsi="Times New Roman" w:cs="Times New Roman"/>
          <w:b/>
          <w:bCs/>
          <w:i/>
          <w:iCs/>
          <w:color w:val="4126E6"/>
          <w:sz w:val="28"/>
          <w:szCs w:val="28"/>
          <w:lang w:eastAsia="ru-RU"/>
        </w:rPr>
        <w:t>Рекомендации</w:t>
      </w:r>
    </w:p>
    <w:p w:rsidR="001E2A95" w:rsidRPr="0017571C" w:rsidRDefault="001E2A95" w:rsidP="001757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Ребенок имеет право на ошибку.</w:t>
      </w:r>
    </w:p>
    <w:p w:rsidR="001E2A95" w:rsidRPr="0017571C" w:rsidRDefault="001E2A95" w:rsidP="001757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Ребенок должен быть выслушан.</w:t>
      </w:r>
    </w:p>
    <w:p w:rsidR="001E2A95" w:rsidRPr="0017571C" w:rsidRDefault="001E2A95" w:rsidP="001757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Не приводить в пример других ребят.</w:t>
      </w:r>
    </w:p>
    <w:p w:rsidR="001E2A95" w:rsidRPr="0017571C" w:rsidRDefault="001E2A95" w:rsidP="001757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Делать акцент на позитивное.</w:t>
      </w:r>
    </w:p>
    <w:p w:rsidR="001E2A95" w:rsidRPr="0017571C" w:rsidRDefault="001E2A95" w:rsidP="001757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Учитывать индивидуальные особенности ребенка.</w:t>
      </w:r>
    </w:p>
    <w:p w:rsidR="001E2A95" w:rsidRPr="0017571C" w:rsidRDefault="001E2A95" w:rsidP="001757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Не требовать невозможного и не унижать его чувство собственного достоинства.</w:t>
      </w:r>
    </w:p>
    <w:p w:rsidR="001E2A95" w:rsidRPr="0017571C" w:rsidRDefault="001E2A95" w:rsidP="0017571C">
      <w:pPr>
        <w:shd w:val="clear" w:color="auto" w:fill="FFFFFF"/>
        <w:spacing w:line="240" w:lineRule="auto"/>
        <w:jc w:val="both"/>
        <w:rPr>
          <w:rStyle w:val="c0"/>
          <w:rFonts w:ascii="Calibri" w:eastAsia="Times New Roman" w:hAnsi="Calibri" w:cs="Calibri"/>
          <w:color w:val="000000"/>
          <w:sz w:val="20"/>
          <w:lang w:eastAsia="ru-RU"/>
        </w:rPr>
      </w:pPr>
      <w:r w:rsidRPr="001757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Не вести борьбу с ребенком по пустякам и незначительным поводам.</w:t>
      </w:r>
    </w:p>
    <w:p w:rsidR="0017571C" w:rsidRPr="0017571C" w:rsidRDefault="0017571C" w:rsidP="0017571C">
      <w:pPr>
        <w:jc w:val="both"/>
        <w:rPr>
          <w:rFonts w:ascii="Times New Roman" w:hAnsi="Times New Roman" w:cs="Times New Roman"/>
          <w:i/>
          <w:color w:val="4126E6"/>
          <w:sz w:val="28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b/>
          <w:bCs/>
          <w:i/>
          <w:color w:val="4126E6"/>
          <w:sz w:val="28"/>
          <w:szCs w:val="23"/>
          <w:shd w:val="clear" w:color="auto" w:fill="FFFFFF"/>
        </w:rPr>
        <w:lastRenderedPageBreak/>
        <w:t>10 заповедей успешной личности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Будь хозяином своей судьбы!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Реши, что есть для тебя успех!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Достигни успеха в том, что ты любишь!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Фиксируй достигнутые тобой успехи!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Строй свои отношения с людьми на доверии!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Развивай свои творческие способности!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Не бойся неуспеха! Помни, что не ошибается тот, кто ничего не делает!</w:t>
      </w:r>
    </w:p>
    <w:p w:rsidR="0017571C" w:rsidRP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Старайся мыслить позитивно!</w:t>
      </w:r>
    </w:p>
    <w:p w:rsidR="0017571C" w:rsidRDefault="0017571C" w:rsidP="0017571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Запоминай собственные ощущения при успехе — они помогут тебе достигнуть успеха вновь!    </w:t>
      </w:r>
    </w:p>
    <w:p w:rsidR="0017571C" w:rsidRPr="0017571C" w:rsidRDefault="0017571C" w:rsidP="0017571C">
      <w:pPr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17571C"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  <w:t>    </w:t>
      </w:r>
    </w:p>
    <w:p w:rsidR="0017571C" w:rsidRPr="007A66BC" w:rsidRDefault="007A66BC" w:rsidP="0017571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3"/>
          <w:u w:val="single"/>
          <w:shd w:val="clear" w:color="auto" w:fill="FFFFFF"/>
        </w:rPr>
      </w:pPr>
      <w:r w:rsidRPr="007A66BC">
        <w:rPr>
          <w:rFonts w:ascii="Times New Roman" w:hAnsi="Times New Roman" w:cs="Times New Roman"/>
          <w:b/>
          <w:bCs/>
          <w:color w:val="FF0000"/>
          <w:sz w:val="28"/>
          <w:szCs w:val="23"/>
          <w:u w:val="single"/>
          <w:shd w:val="clear" w:color="auto" w:fill="FFFFFF"/>
        </w:rPr>
        <w:t xml:space="preserve">И ПОМНИ: </w:t>
      </w:r>
    </w:p>
    <w:p w:rsidR="0017571C" w:rsidRPr="007A66BC" w:rsidRDefault="007A66BC" w:rsidP="0017571C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3"/>
          <w:shd w:val="clear" w:color="auto" w:fill="FFFFFF"/>
        </w:rPr>
      </w:pPr>
      <w:r w:rsidRPr="007A66BC">
        <w:rPr>
          <w:rFonts w:ascii="Times New Roman" w:hAnsi="Times New Roman" w:cs="Times New Roman"/>
          <w:b/>
          <w:bCs/>
          <w:color w:val="FF0000"/>
          <w:sz w:val="28"/>
          <w:szCs w:val="23"/>
          <w:shd w:val="clear" w:color="auto" w:fill="FFFFFF"/>
        </w:rPr>
        <w:t>НИ ОДИН ВЕТЕР НЕ БУДЕТ ПОПУТНЫМ КОРАБЛЮ, ЕСЛИ КАПИТАН НЕ ЗНАЕТ, КУДА ПЛЫТЬ!</w:t>
      </w:r>
    </w:p>
    <w:p w:rsidR="001E2A95" w:rsidRDefault="001E2A95" w:rsidP="0017571C">
      <w:pPr>
        <w:spacing w:after="0" w:line="510" w:lineRule="atLeast"/>
        <w:jc w:val="both"/>
        <w:outlineLvl w:val="0"/>
        <w:rPr>
          <w:rFonts w:ascii="Arial" w:eastAsia="Times New Roman" w:hAnsi="Arial" w:cs="Arial"/>
          <w:color w:val="2F2F2F"/>
          <w:kern w:val="36"/>
          <w:sz w:val="50"/>
          <w:szCs w:val="50"/>
          <w:lang w:eastAsia="ru-RU"/>
        </w:rPr>
      </w:pPr>
    </w:p>
    <w:p w:rsidR="00F146A2" w:rsidRDefault="00F146A2" w:rsidP="0017571C">
      <w:pPr>
        <w:jc w:val="both"/>
      </w:pPr>
    </w:p>
    <w:sectPr w:rsidR="00F146A2" w:rsidSect="0017571C">
      <w:footerReference w:type="default" r:id="rId8"/>
      <w:pgSz w:w="11906" w:h="16838"/>
      <w:pgMar w:top="1134" w:right="850" w:bottom="1134" w:left="1701" w:header="708" w:footer="708" w:gutter="0"/>
      <w:pgBorders w:offsetFrom="page">
        <w:top w:val="twistedLines2" w:sz="16" w:space="24" w:color="4126E6"/>
        <w:left w:val="twistedLines2" w:sz="16" w:space="24" w:color="4126E6"/>
        <w:bottom w:val="twistedLines2" w:sz="16" w:space="24" w:color="4126E6"/>
        <w:right w:val="twistedLines2" w:sz="16" w:space="24" w:color="4126E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A1A" w:rsidRDefault="00F45A1A" w:rsidP="0017571C">
      <w:pPr>
        <w:spacing w:after="0" w:line="240" w:lineRule="auto"/>
      </w:pPr>
      <w:r>
        <w:separator/>
      </w:r>
    </w:p>
  </w:endnote>
  <w:endnote w:type="continuationSeparator" w:id="0">
    <w:p w:rsidR="00F45A1A" w:rsidRDefault="00F45A1A" w:rsidP="00175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611766"/>
      <w:docPartObj>
        <w:docPartGallery w:val="Page Numbers (Bottom of Page)"/>
        <w:docPartUnique/>
      </w:docPartObj>
    </w:sdtPr>
    <w:sdtContent>
      <w:p w:rsidR="0017571C" w:rsidRDefault="001757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6BC">
          <w:rPr>
            <w:noProof/>
          </w:rPr>
          <w:t>4</w:t>
        </w:r>
        <w:r>
          <w:fldChar w:fldCharType="end"/>
        </w:r>
      </w:p>
    </w:sdtContent>
  </w:sdt>
  <w:p w:rsidR="0017571C" w:rsidRDefault="001757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A1A" w:rsidRDefault="00F45A1A" w:rsidP="0017571C">
      <w:pPr>
        <w:spacing w:after="0" w:line="240" w:lineRule="auto"/>
      </w:pPr>
      <w:r>
        <w:separator/>
      </w:r>
    </w:p>
  </w:footnote>
  <w:footnote w:type="continuationSeparator" w:id="0">
    <w:p w:rsidR="00F45A1A" w:rsidRDefault="00F45A1A" w:rsidP="00175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6721B"/>
    <w:multiLevelType w:val="multilevel"/>
    <w:tmpl w:val="A6AC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6049A8"/>
    <w:multiLevelType w:val="multilevel"/>
    <w:tmpl w:val="C6C63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C0"/>
    <w:rsid w:val="0017571C"/>
    <w:rsid w:val="001E2A95"/>
    <w:rsid w:val="005204C0"/>
    <w:rsid w:val="007A66BC"/>
    <w:rsid w:val="00F146A2"/>
    <w:rsid w:val="00F4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96442-15A1-4BCD-8406-8129D9B5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1E2A95"/>
  </w:style>
  <w:style w:type="character" w:customStyle="1" w:styleId="c0">
    <w:name w:val="c0"/>
    <w:basedOn w:val="a0"/>
    <w:rsid w:val="001E2A95"/>
  </w:style>
  <w:style w:type="paragraph" w:customStyle="1" w:styleId="c2">
    <w:name w:val="c2"/>
    <w:basedOn w:val="a"/>
    <w:rsid w:val="001E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E2A95"/>
  </w:style>
  <w:style w:type="character" w:customStyle="1" w:styleId="c1">
    <w:name w:val="c1"/>
    <w:basedOn w:val="a0"/>
    <w:rsid w:val="001E2A95"/>
  </w:style>
  <w:style w:type="paragraph" w:styleId="a3">
    <w:name w:val="header"/>
    <w:basedOn w:val="a"/>
    <w:link w:val="a4"/>
    <w:uiPriority w:val="99"/>
    <w:unhideWhenUsed/>
    <w:rsid w:val="0017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571C"/>
  </w:style>
  <w:style w:type="paragraph" w:styleId="a5">
    <w:name w:val="footer"/>
    <w:basedOn w:val="a"/>
    <w:link w:val="a6"/>
    <w:uiPriority w:val="99"/>
    <w:unhideWhenUsed/>
    <w:rsid w:val="00175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7571C"/>
  </w:style>
  <w:style w:type="paragraph" w:styleId="a7">
    <w:name w:val="Balloon Text"/>
    <w:basedOn w:val="a"/>
    <w:link w:val="a8"/>
    <w:uiPriority w:val="99"/>
    <w:semiHidden/>
    <w:unhideWhenUsed/>
    <w:rsid w:val="007A6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6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2021-01-15T09:09:00Z</cp:lastPrinted>
  <dcterms:created xsi:type="dcterms:W3CDTF">2021-01-15T08:06:00Z</dcterms:created>
  <dcterms:modified xsi:type="dcterms:W3CDTF">2021-01-15T09:10:00Z</dcterms:modified>
</cp:coreProperties>
</file>