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48" w:rsidRPr="0011766A" w:rsidRDefault="00797648" w:rsidP="00797648">
      <w:pPr>
        <w:jc w:val="center"/>
        <w:rPr>
          <w:rFonts w:ascii="Times New Roman" w:eastAsia="Calibri" w:hAnsi="Times New Roman" w:cs="Times New Roman"/>
          <w:b/>
          <w:szCs w:val="28"/>
        </w:rPr>
      </w:pPr>
      <w:r w:rsidRPr="0011766A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797648" w:rsidRPr="0011766A" w:rsidRDefault="00797648" w:rsidP="0079764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648" w:rsidRPr="0011766A" w:rsidRDefault="00797648" w:rsidP="0079764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648" w:rsidRPr="0011766A" w:rsidRDefault="00797648" w:rsidP="0079764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648" w:rsidRPr="0011766A" w:rsidRDefault="00797648" w:rsidP="0079764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766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Pr="0011766A">
        <w:rPr>
          <w:rFonts w:ascii="Times New Roman" w:eastAsia="Calibri" w:hAnsi="Times New Roman" w:cs="Times New Roman"/>
          <w:b/>
          <w:sz w:val="28"/>
          <w:szCs w:val="28"/>
        </w:rPr>
        <w:t xml:space="preserve">ПРИНЯТО»   </w:t>
      </w:r>
      <w:proofErr w:type="gramEnd"/>
      <w:r w:rsidRPr="0011766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«УТВЕРЖДАЮ»</w:t>
      </w:r>
    </w:p>
    <w:p w:rsidR="00797648" w:rsidRPr="0011766A" w:rsidRDefault="00797648" w:rsidP="007976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на педсовете </w:t>
      </w:r>
      <w:r w:rsidRPr="0011766A">
        <w:rPr>
          <w:rFonts w:ascii="Times New Roman" w:eastAsia="Calibri" w:hAnsi="Times New Roman" w:cs="Times New Roman"/>
          <w:sz w:val="28"/>
          <w:szCs w:val="28"/>
          <w:u w:val="single"/>
        </w:rPr>
        <w:t>№ 1</w:t>
      </w: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Заведующий МБД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1766A">
        <w:rPr>
          <w:rFonts w:ascii="Times New Roman" w:eastAsia="Calibri" w:hAnsi="Times New Roman" w:cs="Times New Roman"/>
          <w:sz w:val="28"/>
          <w:szCs w:val="28"/>
        </w:rPr>
        <w:t>У «Улыбка»</w:t>
      </w:r>
    </w:p>
    <w:p w:rsidR="00797648" w:rsidRPr="0011766A" w:rsidRDefault="00797648" w:rsidP="0079764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30D24">
        <w:rPr>
          <w:rFonts w:ascii="Times New Roman" w:eastAsia="Calibri" w:hAnsi="Times New Roman" w:cs="Times New Roman"/>
          <w:sz w:val="28"/>
          <w:szCs w:val="28"/>
          <w:u w:val="single"/>
        </w:rPr>
        <w:t>«3</w:t>
      </w:r>
      <w:r w:rsidR="00940E73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11766A">
        <w:rPr>
          <w:rFonts w:ascii="Times New Roman" w:eastAsia="Calibri" w:hAnsi="Times New Roman" w:cs="Times New Roman"/>
          <w:sz w:val="28"/>
          <w:szCs w:val="28"/>
          <w:u w:val="single"/>
        </w:rPr>
        <w:t>» авгу</w:t>
      </w:r>
      <w:r w:rsidR="00940E73">
        <w:rPr>
          <w:rFonts w:ascii="Times New Roman" w:eastAsia="Calibri" w:hAnsi="Times New Roman" w:cs="Times New Roman"/>
          <w:sz w:val="28"/>
          <w:szCs w:val="28"/>
          <w:u w:val="single"/>
        </w:rPr>
        <w:t>ста 2022</w:t>
      </w:r>
      <w:r w:rsidRPr="0011766A">
        <w:rPr>
          <w:rFonts w:ascii="Times New Roman" w:eastAsia="Calibri" w:hAnsi="Times New Roman" w:cs="Times New Roman"/>
          <w:sz w:val="28"/>
          <w:szCs w:val="28"/>
          <w:u w:val="single"/>
        </w:rPr>
        <w:t>г.</w:t>
      </w: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__________Венгерова Н.В.                                                                              </w:t>
      </w:r>
    </w:p>
    <w:p w:rsidR="00797648" w:rsidRDefault="00797648" w:rsidP="007976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E73">
        <w:rPr>
          <w:rFonts w:ascii="Times New Roman" w:eastAsia="Calibri" w:hAnsi="Times New Roman" w:cs="Times New Roman"/>
          <w:sz w:val="28"/>
          <w:szCs w:val="28"/>
        </w:rPr>
        <w:t xml:space="preserve">      Приказ №___ от________2022</w:t>
      </w:r>
      <w:r w:rsidRPr="0011766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7648" w:rsidRPr="0011766A" w:rsidRDefault="00797648" w:rsidP="00797648">
      <w:pPr>
        <w:spacing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  <w:r w:rsidRPr="00564471">
        <w:rPr>
          <w:rFonts w:ascii="Times New Roman" w:eastAsia="Calibri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                  М.П</w:t>
      </w:r>
      <w:r>
        <w:rPr>
          <w:rFonts w:ascii="Times New Roman" w:eastAsia="Calibri" w:hAnsi="Times New Roman" w:cs="Times New Roman"/>
          <w:sz w:val="18"/>
          <w:szCs w:val="28"/>
        </w:rPr>
        <w:t>.</w:t>
      </w:r>
    </w:p>
    <w:p w:rsidR="00277390" w:rsidRDefault="00277390" w:rsidP="00797648">
      <w:pPr>
        <w:jc w:val="center"/>
        <w:rPr>
          <w:rFonts w:ascii="Times New Roman" w:hAnsi="Times New Roman" w:cs="Times New Roman"/>
          <w:sz w:val="28"/>
        </w:rPr>
      </w:pPr>
    </w:p>
    <w:p w:rsidR="00797648" w:rsidRDefault="00797648" w:rsidP="00797648">
      <w:pPr>
        <w:jc w:val="center"/>
        <w:rPr>
          <w:rFonts w:ascii="Times New Roman" w:hAnsi="Times New Roman" w:cs="Times New Roman"/>
          <w:sz w:val="28"/>
        </w:rPr>
      </w:pPr>
    </w:p>
    <w:p w:rsidR="00797648" w:rsidRDefault="00797648" w:rsidP="00797648">
      <w:pPr>
        <w:jc w:val="center"/>
        <w:rPr>
          <w:rFonts w:ascii="Times New Roman" w:hAnsi="Times New Roman" w:cs="Times New Roman"/>
          <w:sz w:val="28"/>
        </w:rPr>
      </w:pPr>
    </w:p>
    <w:p w:rsidR="00797648" w:rsidRPr="00797648" w:rsidRDefault="00797648" w:rsidP="0079764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97648">
        <w:rPr>
          <w:rFonts w:ascii="Times New Roman" w:hAnsi="Times New Roman" w:cs="Times New Roman"/>
          <w:b/>
          <w:sz w:val="36"/>
        </w:rPr>
        <w:t xml:space="preserve">Изменения и дополнения </w:t>
      </w:r>
    </w:p>
    <w:p w:rsidR="00797648" w:rsidRDefault="00797648" w:rsidP="00797648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97648">
        <w:rPr>
          <w:rFonts w:ascii="Times New Roman" w:hAnsi="Times New Roman" w:cs="Times New Roman"/>
          <w:b/>
          <w:sz w:val="36"/>
        </w:rPr>
        <w:t xml:space="preserve">к основной образовательной программе дошкольного образования Муниципального бюджетного образовательного учреждения «Улыбка» муниципального образования </w:t>
      </w:r>
      <w:proofErr w:type="spellStart"/>
      <w:r w:rsidRPr="00797648">
        <w:rPr>
          <w:rFonts w:ascii="Times New Roman" w:hAnsi="Times New Roman" w:cs="Times New Roman"/>
          <w:b/>
          <w:sz w:val="36"/>
        </w:rPr>
        <w:t>Красноперекопский</w:t>
      </w:r>
      <w:proofErr w:type="spellEnd"/>
      <w:r w:rsidRPr="00797648">
        <w:rPr>
          <w:rFonts w:ascii="Times New Roman" w:hAnsi="Times New Roman" w:cs="Times New Roman"/>
          <w:b/>
          <w:sz w:val="36"/>
        </w:rPr>
        <w:t xml:space="preserve"> район Республики Крым </w:t>
      </w:r>
      <w:r w:rsidR="00CD3BBA">
        <w:rPr>
          <w:rFonts w:ascii="Times New Roman" w:hAnsi="Times New Roman" w:cs="Times New Roman"/>
          <w:b/>
          <w:sz w:val="36"/>
        </w:rPr>
        <w:t>на 2022/2023</w:t>
      </w:r>
      <w:r w:rsidR="00163A06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797648" w:rsidRDefault="00797648" w:rsidP="00797648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797648" w:rsidRDefault="00797648" w:rsidP="00797648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797648" w:rsidRDefault="00797648" w:rsidP="00797648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797648" w:rsidRDefault="00797648" w:rsidP="00797648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797648" w:rsidRDefault="00797648" w:rsidP="00797648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797648" w:rsidRDefault="00CD3BBA" w:rsidP="00163A06">
      <w:pPr>
        <w:spacing w:line="360" w:lineRule="auto"/>
        <w:jc w:val="center"/>
        <w:rPr>
          <w:rFonts w:ascii="Georgia" w:hAnsi="Georgia" w:cs="Times New Roman"/>
          <w:b/>
          <w:sz w:val="28"/>
        </w:rPr>
      </w:pPr>
      <w:r>
        <w:rPr>
          <w:rFonts w:ascii="Georgia" w:hAnsi="Georgia" w:cs="Times New Roman"/>
          <w:b/>
          <w:sz w:val="28"/>
        </w:rPr>
        <w:t>2022</w:t>
      </w:r>
      <w:r w:rsidR="00797648" w:rsidRPr="00797648">
        <w:rPr>
          <w:rFonts w:ascii="Georgia" w:hAnsi="Georgia" w:cs="Times New Roman"/>
          <w:b/>
          <w:sz w:val="28"/>
        </w:rPr>
        <w:t>г.</w:t>
      </w: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47E4" w:rsidRDefault="003247E4" w:rsidP="001E68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97648" w:rsidRPr="00797648" w:rsidRDefault="00797648" w:rsidP="00DD1DAE">
      <w:pPr>
        <w:spacing w:after="0" w:line="276" w:lineRule="auto"/>
        <w:ind w:right="282"/>
        <w:jc w:val="center"/>
        <w:rPr>
          <w:rFonts w:ascii="Times New Roman" w:hAnsi="Times New Roman" w:cs="Times New Roman"/>
          <w:b/>
          <w:sz w:val="28"/>
        </w:rPr>
      </w:pPr>
      <w:r w:rsidRPr="00797648">
        <w:rPr>
          <w:rFonts w:ascii="Times New Roman" w:hAnsi="Times New Roman" w:cs="Times New Roman"/>
          <w:b/>
          <w:sz w:val="28"/>
        </w:rPr>
        <w:lastRenderedPageBreak/>
        <w:t xml:space="preserve">Изменения и дополнения </w:t>
      </w:r>
    </w:p>
    <w:p w:rsidR="00797648" w:rsidRPr="00797648" w:rsidRDefault="00797648" w:rsidP="00DD1DAE">
      <w:pPr>
        <w:spacing w:line="276" w:lineRule="auto"/>
        <w:ind w:right="282"/>
        <w:jc w:val="center"/>
        <w:rPr>
          <w:rFonts w:ascii="Times New Roman" w:hAnsi="Times New Roman" w:cs="Times New Roman"/>
          <w:b/>
          <w:sz w:val="28"/>
        </w:rPr>
      </w:pPr>
      <w:r w:rsidRPr="00797648">
        <w:rPr>
          <w:rFonts w:ascii="Times New Roman" w:hAnsi="Times New Roman" w:cs="Times New Roman"/>
          <w:b/>
          <w:sz w:val="28"/>
        </w:rPr>
        <w:t xml:space="preserve">к основной образовательной программе дошкольного образования Муниципального бюджетного образовательного учреждения «Улыбка» муниципального образования </w:t>
      </w:r>
      <w:proofErr w:type="spellStart"/>
      <w:r w:rsidRPr="00797648">
        <w:rPr>
          <w:rFonts w:ascii="Times New Roman" w:hAnsi="Times New Roman" w:cs="Times New Roman"/>
          <w:b/>
          <w:sz w:val="28"/>
        </w:rPr>
        <w:t>Красноперекопский</w:t>
      </w:r>
      <w:proofErr w:type="spellEnd"/>
      <w:r w:rsidRPr="00797648">
        <w:rPr>
          <w:rFonts w:ascii="Times New Roman" w:hAnsi="Times New Roman" w:cs="Times New Roman"/>
          <w:b/>
          <w:sz w:val="28"/>
        </w:rPr>
        <w:t xml:space="preserve"> район Республики Крым</w:t>
      </w:r>
      <w:r w:rsidR="00163A06">
        <w:rPr>
          <w:rFonts w:ascii="Times New Roman" w:hAnsi="Times New Roman" w:cs="Times New Roman"/>
          <w:b/>
          <w:sz w:val="28"/>
        </w:rPr>
        <w:t xml:space="preserve"> на</w:t>
      </w:r>
      <w:r w:rsidRPr="00797648">
        <w:rPr>
          <w:rFonts w:ascii="Times New Roman" w:hAnsi="Times New Roman" w:cs="Times New Roman"/>
          <w:b/>
          <w:sz w:val="28"/>
        </w:rPr>
        <w:t xml:space="preserve"> </w:t>
      </w:r>
      <w:r w:rsidR="00176C9A">
        <w:rPr>
          <w:rFonts w:ascii="Times New Roman" w:hAnsi="Times New Roman" w:cs="Times New Roman"/>
          <w:b/>
          <w:sz w:val="28"/>
        </w:rPr>
        <w:t>2022/2023</w:t>
      </w:r>
      <w:r w:rsidR="00163A06" w:rsidRPr="00163A06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163A06" w:rsidRPr="004E4576" w:rsidRDefault="00163A06" w:rsidP="004C2D8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282" w:firstLine="360"/>
        <w:jc w:val="both"/>
        <w:rPr>
          <w:color w:val="000000"/>
        </w:rPr>
      </w:pPr>
      <w:r w:rsidRPr="004E4576">
        <w:rPr>
          <w:color w:val="000000"/>
        </w:rPr>
        <w:t>Во</w:t>
      </w:r>
      <w:r w:rsidR="00241C83" w:rsidRPr="004E4576">
        <w:rPr>
          <w:color w:val="000000"/>
        </w:rPr>
        <w:t xml:space="preserve"> </w:t>
      </w:r>
      <w:r w:rsidRPr="004E4576">
        <w:rPr>
          <w:color w:val="000000"/>
        </w:rPr>
        <w:t>исполнение</w:t>
      </w:r>
      <w:r w:rsidR="00241C83" w:rsidRPr="004E4576">
        <w:rPr>
          <w:color w:val="000000"/>
        </w:rPr>
        <w:t xml:space="preserve"> </w:t>
      </w:r>
      <w:r w:rsidRPr="004E4576">
        <w:rPr>
          <w:color w:val="000000"/>
        </w:rPr>
        <w:t>Федерального</w:t>
      </w:r>
      <w:r w:rsidR="00241C83" w:rsidRPr="004E4576">
        <w:rPr>
          <w:color w:val="000000"/>
        </w:rPr>
        <w:t xml:space="preserve"> </w:t>
      </w:r>
      <w:r w:rsidRPr="004E4576">
        <w:rPr>
          <w:color w:val="000000"/>
        </w:rPr>
        <w:t>Закона</w:t>
      </w:r>
      <w:r w:rsidR="00241C83" w:rsidRPr="004E4576">
        <w:rPr>
          <w:color w:val="000000"/>
        </w:rPr>
        <w:t xml:space="preserve"> </w:t>
      </w:r>
      <w:r w:rsidRPr="004E4576">
        <w:rPr>
          <w:color w:val="000000"/>
        </w:rPr>
        <w:t>от</w:t>
      </w:r>
      <w:r w:rsidR="00241C83" w:rsidRPr="004E4576">
        <w:rPr>
          <w:color w:val="000000"/>
        </w:rPr>
        <w:t xml:space="preserve"> </w:t>
      </w:r>
      <w:r w:rsidRPr="004E4576">
        <w:rPr>
          <w:color w:val="000000"/>
        </w:rPr>
        <w:t>31.01.2020г.</w:t>
      </w:r>
      <w:r w:rsidR="00241C83" w:rsidRPr="004E4576">
        <w:rPr>
          <w:color w:val="000000"/>
        </w:rPr>
        <w:t xml:space="preserve"> </w:t>
      </w:r>
      <w:r w:rsidRPr="004E4576">
        <w:rPr>
          <w:color w:val="000000"/>
        </w:rPr>
        <w:t>№</w:t>
      </w:r>
      <w:r w:rsidR="00241C83" w:rsidRPr="004E4576">
        <w:rPr>
          <w:color w:val="000000"/>
        </w:rPr>
        <w:t xml:space="preserve"> </w:t>
      </w:r>
      <w:r w:rsidRPr="004E4576">
        <w:rPr>
          <w:color w:val="000000"/>
        </w:rPr>
        <w:t>304-ФЗ</w:t>
      </w:r>
      <w:r w:rsidR="00241C83" w:rsidRPr="004E4576">
        <w:rPr>
          <w:color w:val="000000"/>
        </w:rPr>
        <w:t xml:space="preserve"> </w:t>
      </w:r>
      <w:r w:rsidRPr="004E4576">
        <w:rPr>
          <w:color w:val="000000"/>
        </w:rPr>
        <w:t xml:space="preserve">«О внесении изменений в Федеральный Закон «Об образовании в Российской  Федерации» по вопросам воспитания обучающихся» с целью приведения основной образовательной программы дошкольного образования </w:t>
      </w:r>
      <w:r w:rsidR="00241C83" w:rsidRPr="004E4576">
        <w:rPr>
          <w:color w:val="000000"/>
        </w:rPr>
        <w:t>МБДОУ «Улыбка»</w:t>
      </w:r>
      <w:r w:rsidRPr="004E4576">
        <w:rPr>
          <w:color w:val="000000"/>
        </w:rPr>
        <w:t xml:space="preserve"> в соответствие с действующим законодательством и на основании решения педагогического совета, внести изменения в ООП ДО в Содержательном разделе программы и включить в её состав Рабочую программу воспитания, а также в Организационном разделе включить календарный план воспитательной работы </w:t>
      </w:r>
      <w:r w:rsidR="00241C83" w:rsidRPr="004E4576">
        <w:rPr>
          <w:color w:val="000000"/>
        </w:rPr>
        <w:t>МБ</w:t>
      </w:r>
      <w:r w:rsidRPr="004E4576">
        <w:rPr>
          <w:color w:val="000000"/>
        </w:rPr>
        <w:t>ДОУ</w:t>
      </w:r>
      <w:r w:rsidR="00241C83" w:rsidRPr="004E4576">
        <w:rPr>
          <w:color w:val="000000"/>
        </w:rPr>
        <w:t xml:space="preserve"> «Улыбка»</w:t>
      </w:r>
      <w:r w:rsidR="00CD3BBA">
        <w:rPr>
          <w:color w:val="000000"/>
        </w:rPr>
        <w:t xml:space="preserve"> на 2022-2023</w:t>
      </w:r>
      <w:r w:rsidRPr="004E4576">
        <w:rPr>
          <w:color w:val="000000"/>
        </w:rPr>
        <w:t xml:space="preserve"> учебный год.</w:t>
      </w:r>
    </w:p>
    <w:p w:rsidR="00163A06" w:rsidRPr="004E4576" w:rsidRDefault="00163A06" w:rsidP="004C2D8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282" w:firstLine="360"/>
        <w:jc w:val="both"/>
      </w:pPr>
      <w:r w:rsidRPr="004E4576">
        <w:t>В</w:t>
      </w:r>
      <w:r w:rsidR="000F195B" w:rsidRPr="004E4576">
        <w:t xml:space="preserve"> </w:t>
      </w:r>
      <w:r w:rsidRPr="004E4576">
        <w:t>связи</w:t>
      </w:r>
      <w:r w:rsidR="00241C83" w:rsidRPr="004E4576">
        <w:t xml:space="preserve"> </w:t>
      </w:r>
      <w:r w:rsidRPr="004E4576">
        <w:t>с</w:t>
      </w:r>
      <w:r w:rsidR="00241C83" w:rsidRPr="004E4576">
        <w:t xml:space="preserve"> </w:t>
      </w:r>
      <w:r w:rsidRPr="004E4576">
        <w:t>тем,</w:t>
      </w:r>
      <w:r w:rsidR="00241C83" w:rsidRPr="004E4576">
        <w:t xml:space="preserve"> </w:t>
      </w:r>
      <w:r w:rsidRPr="004E4576">
        <w:t>что</w:t>
      </w:r>
      <w:r w:rsidR="00241C83" w:rsidRPr="004E4576">
        <w:t xml:space="preserve"> </w:t>
      </w:r>
      <w:r w:rsidR="00E00752" w:rsidRPr="004E4576">
        <w:t>МБ</w:t>
      </w:r>
      <w:r w:rsidR="000F195B" w:rsidRPr="004E4576">
        <w:t>ДОУ «Улыбка»</w:t>
      </w:r>
      <w:r w:rsidR="00241C83" w:rsidRPr="004E4576">
        <w:t xml:space="preserve"> </w:t>
      </w:r>
      <w:r w:rsidRPr="004E4576">
        <w:t>с</w:t>
      </w:r>
      <w:r w:rsidR="00241C83" w:rsidRPr="004E4576">
        <w:t xml:space="preserve"> </w:t>
      </w:r>
      <w:r w:rsidRPr="004E4576">
        <w:t>апреля</w:t>
      </w:r>
      <w:r w:rsidR="00241C83" w:rsidRPr="004E4576">
        <w:t xml:space="preserve"> </w:t>
      </w:r>
      <w:r w:rsidRPr="004E4576">
        <w:t>2021года</w:t>
      </w:r>
      <w:r w:rsidR="00241C83" w:rsidRPr="004E4576">
        <w:t xml:space="preserve"> </w:t>
      </w:r>
      <w:r w:rsidRPr="004E4576">
        <w:t>является</w:t>
      </w:r>
      <w:r w:rsidR="00241C83" w:rsidRPr="004E4576">
        <w:t xml:space="preserve"> инновацион</w:t>
      </w:r>
      <w:r w:rsidRPr="004E4576">
        <w:t>ной площадкой</w:t>
      </w:r>
      <w:r w:rsidR="00A65DC0" w:rsidRPr="004E4576">
        <w:t xml:space="preserve"> федерального уровня АНО ДПО «НИИ дошкольного образования «Воспитатели России»</w:t>
      </w:r>
      <w:r w:rsidR="00E00752" w:rsidRPr="004E4576">
        <w:t xml:space="preserve"> по образовательному модулю «Мир головоломок» смарт-тренинг для дошкольников</w:t>
      </w:r>
      <w:r w:rsidR="00241C83" w:rsidRPr="004E4576">
        <w:t xml:space="preserve">, </w:t>
      </w:r>
      <w:r w:rsidRPr="004E4576">
        <w:t>включить</w:t>
      </w:r>
      <w:r w:rsidR="00241C83" w:rsidRPr="004E4576">
        <w:t xml:space="preserve"> </w:t>
      </w:r>
      <w:r w:rsidRPr="004E4576">
        <w:t>в</w:t>
      </w:r>
      <w:r w:rsidR="00241C83" w:rsidRPr="004E4576">
        <w:t xml:space="preserve"> </w:t>
      </w:r>
      <w:r w:rsidRPr="004E4576">
        <w:t>ООП</w:t>
      </w:r>
      <w:r w:rsidR="00241C83" w:rsidRPr="004E4576">
        <w:t xml:space="preserve"> </w:t>
      </w:r>
      <w:r w:rsidRPr="004E4576">
        <w:t xml:space="preserve">ДО </w:t>
      </w:r>
      <w:r w:rsidR="00241C83" w:rsidRPr="004E4576">
        <w:t xml:space="preserve">рабочую </w:t>
      </w:r>
      <w:r w:rsidRPr="004E4576">
        <w:t>программу</w:t>
      </w:r>
      <w:r w:rsidR="00241C83" w:rsidRPr="004E4576">
        <w:t xml:space="preserve"> «Мир головоломок</w:t>
      </w:r>
      <w:r w:rsidRPr="004E4576">
        <w:t>».</w:t>
      </w:r>
    </w:p>
    <w:p w:rsidR="00A77823" w:rsidRPr="004E4576" w:rsidRDefault="00A77823" w:rsidP="004C2D8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282" w:firstLine="360"/>
        <w:jc w:val="both"/>
        <w:rPr>
          <w:rFonts w:ascii="Arial" w:hAnsi="Arial" w:cs="Arial"/>
          <w:color w:val="000000"/>
        </w:rPr>
      </w:pPr>
      <w:r w:rsidRPr="004E4576">
        <w:rPr>
          <w:color w:val="000000"/>
        </w:rPr>
        <w:t xml:space="preserve">В соответствии с требованиями Федеральным государственным образовательным стандартом дошкольного образования (ФГОС ДО), а также на основании изменений нормативных документов МБДОУ «Улыбка» и изменений, связанных с организацией деятельности МБДОУ по реализации основной образовательной программы ДОУ в </w:t>
      </w:r>
      <w:r w:rsidR="00176C9A" w:rsidRPr="004E4576">
        <w:rPr>
          <w:color w:val="000000"/>
        </w:rPr>
        <w:t>новом учебном 2022-2023</w:t>
      </w:r>
      <w:r w:rsidRPr="004E4576">
        <w:rPr>
          <w:color w:val="000000"/>
        </w:rPr>
        <w:t xml:space="preserve"> году и решением педагогичес</w:t>
      </w:r>
      <w:r w:rsidR="00176C9A" w:rsidRPr="004E4576">
        <w:rPr>
          <w:color w:val="000000"/>
        </w:rPr>
        <w:t>кого совета МБДОУ «Улыбка» от 30 августа 2022</w:t>
      </w:r>
      <w:r w:rsidRPr="004E4576">
        <w:rPr>
          <w:color w:val="000000"/>
        </w:rPr>
        <w:t xml:space="preserve"> г., протокол №1.</w:t>
      </w:r>
    </w:p>
    <w:p w:rsidR="00A50954" w:rsidRPr="004E4576" w:rsidRDefault="00A77823" w:rsidP="00DD1DAE">
      <w:pPr>
        <w:pStyle w:val="a4"/>
        <w:shd w:val="clear" w:color="auto" w:fill="FFFFFF"/>
        <w:spacing w:before="0" w:beforeAutospacing="0" w:after="0" w:afterAutospacing="0" w:line="276" w:lineRule="auto"/>
        <w:ind w:right="282"/>
        <w:jc w:val="both"/>
        <w:rPr>
          <w:rFonts w:ascii="Arial" w:hAnsi="Arial" w:cs="Arial"/>
          <w:color w:val="000000"/>
        </w:rPr>
      </w:pPr>
      <w:r w:rsidRPr="004E4576">
        <w:rPr>
          <w:color w:val="000000"/>
        </w:rPr>
        <w:t>Внести в основную образовательную программу дошкольного образования МБ</w:t>
      </w:r>
      <w:r w:rsidR="00657A53" w:rsidRPr="004E4576">
        <w:rPr>
          <w:color w:val="000000"/>
        </w:rPr>
        <w:t>ДОУ «Улыбка</w:t>
      </w:r>
      <w:r w:rsidRPr="004E4576">
        <w:rPr>
          <w:color w:val="000000"/>
        </w:rPr>
        <w:t>» следующие изменения и дополнения:</w:t>
      </w:r>
    </w:p>
    <w:p w:rsidR="00241C83" w:rsidRPr="004E4576" w:rsidRDefault="00241C83" w:rsidP="00DD1DAE">
      <w:pPr>
        <w:pStyle w:val="a4"/>
        <w:shd w:val="clear" w:color="auto" w:fill="FFFFFF"/>
        <w:spacing w:before="0" w:beforeAutospacing="0" w:after="0" w:afterAutospacing="0" w:line="276" w:lineRule="auto"/>
        <w:ind w:right="282"/>
        <w:jc w:val="both"/>
        <w:rPr>
          <w:rFonts w:ascii="Arial" w:hAnsi="Arial" w:cs="Arial"/>
          <w:color w:val="000000"/>
        </w:rPr>
      </w:pPr>
    </w:p>
    <w:p w:rsidR="00E00752" w:rsidRPr="004E4576" w:rsidRDefault="00E00752" w:rsidP="004C2D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282"/>
        <w:jc w:val="both"/>
      </w:pPr>
      <w:r w:rsidRPr="004E4576">
        <w:rPr>
          <w:b/>
        </w:rPr>
        <w:t xml:space="preserve">РАЗДЕЛА </w:t>
      </w:r>
      <w:r w:rsidRPr="004E4576">
        <w:rPr>
          <w:b/>
          <w:lang w:val="en-US"/>
        </w:rPr>
        <w:t>I</w:t>
      </w:r>
      <w:r w:rsidRPr="004E4576">
        <w:rPr>
          <w:b/>
        </w:rPr>
        <w:t>. «Ц</w:t>
      </w:r>
      <w:r w:rsidR="004E4576" w:rsidRPr="004E4576">
        <w:rPr>
          <w:b/>
        </w:rPr>
        <w:t>елевой</w:t>
      </w:r>
      <w:r w:rsidRPr="004E4576">
        <w:rPr>
          <w:b/>
        </w:rPr>
        <w:t xml:space="preserve"> </w:t>
      </w:r>
      <w:r w:rsidR="004E4576" w:rsidRPr="004E4576">
        <w:rPr>
          <w:b/>
        </w:rPr>
        <w:t>раздел</w:t>
      </w:r>
      <w:r w:rsidRPr="004E4576">
        <w:rPr>
          <w:b/>
        </w:rPr>
        <w:t>»</w:t>
      </w:r>
      <w:r w:rsidRPr="004E4576">
        <w:rPr>
          <w:color w:val="FF0000"/>
        </w:rPr>
        <w:t xml:space="preserve"> </w:t>
      </w:r>
    </w:p>
    <w:p w:rsidR="00797648" w:rsidRPr="004E4576" w:rsidRDefault="00797648" w:rsidP="00DD1DAE">
      <w:pPr>
        <w:pStyle w:val="a4"/>
        <w:shd w:val="clear" w:color="auto" w:fill="FFFFFF"/>
        <w:spacing w:before="0" w:beforeAutospacing="0" w:after="0" w:afterAutospacing="0" w:line="276" w:lineRule="auto"/>
        <w:ind w:right="282"/>
        <w:jc w:val="both"/>
      </w:pPr>
      <w:r w:rsidRPr="004E4576">
        <w:t>изложить в следующей редакции:</w:t>
      </w:r>
    </w:p>
    <w:p w:rsidR="00797648" w:rsidRPr="004E4576" w:rsidRDefault="00797648" w:rsidP="00DD1DAE">
      <w:pPr>
        <w:spacing w:after="200" w:line="276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76">
        <w:rPr>
          <w:rFonts w:ascii="Times New Roman" w:eastAsia="Times New Roman" w:hAnsi="Times New Roman" w:cs="Times New Roman"/>
          <w:sz w:val="24"/>
          <w:szCs w:val="24"/>
        </w:rPr>
        <w:t>В ДОУ воспитывается</w:t>
      </w:r>
      <w:r w:rsidR="00B93509" w:rsidRPr="004E4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BBA" w:rsidRPr="00CD3BBA">
        <w:rPr>
          <w:rFonts w:ascii="Times New Roman" w:eastAsia="Times New Roman" w:hAnsi="Times New Roman" w:cs="Times New Roman"/>
          <w:sz w:val="24"/>
          <w:szCs w:val="24"/>
        </w:rPr>
        <w:t>104 ребенка</w:t>
      </w:r>
      <w:r w:rsidR="00B93509" w:rsidRPr="004E4576">
        <w:rPr>
          <w:rFonts w:ascii="Times New Roman" w:eastAsia="Times New Roman" w:hAnsi="Times New Roman" w:cs="Times New Roman"/>
          <w:sz w:val="24"/>
          <w:szCs w:val="24"/>
        </w:rPr>
        <w:t>, функционируют 5</w:t>
      </w:r>
      <w:r w:rsidRPr="004E4576">
        <w:rPr>
          <w:rFonts w:ascii="Times New Roman" w:eastAsia="Times New Roman" w:hAnsi="Times New Roman" w:cs="Times New Roman"/>
          <w:sz w:val="24"/>
          <w:szCs w:val="24"/>
        </w:rPr>
        <w:t xml:space="preserve"> возрастных групп, из них:  </w:t>
      </w:r>
    </w:p>
    <w:p w:rsidR="00797648" w:rsidRPr="004E4576" w:rsidRDefault="00B93509" w:rsidP="00DD1DAE">
      <w:pPr>
        <w:spacing w:after="0" w:line="276" w:lineRule="auto"/>
        <w:ind w:right="28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76">
        <w:rPr>
          <w:rFonts w:ascii="Times New Roman" w:eastAsia="Times New Roman" w:hAnsi="Times New Roman" w:cs="Times New Roman"/>
          <w:sz w:val="24"/>
          <w:szCs w:val="24"/>
        </w:rPr>
        <w:t>1 группа раннего возраста с 1,3</w:t>
      </w:r>
      <w:r w:rsidR="00797648" w:rsidRPr="004E4576">
        <w:rPr>
          <w:rFonts w:ascii="Times New Roman" w:eastAsia="Times New Roman" w:hAnsi="Times New Roman" w:cs="Times New Roman"/>
          <w:sz w:val="24"/>
          <w:szCs w:val="24"/>
        </w:rPr>
        <w:t xml:space="preserve"> до 3-х лет,</w:t>
      </w:r>
    </w:p>
    <w:p w:rsidR="00797648" w:rsidRPr="004E4576" w:rsidRDefault="00B93509" w:rsidP="00DD1DAE">
      <w:pPr>
        <w:spacing w:after="0" w:line="276" w:lineRule="auto"/>
        <w:ind w:right="28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576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7648" w:rsidRPr="004E4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576">
        <w:rPr>
          <w:rFonts w:ascii="Times New Roman" w:eastAsia="Times New Roman" w:hAnsi="Times New Roman" w:cs="Times New Roman"/>
          <w:sz w:val="24"/>
          <w:szCs w:val="24"/>
        </w:rPr>
        <w:t>группы дошкольного</w:t>
      </w:r>
      <w:r w:rsidR="00797648" w:rsidRPr="004E4576">
        <w:rPr>
          <w:rFonts w:ascii="Times New Roman" w:eastAsia="Times New Roman" w:hAnsi="Times New Roman" w:cs="Times New Roman"/>
          <w:sz w:val="24"/>
          <w:szCs w:val="24"/>
        </w:rPr>
        <w:t xml:space="preserve"> возраста с 3 до 7 лет. </w:t>
      </w:r>
    </w:p>
    <w:p w:rsidR="00797648" w:rsidRPr="004E4576" w:rsidRDefault="00797648" w:rsidP="00DD1DAE">
      <w:pPr>
        <w:autoSpaceDE w:val="0"/>
        <w:autoSpaceDN w:val="0"/>
        <w:spacing w:after="0" w:line="276" w:lineRule="auto"/>
        <w:ind w:right="28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57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наполняемости группы соответствуют требованиям </w:t>
      </w:r>
      <w:proofErr w:type="spellStart"/>
      <w:r w:rsidRPr="004E4576">
        <w:rPr>
          <w:rFonts w:ascii="Times New Roman" w:eastAsia="Times New Roman" w:hAnsi="Times New Roman" w:cs="Times New Roman"/>
          <w:bCs/>
          <w:sz w:val="24"/>
          <w:szCs w:val="24"/>
        </w:rPr>
        <w:t>СанПин</w:t>
      </w:r>
      <w:proofErr w:type="spellEnd"/>
      <w:r w:rsidRPr="004E45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97648" w:rsidRPr="004E4576" w:rsidRDefault="00A50954" w:rsidP="00DD1DAE">
      <w:pPr>
        <w:tabs>
          <w:tab w:val="left" w:pos="5880"/>
        </w:tabs>
        <w:spacing w:after="200" w:line="276" w:lineRule="auto"/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576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B93509" w:rsidRPr="004E4576">
        <w:rPr>
          <w:rFonts w:ascii="Times New Roman" w:eastAsia="Times New Roman" w:hAnsi="Times New Roman" w:cs="Times New Roman"/>
          <w:b/>
          <w:sz w:val="24"/>
          <w:szCs w:val="24"/>
        </w:rPr>
        <w:t>Кадровый потенциал</w:t>
      </w:r>
      <w:r w:rsidRPr="004E457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97648" w:rsidRPr="004E4576" w:rsidRDefault="00797648" w:rsidP="00DD1DAE">
      <w:pPr>
        <w:spacing w:after="200" w:line="276" w:lineRule="auto"/>
        <w:ind w:right="28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76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="00B93509" w:rsidRPr="004E4576">
        <w:rPr>
          <w:rFonts w:ascii="Times New Roman" w:eastAsia="Times New Roman" w:hAnsi="Times New Roman" w:cs="Times New Roman"/>
          <w:sz w:val="24"/>
          <w:szCs w:val="24"/>
        </w:rPr>
        <w:t>сад укомплектован</w:t>
      </w:r>
      <w:r w:rsidRPr="004E4576">
        <w:rPr>
          <w:rFonts w:ascii="Times New Roman" w:eastAsia="Times New Roman" w:hAnsi="Times New Roman" w:cs="Times New Roman"/>
          <w:sz w:val="24"/>
          <w:szCs w:val="24"/>
        </w:rPr>
        <w:t xml:space="preserve"> кадрами</w:t>
      </w:r>
      <w:r w:rsidR="00B93509" w:rsidRPr="004E4576">
        <w:rPr>
          <w:rFonts w:ascii="Times New Roman" w:eastAsia="Times New Roman" w:hAnsi="Times New Roman" w:cs="Times New Roman"/>
          <w:sz w:val="24"/>
          <w:szCs w:val="24"/>
        </w:rPr>
        <w:t xml:space="preserve"> на 96%</w:t>
      </w:r>
      <w:r w:rsidRPr="004E4576">
        <w:rPr>
          <w:rFonts w:ascii="Times New Roman" w:eastAsia="Times New Roman" w:hAnsi="Times New Roman" w:cs="Times New Roman"/>
          <w:sz w:val="24"/>
          <w:szCs w:val="24"/>
        </w:rPr>
        <w:t xml:space="preserve">. Коллектив ДОУ составляет </w:t>
      </w:r>
      <w:r w:rsidR="00B9618E" w:rsidRPr="004E4576">
        <w:rPr>
          <w:rFonts w:ascii="Times New Roman" w:eastAsia="Times New Roman" w:hAnsi="Times New Roman" w:cs="Times New Roman"/>
          <w:sz w:val="24"/>
          <w:szCs w:val="24"/>
        </w:rPr>
        <w:t>27</w:t>
      </w:r>
      <w:r w:rsidR="00657A53" w:rsidRPr="004E4576">
        <w:rPr>
          <w:rFonts w:ascii="Times New Roman" w:eastAsia="Times New Roman" w:hAnsi="Times New Roman" w:cs="Times New Roman"/>
          <w:sz w:val="24"/>
          <w:szCs w:val="24"/>
        </w:rPr>
        <w:t xml:space="preserve"> человек.  </w:t>
      </w:r>
      <w:proofErr w:type="spellStart"/>
      <w:r w:rsidR="00657A53" w:rsidRPr="004E4576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="00657A53" w:rsidRPr="004E457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4576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="00B93509" w:rsidRPr="004E457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4576">
        <w:rPr>
          <w:rFonts w:ascii="Times New Roman" w:eastAsia="Times New Roman" w:hAnsi="Times New Roman" w:cs="Times New Roman"/>
          <w:sz w:val="24"/>
          <w:szCs w:val="24"/>
        </w:rPr>
        <w:t>вательную работу осуществляют 11</w:t>
      </w:r>
      <w:r w:rsidRPr="004E4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509" w:rsidRPr="004E4576">
        <w:rPr>
          <w:rFonts w:ascii="Times New Roman" w:eastAsia="Times New Roman" w:hAnsi="Times New Roman" w:cs="Times New Roman"/>
          <w:sz w:val="24"/>
          <w:szCs w:val="24"/>
        </w:rPr>
        <w:t>педагогов: из</w:t>
      </w:r>
      <w:r w:rsidRPr="004E4576">
        <w:rPr>
          <w:rFonts w:ascii="Times New Roman" w:eastAsia="Times New Roman" w:hAnsi="Times New Roman" w:cs="Times New Roman"/>
          <w:sz w:val="24"/>
          <w:szCs w:val="24"/>
        </w:rPr>
        <w:t xml:space="preserve"> них 1 заведующий, 1 старший воспитатель, </w:t>
      </w:r>
      <w:r w:rsidR="00B93509" w:rsidRPr="004E457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E4576">
        <w:rPr>
          <w:rFonts w:ascii="Times New Roman" w:eastAsia="Times New Roman" w:hAnsi="Times New Roman" w:cs="Times New Roman"/>
          <w:sz w:val="24"/>
          <w:szCs w:val="24"/>
        </w:rPr>
        <w:t xml:space="preserve"> воспитателей и специалисты: </w:t>
      </w:r>
      <w:r w:rsidR="00B93509" w:rsidRPr="004E4576">
        <w:rPr>
          <w:rFonts w:ascii="Times New Roman" w:eastAsia="Times New Roman" w:hAnsi="Times New Roman" w:cs="Times New Roman"/>
          <w:sz w:val="24"/>
          <w:szCs w:val="24"/>
        </w:rPr>
        <w:t xml:space="preserve">педагог-психолог и </w:t>
      </w:r>
      <w:proofErr w:type="spellStart"/>
      <w:r w:rsidR="00B93509" w:rsidRPr="004E4576">
        <w:rPr>
          <w:rFonts w:ascii="Times New Roman" w:eastAsia="Times New Roman" w:hAnsi="Times New Roman" w:cs="Times New Roman"/>
          <w:sz w:val="24"/>
          <w:szCs w:val="24"/>
        </w:rPr>
        <w:t>тьютор</w:t>
      </w:r>
      <w:proofErr w:type="spellEnd"/>
      <w:r w:rsidR="00B93509" w:rsidRPr="004E457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2340"/>
      </w:tblGrid>
      <w:tr w:rsidR="00797648" w:rsidRPr="00797648" w:rsidTr="00277390">
        <w:tc>
          <w:tcPr>
            <w:tcW w:w="7020" w:type="dxa"/>
            <w:gridSpan w:val="2"/>
          </w:tcPr>
          <w:p w:rsidR="00797648" w:rsidRPr="00797648" w:rsidRDefault="00797648" w:rsidP="00B93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кадрового состава</w:t>
            </w:r>
          </w:p>
        </w:tc>
        <w:tc>
          <w:tcPr>
            <w:tcW w:w="2340" w:type="dxa"/>
          </w:tcPr>
          <w:p w:rsidR="00797648" w:rsidRPr="00797648" w:rsidRDefault="00797648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7648" w:rsidRPr="00797648" w:rsidTr="00277390">
        <w:trPr>
          <w:trHeight w:val="186"/>
        </w:trPr>
        <w:tc>
          <w:tcPr>
            <w:tcW w:w="2160" w:type="dxa"/>
            <w:vMerge w:val="restart"/>
          </w:tcPr>
          <w:p w:rsidR="00797648" w:rsidRPr="00797648" w:rsidRDefault="00797648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 образованию                                       </w:t>
            </w:r>
          </w:p>
        </w:tc>
        <w:tc>
          <w:tcPr>
            <w:tcW w:w="4860" w:type="dxa"/>
          </w:tcPr>
          <w:p w:rsidR="00797648" w:rsidRPr="00797648" w:rsidRDefault="00797648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высшее </w:t>
            </w:r>
            <w:r w:rsidR="00B93509"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образование</w:t>
            </w: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797648" w:rsidRPr="00797648" w:rsidRDefault="00B9618E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7648" w:rsidRPr="00797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797648" w:rsidRPr="00797648" w:rsidTr="00277390">
        <w:tc>
          <w:tcPr>
            <w:tcW w:w="2160" w:type="dxa"/>
            <w:vMerge/>
          </w:tcPr>
          <w:p w:rsidR="00797648" w:rsidRPr="00797648" w:rsidRDefault="00797648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797648" w:rsidRPr="00797648" w:rsidRDefault="00797648" w:rsidP="00797648">
            <w:pPr>
              <w:spacing w:after="0" w:line="276" w:lineRule="auto"/>
              <w:ind w:lef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r w:rsidR="00B93509"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образование</w:t>
            </w: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:rsidR="00797648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9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7648" w:rsidRPr="00797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="00B9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922574" w:rsidRPr="00797648" w:rsidTr="00277390">
        <w:tc>
          <w:tcPr>
            <w:tcW w:w="2160" w:type="dxa"/>
            <w:vMerge w:val="restart"/>
          </w:tcPr>
          <w:p w:rsidR="00922574" w:rsidRPr="00797648" w:rsidRDefault="00922574" w:rsidP="00176C9A">
            <w:pPr>
              <w:tabs>
                <w:tab w:val="left" w:pos="9356"/>
              </w:tabs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 </w:t>
            </w:r>
            <w:proofErr w:type="spellStart"/>
            <w:r w:rsidR="00176C9A">
              <w:rPr>
                <w:rFonts w:ascii="Times New Roman" w:eastAsia="Times New Roman" w:hAnsi="Times New Roman" w:cs="Times New Roman"/>
                <w:sz w:val="24"/>
                <w:szCs w:val="24"/>
              </w:rPr>
              <w:t>педстажу</w:t>
            </w:r>
            <w:proofErr w:type="spellEnd"/>
            <w:r w:rsidR="0017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2574" w:rsidRPr="00797648" w:rsidRDefault="00922574" w:rsidP="009225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922574" w:rsidRPr="00797648" w:rsidRDefault="00922574" w:rsidP="00922574">
            <w:pPr>
              <w:spacing w:after="0" w:line="276" w:lineRule="auto"/>
              <w:ind w:left="2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5 лет      </w:t>
            </w:r>
          </w:p>
        </w:tc>
        <w:tc>
          <w:tcPr>
            <w:tcW w:w="2340" w:type="dxa"/>
          </w:tcPr>
          <w:p w:rsidR="00922574" w:rsidRDefault="00176C9A" w:rsidP="0092257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22574" w:rsidRPr="00F0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2574" w:rsidRPr="00797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="00922574" w:rsidRPr="00F0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922574" w:rsidRPr="00797648" w:rsidTr="00277390">
        <w:tc>
          <w:tcPr>
            <w:tcW w:w="2160" w:type="dxa"/>
            <w:vMerge/>
          </w:tcPr>
          <w:p w:rsidR="00922574" w:rsidRPr="00797648" w:rsidRDefault="00922574" w:rsidP="009225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922574" w:rsidRPr="00797648" w:rsidRDefault="00922574" w:rsidP="00922574">
            <w:pPr>
              <w:spacing w:after="0" w:line="276" w:lineRule="auto"/>
              <w:ind w:left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5 до 10 лет                                              </w:t>
            </w:r>
          </w:p>
        </w:tc>
        <w:tc>
          <w:tcPr>
            <w:tcW w:w="2340" w:type="dxa"/>
          </w:tcPr>
          <w:p w:rsidR="00922574" w:rsidRDefault="00B9618E" w:rsidP="0092257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22574" w:rsidRPr="00F0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2574" w:rsidRPr="00797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="00922574" w:rsidRPr="00F0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922574" w:rsidRPr="00797648" w:rsidTr="00277390">
        <w:tc>
          <w:tcPr>
            <w:tcW w:w="2160" w:type="dxa"/>
            <w:vMerge/>
          </w:tcPr>
          <w:p w:rsidR="00922574" w:rsidRPr="00797648" w:rsidRDefault="00922574" w:rsidP="009225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922574" w:rsidRPr="00797648" w:rsidRDefault="00922574" w:rsidP="00922574">
            <w:pPr>
              <w:spacing w:after="0" w:line="276" w:lineRule="auto"/>
              <w:ind w:left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10 до 15 лет                                            </w:t>
            </w:r>
          </w:p>
        </w:tc>
        <w:tc>
          <w:tcPr>
            <w:tcW w:w="2340" w:type="dxa"/>
          </w:tcPr>
          <w:p w:rsidR="00922574" w:rsidRDefault="00176C9A" w:rsidP="0092257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22574" w:rsidRPr="00F0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2574" w:rsidRPr="00797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="00922574" w:rsidRPr="00F0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97648" w:rsidRPr="00797648" w:rsidTr="00277390">
        <w:tc>
          <w:tcPr>
            <w:tcW w:w="2160" w:type="dxa"/>
            <w:vMerge/>
          </w:tcPr>
          <w:p w:rsidR="00797648" w:rsidRPr="00797648" w:rsidRDefault="00797648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797648" w:rsidRPr="00797648" w:rsidRDefault="00797648" w:rsidP="00797648">
            <w:pPr>
              <w:spacing w:after="0" w:line="276" w:lineRule="auto"/>
              <w:ind w:left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15 лет                                               </w:t>
            </w:r>
          </w:p>
        </w:tc>
        <w:tc>
          <w:tcPr>
            <w:tcW w:w="2340" w:type="dxa"/>
          </w:tcPr>
          <w:p w:rsidR="00797648" w:rsidRPr="00797648" w:rsidRDefault="00922574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797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797648" w:rsidRPr="00797648" w:rsidTr="00277390">
        <w:tc>
          <w:tcPr>
            <w:tcW w:w="2160" w:type="dxa"/>
            <w:vMerge w:val="restart"/>
          </w:tcPr>
          <w:p w:rsidR="00797648" w:rsidRPr="00797648" w:rsidRDefault="00797648" w:rsidP="00797648">
            <w:pPr>
              <w:tabs>
                <w:tab w:val="left" w:pos="9356"/>
              </w:tabs>
              <w:spacing w:after="0"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>3.По результатам</w:t>
            </w:r>
          </w:p>
          <w:p w:rsidR="00797648" w:rsidRPr="00797648" w:rsidRDefault="00797648" w:rsidP="00797648">
            <w:pPr>
              <w:tabs>
                <w:tab w:val="left" w:pos="9356"/>
              </w:tabs>
              <w:spacing w:after="0" w:line="276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аттестации </w:t>
            </w:r>
          </w:p>
          <w:p w:rsidR="00797648" w:rsidRPr="00797648" w:rsidRDefault="00797648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797648" w:rsidRPr="00797648" w:rsidRDefault="00797648" w:rsidP="00797648">
            <w:pPr>
              <w:spacing w:after="0" w:line="276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квалификационная категория  </w:t>
            </w:r>
          </w:p>
        </w:tc>
        <w:tc>
          <w:tcPr>
            <w:tcW w:w="2340" w:type="dxa"/>
          </w:tcPr>
          <w:p w:rsidR="00797648" w:rsidRPr="00797648" w:rsidRDefault="00922574" w:rsidP="009225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797648" w:rsidRPr="00797648" w:rsidTr="00277390">
        <w:tc>
          <w:tcPr>
            <w:tcW w:w="2160" w:type="dxa"/>
            <w:vMerge/>
          </w:tcPr>
          <w:p w:rsidR="00797648" w:rsidRPr="00797648" w:rsidRDefault="00797648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797648" w:rsidRPr="00797648" w:rsidRDefault="00797648" w:rsidP="00797648">
            <w:pPr>
              <w:spacing w:after="0" w:line="276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квалификационная категория    </w:t>
            </w:r>
          </w:p>
        </w:tc>
        <w:tc>
          <w:tcPr>
            <w:tcW w:w="2340" w:type="dxa"/>
          </w:tcPr>
          <w:p w:rsidR="00797648" w:rsidRPr="00797648" w:rsidRDefault="00797648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22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797648" w:rsidRPr="00797648" w:rsidTr="00277390">
        <w:trPr>
          <w:trHeight w:val="180"/>
        </w:trPr>
        <w:tc>
          <w:tcPr>
            <w:tcW w:w="2160" w:type="dxa"/>
            <w:vMerge/>
          </w:tcPr>
          <w:p w:rsidR="00797648" w:rsidRPr="00797648" w:rsidRDefault="00797648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797648" w:rsidRPr="00797648" w:rsidRDefault="00797648" w:rsidP="00797648">
            <w:pPr>
              <w:spacing w:after="0" w:line="276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имеют </w:t>
            </w:r>
            <w:r w:rsidR="00922574"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квалификационной категории</w:t>
            </w: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340" w:type="dxa"/>
          </w:tcPr>
          <w:p w:rsidR="00797648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2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97648" w:rsidRPr="00797648" w:rsidTr="00277390">
        <w:tc>
          <w:tcPr>
            <w:tcW w:w="2160" w:type="dxa"/>
            <w:vMerge/>
          </w:tcPr>
          <w:p w:rsidR="00797648" w:rsidRPr="00797648" w:rsidRDefault="00797648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797648" w:rsidRPr="00797648" w:rsidRDefault="00797648" w:rsidP="00797648">
            <w:pPr>
              <w:spacing w:after="0" w:line="276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64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340" w:type="dxa"/>
          </w:tcPr>
          <w:p w:rsidR="00797648" w:rsidRPr="00797648" w:rsidRDefault="00176C9A" w:rsidP="00922574">
            <w:pPr>
              <w:tabs>
                <w:tab w:val="left" w:pos="9356"/>
              </w:tabs>
              <w:spacing w:after="0" w:line="276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22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657A53" w:rsidRDefault="00657A53" w:rsidP="0079764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97648" w:rsidRPr="004E4576" w:rsidRDefault="00A50954" w:rsidP="0079764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E4576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1.2 </w:t>
      </w:r>
      <w:r w:rsidR="00797648" w:rsidRPr="004E4576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Сведения о воспитанниках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851"/>
        <w:gridCol w:w="992"/>
        <w:gridCol w:w="1843"/>
      </w:tblGrid>
      <w:tr w:rsidR="00797648" w:rsidRPr="00797648" w:rsidTr="00176C9A">
        <w:tc>
          <w:tcPr>
            <w:tcW w:w="2693" w:type="dxa"/>
            <w:vMerge w:val="restart"/>
          </w:tcPr>
          <w:p w:rsidR="00797648" w:rsidRPr="00797648" w:rsidRDefault="00797648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797648">
              <w:rPr>
                <w:rFonts w:ascii="Times New Roman" w:eastAsia="Times New Roman" w:hAnsi="Times New Roman" w:cs="Calibri"/>
                <w:b/>
              </w:rPr>
              <w:t>Возрастная категория</w:t>
            </w:r>
          </w:p>
        </w:tc>
        <w:tc>
          <w:tcPr>
            <w:tcW w:w="2693" w:type="dxa"/>
            <w:vMerge w:val="restart"/>
          </w:tcPr>
          <w:p w:rsidR="00797648" w:rsidRPr="00797648" w:rsidRDefault="00797648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797648">
              <w:rPr>
                <w:rFonts w:ascii="Times New Roman" w:eastAsia="Times New Roman" w:hAnsi="Times New Roman" w:cs="Calibri"/>
                <w:b/>
              </w:rPr>
              <w:t>Направленность групп</w:t>
            </w:r>
          </w:p>
        </w:tc>
        <w:tc>
          <w:tcPr>
            <w:tcW w:w="3686" w:type="dxa"/>
            <w:gridSpan w:val="3"/>
          </w:tcPr>
          <w:p w:rsidR="00797648" w:rsidRPr="00797648" w:rsidRDefault="00797648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797648">
              <w:rPr>
                <w:rFonts w:ascii="Times New Roman" w:eastAsia="Times New Roman" w:hAnsi="Times New Roman" w:cs="Calibri"/>
                <w:b/>
              </w:rPr>
              <w:t>Количество</w:t>
            </w:r>
          </w:p>
        </w:tc>
      </w:tr>
      <w:tr w:rsidR="00176C9A" w:rsidRPr="00797648" w:rsidTr="00176C9A">
        <w:tc>
          <w:tcPr>
            <w:tcW w:w="2693" w:type="dxa"/>
            <w:vMerge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  <w:b/>
              </w:rPr>
            </w:pPr>
          </w:p>
        </w:tc>
        <w:tc>
          <w:tcPr>
            <w:tcW w:w="2693" w:type="dxa"/>
            <w:vMerge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  <w:b/>
              </w:rPr>
            </w:pPr>
          </w:p>
        </w:tc>
        <w:tc>
          <w:tcPr>
            <w:tcW w:w="851" w:type="dxa"/>
          </w:tcPr>
          <w:p w:rsidR="00176C9A" w:rsidRPr="00797648" w:rsidRDefault="00176C9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797648">
              <w:rPr>
                <w:rFonts w:ascii="Times New Roman" w:eastAsia="Times New Roman" w:hAnsi="Times New Roman" w:cs="Calibri"/>
                <w:b/>
              </w:rPr>
              <w:t>Групп</w:t>
            </w:r>
          </w:p>
        </w:tc>
        <w:tc>
          <w:tcPr>
            <w:tcW w:w="992" w:type="dxa"/>
          </w:tcPr>
          <w:p w:rsidR="00176C9A" w:rsidRPr="00797648" w:rsidRDefault="00176C9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797648">
              <w:rPr>
                <w:rFonts w:ascii="Times New Roman" w:eastAsia="Times New Roman" w:hAnsi="Times New Roman" w:cs="Calibri"/>
                <w:b/>
              </w:rPr>
              <w:t>Детей</w:t>
            </w:r>
          </w:p>
        </w:tc>
        <w:tc>
          <w:tcPr>
            <w:tcW w:w="1843" w:type="dxa"/>
          </w:tcPr>
          <w:p w:rsidR="00176C9A" w:rsidRPr="00797648" w:rsidRDefault="00176C9A" w:rsidP="00176C9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</w:rPr>
            </w:pPr>
            <w:r>
              <w:rPr>
                <w:rFonts w:ascii="Times New Roman" w:eastAsia="Times New Roman" w:hAnsi="Times New Roman" w:cs="Calibri"/>
                <w:b/>
              </w:rPr>
              <w:t>Кол-</w:t>
            </w:r>
            <w:r w:rsidRPr="00176C9A">
              <w:rPr>
                <w:rFonts w:ascii="Times New Roman" w:eastAsia="Times New Roman" w:hAnsi="Times New Roman" w:cs="Calibri"/>
                <w:b/>
              </w:rPr>
              <w:t>во детей из них с ОВЗ</w:t>
            </w:r>
          </w:p>
        </w:tc>
      </w:tr>
      <w:tr w:rsidR="00176C9A" w:rsidRPr="00797648" w:rsidTr="00176C9A">
        <w:tc>
          <w:tcPr>
            <w:tcW w:w="2693" w:type="dxa"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От 1,3 до 3</w:t>
            </w:r>
          </w:p>
        </w:tc>
        <w:tc>
          <w:tcPr>
            <w:tcW w:w="2693" w:type="dxa"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>общеразвивающая</w:t>
            </w:r>
          </w:p>
        </w:tc>
        <w:tc>
          <w:tcPr>
            <w:tcW w:w="851" w:type="dxa"/>
          </w:tcPr>
          <w:p w:rsidR="00176C9A" w:rsidRPr="00797648" w:rsidRDefault="00176C9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>1</w:t>
            </w:r>
          </w:p>
        </w:tc>
        <w:tc>
          <w:tcPr>
            <w:tcW w:w="992" w:type="dxa"/>
          </w:tcPr>
          <w:p w:rsidR="00176C9A" w:rsidRPr="00CD3BBA" w:rsidRDefault="00CD3BB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19</w:t>
            </w:r>
          </w:p>
        </w:tc>
        <w:tc>
          <w:tcPr>
            <w:tcW w:w="1843" w:type="dxa"/>
          </w:tcPr>
          <w:p w:rsidR="00176C9A" w:rsidRPr="00CD3BBA" w:rsidRDefault="00CD3BBA" w:rsidP="00176C9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-</w:t>
            </w:r>
          </w:p>
        </w:tc>
      </w:tr>
      <w:tr w:rsidR="00176C9A" w:rsidRPr="00797648" w:rsidTr="00176C9A">
        <w:tc>
          <w:tcPr>
            <w:tcW w:w="2693" w:type="dxa"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>От 3 до 4</w:t>
            </w:r>
          </w:p>
        </w:tc>
        <w:tc>
          <w:tcPr>
            <w:tcW w:w="2693" w:type="dxa"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>общеразвивающая</w:t>
            </w:r>
          </w:p>
        </w:tc>
        <w:tc>
          <w:tcPr>
            <w:tcW w:w="851" w:type="dxa"/>
          </w:tcPr>
          <w:p w:rsidR="00176C9A" w:rsidRPr="00797648" w:rsidRDefault="00176C9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</w:t>
            </w:r>
          </w:p>
        </w:tc>
        <w:tc>
          <w:tcPr>
            <w:tcW w:w="992" w:type="dxa"/>
          </w:tcPr>
          <w:p w:rsidR="00176C9A" w:rsidRPr="00CD3BBA" w:rsidRDefault="00176C9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19</w:t>
            </w:r>
          </w:p>
        </w:tc>
        <w:tc>
          <w:tcPr>
            <w:tcW w:w="1843" w:type="dxa"/>
          </w:tcPr>
          <w:p w:rsidR="00176C9A" w:rsidRPr="00CD3BBA" w:rsidRDefault="00CD3BBA" w:rsidP="00176C9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-</w:t>
            </w:r>
          </w:p>
        </w:tc>
      </w:tr>
      <w:tr w:rsidR="00176C9A" w:rsidRPr="00797648" w:rsidTr="00176C9A">
        <w:tc>
          <w:tcPr>
            <w:tcW w:w="2693" w:type="dxa"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>От 4 до 5</w:t>
            </w:r>
          </w:p>
        </w:tc>
        <w:tc>
          <w:tcPr>
            <w:tcW w:w="2693" w:type="dxa"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>общеразвивающая</w:t>
            </w:r>
          </w:p>
        </w:tc>
        <w:tc>
          <w:tcPr>
            <w:tcW w:w="851" w:type="dxa"/>
          </w:tcPr>
          <w:p w:rsidR="00176C9A" w:rsidRPr="00797648" w:rsidRDefault="00176C9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</w:t>
            </w:r>
          </w:p>
        </w:tc>
        <w:tc>
          <w:tcPr>
            <w:tcW w:w="992" w:type="dxa"/>
          </w:tcPr>
          <w:p w:rsidR="00176C9A" w:rsidRPr="00CD3BBA" w:rsidRDefault="00CD3BB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22</w:t>
            </w:r>
          </w:p>
        </w:tc>
        <w:tc>
          <w:tcPr>
            <w:tcW w:w="1843" w:type="dxa"/>
          </w:tcPr>
          <w:p w:rsidR="00176C9A" w:rsidRPr="00CD3BBA" w:rsidRDefault="00CD3BBA" w:rsidP="00176C9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-</w:t>
            </w:r>
          </w:p>
        </w:tc>
      </w:tr>
      <w:tr w:rsidR="00176C9A" w:rsidRPr="00797648" w:rsidTr="00176C9A">
        <w:tc>
          <w:tcPr>
            <w:tcW w:w="2693" w:type="dxa"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>От 5 до 6</w:t>
            </w:r>
          </w:p>
        </w:tc>
        <w:tc>
          <w:tcPr>
            <w:tcW w:w="2693" w:type="dxa"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>общеразвивающая</w:t>
            </w:r>
          </w:p>
        </w:tc>
        <w:tc>
          <w:tcPr>
            <w:tcW w:w="851" w:type="dxa"/>
          </w:tcPr>
          <w:p w:rsidR="00176C9A" w:rsidRPr="00797648" w:rsidRDefault="00176C9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</w:t>
            </w:r>
          </w:p>
        </w:tc>
        <w:tc>
          <w:tcPr>
            <w:tcW w:w="992" w:type="dxa"/>
          </w:tcPr>
          <w:p w:rsidR="00176C9A" w:rsidRPr="00CD3BBA" w:rsidRDefault="00CD3BB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19</w:t>
            </w:r>
          </w:p>
        </w:tc>
        <w:tc>
          <w:tcPr>
            <w:tcW w:w="1843" w:type="dxa"/>
          </w:tcPr>
          <w:p w:rsidR="00176C9A" w:rsidRPr="00CD3BBA" w:rsidRDefault="00176C9A" w:rsidP="00176C9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1</w:t>
            </w:r>
          </w:p>
        </w:tc>
      </w:tr>
      <w:tr w:rsidR="00176C9A" w:rsidRPr="00797648" w:rsidTr="00176C9A">
        <w:tc>
          <w:tcPr>
            <w:tcW w:w="2693" w:type="dxa"/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>От 6 до 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76C9A" w:rsidRPr="00797648" w:rsidRDefault="00176C9A" w:rsidP="00797648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>общеразвивающая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6C9A" w:rsidRPr="00797648" w:rsidRDefault="00176C9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6C9A" w:rsidRPr="00CD3BBA" w:rsidRDefault="00CD3BB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76C9A" w:rsidRPr="00CD3BBA" w:rsidRDefault="00176C9A" w:rsidP="00176C9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1</w:t>
            </w:r>
          </w:p>
        </w:tc>
      </w:tr>
      <w:tr w:rsidR="00176C9A" w:rsidRPr="00797648" w:rsidTr="00176C9A">
        <w:tc>
          <w:tcPr>
            <w:tcW w:w="5386" w:type="dxa"/>
            <w:gridSpan w:val="2"/>
            <w:tcBorders>
              <w:right w:val="single" w:sz="4" w:space="0" w:color="auto"/>
            </w:tcBorders>
          </w:tcPr>
          <w:p w:rsidR="00176C9A" w:rsidRPr="00797648" w:rsidRDefault="00176C9A" w:rsidP="00922574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</w:rPr>
            </w:pPr>
            <w:r w:rsidRPr="00797648">
              <w:rPr>
                <w:rFonts w:ascii="Times New Roman" w:eastAsia="Times New Roman" w:hAnsi="Times New Roman" w:cs="Calibri"/>
              </w:rPr>
              <w:t xml:space="preserve"> </w:t>
            </w:r>
            <w:r w:rsidRPr="00797648">
              <w:rPr>
                <w:rFonts w:ascii="Times New Roman" w:eastAsia="Times New Roman" w:hAnsi="Times New Roman" w:cs="Calibri"/>
                <w:sz w:val="24"/>
              </w:rPr>
              <w:t>В</w:t>
            </w:r>
            <w:r w:rsidRPr="00922574">
              <w:rPr>
                <w:rFonts w:ascii="Times New Roman" w:eastAsia="Times New Roman" w:hAnsi="Times New Roman" w:cs="Calibri"/>
                <w:sz w:val="24"/>
              </w:rPr>
              <w:t>сего</w:t>
            </w:r>
            <w:r>
              <w:rPr>
                <w:rFonts w:ascii="Times New Roman" w:eastAsia="Times New Roman" w:hAnsi="Times New Roman" w:cs="Calibri"/>
              </w:rPr>
              <w:t xml:space="preserve"> </w:t>
            </w:r>
            <w:r w:rsidRPr="00797648">
              <w:rPr>
                <w:rFonts w:ascii="Times New Roman" w:eastAsia="Times New Roman" w:hAnsi="Times New Roman" w:cs="Calibri"/>
              </w:rPr>
              <w:t xml:space="preserve">             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6C9A" w:rsidRPr="00797648" w:rsidRDefault="00176C9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6C9A" w:rsidRPr="00CD3BBA" w:rsidRDefault="00CD3BBA" w:rsidP="00657A53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104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76C9A" w:rsidRPr="00CD3BBA" w:rsidRDefault="00CD3BBA" w:rsidP="00176C9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D3BBA">
              <w:rPr>
                <w:rFonts w:ascii="Times New Roman" w:eastAsia="Times New Roman" w:hAnsi="Times New Roman" w:cs="Calibri"/>
              </w:rPr>
              <w:t>2</w:t>
            </w:r>
          </w:p>
        </w:tc>
      </w:tr>
    </w:tbl>
    <w:p w:rsidR="00657A53" w:rsidRDefault="00657A53" w:rsidP="0027739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70160B" w:rsidRPr="004E4576" w:rsidRDefault="0070160B" w:rsidP="00A50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4576">
        <w:rPr>
          <w:rFonts w:ascii="Times New Roman" w:hAnsi="Times New Roman" w:cs="Times New Roman"/>
          <w:b/>
          <w:sz w:val="24"/>
        </w:rPr>
        <w:t xml:space="preserve">2. РАЗДЕЛ </w:t>
      </w:r>
      <w:r w:rsidRPr="004E4576">
        <w:rPr>
          <w:rFonts w:ascii="Times New Roman" w:hAnsi="Times New Roman" w:cs="Times New Roman"/>
          <w:b/>
          <w:sz w:val="24"/>
          <w:lang w:val="en-US"/>
        </w:rPr>
        <w:t>II</w:t>
      </w:r>
      <w:r w:rsidRPr="004E4576">
        <w:rPr>
          <w:rFonts w:ascii="Times New Roman" w:hAnsi="Times New Roman" w:cs="Times New Roman"/>
          <w:b/>
          <w:sz w:val="24"/>
        </w:rPr>
        <w:t xml:space="preserve"> «С</w:t>
      </w:r>
      <w:r w:rsidR="004E4576" w:rsidRPr="004E4576">
        <w:rPr>
          <w:rFonts w:ascii="Times New Roman" w:hAnsi="Times New Roman" w:cs="Times New Roman"/>
          <w:b/>
          <w:sz w:val="24"/>
        </w:rPr>
        <w:t>одержательный</w:t>
      </w:r>
      <w:r w:rsidRPr="004E4576">
        <w:rPr>
          <w:rFonts w:ascii="Times New Roman" w:hAnsi="Times New Roman" w:cs="Times New Roman"/>
          <w:b/>
          <w:sz w:val="24"/>
        </w:rPr>
        <w:t xml:space="preserve">» </w:t>
      </w:r>
    </w:p>
    <w:p w:rsidR="00A50954" w:rsidRPr="00A50954" w:rsidRDefault="00A50954" w:rsidP="00DD1DAE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</w:rPr>
      </w:pPr>
      <w:r w:rsidRPr="00A50954">
        <w:rPr>
          <w:rFonts w:ascii="Times New Roman" w:hAnsi="Times New Roman" w:cs="Times New Roman"/>
          <w:sz w:val="28"/>
        </w:rPr>
        <w:t>внести изменения:</w:t>
      </w:r>
    </w:p>
    <w:p w:rsidR="00A50954" w:rsidRPr="007F55CB" w:rsidRDefault="00C71AEB" w:rsidP="00DD1DAE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F55CB">
        <w:rPr>
          <w:rFonts w:ascii="Times New Roman" w:eastAsia="Times New Roman" w:hAnsi="Times New Roman" w:cs="Times New Roman"/>
          <w:b/>
          <w:sz w:val="24"/>
          <w:szCs w:val="28"/>
        </w:rPr>
        <w:t>2.4</w:t>
      </w:r>
      <w:r w:rsidR="005E635D" w:rsidRPr="007F55CB">
        <w:rPr>
          <w:rFonts w:ascii="Times New Roman" w:eastAsia="Times New Roman" w:hAnsi="Times New Roman" w:cs="Times New Roman"/>
          <w:b/>
          <w:sz w:val="24"/>
          <w:szCs w:val="28"/>
        </w:rPr>
        <w:t xml:space="preserve"> О</w:t>
      </w:r>
      <w:r w:rsidRPr="007F55CB">
        <w:rPr>
          <w:rFonts w:ascii="Times New Roman" w:eastAsia="Times New Roman" w:hAnsi="Times New Roman" w:cs="Times New Roman"/>
          <w:b/>
          <w:sz w:val="24"/>
          <w:szCs w:val="28"/>
        </w:rPr>
        <w:t xml:space="preserve">бразовательная деятельность по </w:t>
      </w:r>
      <w:r w:rsidR="00415EAB" w:rsidRPr="007F55CB">
        <w:rPr>
          <w:rFonts w:ascii="Times New Roman" w:eastAsia="Times New Roman" w:hAnsi="Times New Roman" w:cs="Times New Roman"/>
          <w:b/>
          <w:sz w:val="24"/>
          <w:szCs w:val="28"/>
        </w:rPr>
        <w:t xml:space="preserve">профессиональной коррекции </w:t>
      </w:r>
      <w:r w:rsidR="005E635D" w:rsidRPr="007F55CB">
        <w:rPr>
          <w:rFonts w:ascii="Times New Roman" w:eastAsia="Times New Roman" w:hAnsi="Times New Roman" w:cs="Times New Roman"/>
          <w:b/>
          <w:sz w:val="24"/>
          <w:szCs w:val="28"/>
        </w:rPr>
        <w:t>развития детей</w:t>
      </w:r>
    </w:p>
    <w:p w:rsidR="007F55CB" w:rsidRDefault="007F55CB" w:rsidP="00DD1DA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Цель: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система</w:t>
      </w:r>
      <w:r w:rsidRPr="007F55CB">
        <w:rPr>
          <w:rFonts w:ascii="Times New Roman" w:eastAsia="Times New Roman" w:hAnsi="Times New Roman" w:cs="Times New Roman"/>
          <w:sz w:val="24"/>
          <w:szCs w:val="28"/>
        </w:rPr>
        <w:t xml:space="preserve"> работы для коррекционно-развивающего воздействия, направленного на выравнивание психофизического, создание условий для роста социального и интеллектуального потенциала каждого ребенка, его всестороннего гармоничного развития в соответствии с Концепцией дошкольного воспитания.</w:t>
      </w:r>
    </w:p>
    <w:p w:rsidR="007F55CB" w:rsidRPr="007F55CB" w:rsidRDefault="007F55CB" w:rsidP="00DD1DA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Основные задачи: </w:t>
      </w:r>
      <w:r w:rsidRPr="007F55CB">
        <w:rPr>
          <w:rFonts w:ascii="Times New Roman" w:eastAsia="Times New Roman" w:hAnsi="Times New Roman" w:cs="Times New Roman"/>
          <w:sz w:val="24"/>
          <w:szCs w:val="28"/>
        </w:rPr>
        <w:t>соз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дание благоприятных условий для </w:t>
      </w:r>
      <w:r w:rsidRPr="007F55CB">
        <w:rPr>
          <w:rFonts w:ascii="Times New Roman" w:eastAsia="Times New Roman" w:hAnsi="Times New Roman" w:cs="Times New Roman"/>
          <w:sz w:val="24"/>
          <w:szCs w:val="28"/>
        </w:rPr>
        <w:t>полноценного проживания ребенком дошкольного детства, формирование положительных личностных качеств,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 и самостоятельности в быту, обеспечение безопасности жизнедеятельности ребенка.</w:t>
      </w:r>
    </w:p>
    <w:p w:rsidR="007F55CB" w:rsidRPr="007F55CB" w:rsidRDefault="007F55CB" w:rsidP="00DD1DA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55CB">
        <w:rPr>
          <w:rFonts w:ascii="Times New Roman" w:eastAsia="Times New Roman" w:hAnsi="Times New Roman" w:cs="Times New Roman"/>
          <w:sz w:val="24"/>
          <w:szCs w:val="28"/>
        </w:rPr>
        <w:t>Особое внимание уделяется сохранению и укреплению здоровья детей, формированию ориентировки в жизненных ситуациях, уважения к традиционным ценностям, условий для коррекции высших психических функций и формирования всех видов детской деятельности, формированию способов и приемов взаимодействия детей с умственной отсталостью (интеллектуальными нарушениями) с миром людей и окружающим их предметным миром.</w:t>
      </w:r>
    </w:p>
    <w:p w:rsidR="007F55CB" w:rsidRPr="007F55CB" w:rsidRDefault="007F55CB" w:rsidP="00DD1DA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55CB">
        <w:rPr>
          <w:rFonts w:ascii="Times New Roman" w:eastAsia="Times New Roman" w:hAnsi="Times New Roman" w:cs="Times New Roman"/>
          <w:sz w:val="24"/>
          <w:szCs w:val="28"/>
        </w:rPr>
        <w:t xml:space="preserve">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категории: </w:t>
      </w:r>
    </w:p>
    <w:p w:rsidR="007F55CB" w:rsidRPr="007F55CB" w:rsidRDefault="007F55CB" w:rsidP="004C2D8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55CB">
        <w:rPr>
          <w:rFonts w:ascii="Times New Roman" w:eastAsia="Times New Roman" w:hAnsi="Times New Roman" w:cs="Times New Roman"/>
          <w:sz w:val="24"/>
          <w:szCs w:val="28"/>
        </w:rPr>
        <w:t>создание в группах атмосферы гуманного и доброжелательного отношения ко всем воспитанникам, что позволяет раскрыть потенциальные возможности каждого ребенка, растить их доброжелательными к людям;</w:t>
      </w:r>
    </w:p>
    <w:p w:rsidR="007F55CB" w:rsidRPr="007F55CB" w:rsidRDefault="007F55CB" w:rsidP="004C2D8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55CB">
        <w:rPr>
          <w:rFonts w:ascii="Times New Roman" w:eastAsia="Times New Roman" w:hAnsi="Times New Roman" w:cs="Times New Roman"/>
          <w:sz w:val="24"/>
          <w:szCs w:val="28"/>
        </w:rPr>
        <w:t>создание условий для формирования разнообразных видов детской деятельности для включения каждого ребенка в социальное взаимодействие со сверстниками;</w:t>
      </w:r>
    </w:p>
    <w:p w:rsidR="007F55CB" w:rsidRPr="007F55CB" w:rsidRDefault="007F55CB" w:rsidP="004C2D8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55CB">
        <w:rPr>
          <w:rFonts w:ascii="Times New Roman" w:eastAsia="Times New Roman" w:hAnsi="Times New Roman" w:cs="Times New Roman"/>
          <w:sz w:val="24"/>
          <w:szCs w:val="28"/>
        </w:rPr>
        <w:t>уважительное отношение к результатам детского труда;</w:t>
      </w:r>
    </w:p>
    <w:p w:rsidR="007F55CB" w:rsidRPr="007F55CB" w:rsidRDefault="007F55CB" w:rsidP="004C2D8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55CB">
        <w:rPr>
          <w:rFonts w:ascii="Times New Roman" w:eastAsia="Times New Roman" w:hAnsi="Times New Roman" w:cs="Times New Roman"/>
          <w:sz w:val="24"/>
          <w:szCs w:val="28"/>
        </w:rPr>
        <w:lastRenderedPageBreak/>
        <w:t>единство требований к воспитанию детей в условиях дошкольной образовательной организации и семьи;</w:t>
      </w:r>
    </w:p>
    <w:p w:rsidR="00D200B4" w:rsidRPr="007F55CB" w:rsidRDefault="007F55CB" w:rsidP="004C2D81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55CB">
        <w:rPr>
          <w:rFonts w:ascii="Times New Roman" w:eastAsia="Times New Roman" w:hAnsi="Times New Roman" w:cs="Times New Roman"/>
          <w:sz w:val="24"/>
          <w:szCs w:val="28"/>
        </w:rPr>
        <w:t>преемственность задач в содержании образования и воспитания дошкольной образовательной организации и начальной школы.</w:t>
      </w:r>
    </w:p>
    <w:p w:rsidR="00D200B4" w:rsidRPr="007F55CB" w:rsidRDefault="007F55CB" w:rsidP="00DD1DAE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2.5 Задачи и </w:t>
      </w:r>
      <w:r w:rsidR="00D200B4" w:rsidRPr="007F55CB">
        <w:rPr>
          <w:rFonts w:ascii="Times New Roman" w:eastAsia="Times New Roman" w:hAnsi="Times New Roman" w:cs="Times New Roman"/>
          <w:b/>
          <w:sz w:val="24"/>
          <w:szCs w:val="28"/>
        </w:rPr>
        <w:t>принципы коррекционной работы</w:t>
      </w:r>
    </w:p>
    <w:p w:rsidR="007F55CB" w:rsidRPr="007F55CB" w:rsidRDefault="007F55CB" w:rsidP="00DD1DAE">
      <w:pPr>
        <w:spacing w:after="0" w:line="240" w:lineRule="auto"/>
        <w:ind w:right="282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</w:t>
      </w:r>
      <w:r w:rsidRPr="007F55C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ринципы коррекционной работы</w:t>
      </w:r>
      <w:r w:rsidRPr="007F55C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7F55CB">
        <w:rPr>
          <w:rFonts w:ascii="Times New Roman" w:eastAsia="Batang" w:hAnsi="Times New Roman" w:cs="Times New Roman"/>
          <w:sz w:val="24"/>
          <w:szCs w:val="24"/>
          <w:lang w:eastAsia="ko-KR"/>
        </w:rPr>
        <w:t>базируется на основных принципах дошкольного образования, сформулированных в ФГОС ДО:</w:t>
      </w:r>
    </w:p>
    <w:p w:rsidR="007F55CB" w:rsidRP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7F55CB" w:rsidRP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субъектом образования;</w:t>
      </w:r>
    </w:p>
    <w:p w:rsidR="007F55CB" w:rsidRP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F55CB" w:rsidRP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формирование и поддержка инициативы детей в различных видах детской деятельности;</w:t>
      </w:r>
    </w:p>
    <w:p w:rsidR="007F55CB" w:rsidRP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сотрудничество организации с семьей;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приобщение детей к социокультурным нормам, традициям семьи, общества и государства; 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формирование познавательных интересов и познавательных действий в различных видах детской деятельности;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адекватность дошкольного образования (соответствие условий, требований, методов и используемых приемов возрасту, особенностям развития и состоянию здоровья);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учет этнокультурной ситуации развития детей.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учет генетических закономерностей развития ребенка, характерных для становления ведущей деятельности и психологических новообразований в каждом возрастном периоде;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деятельностный</w:t>
      </w:r>
      <w:proofErr w:type="spellEnd"/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подход к организации</w:t>
      </w:r>
      <w:r w:rsidR="00DD1D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целостной системы </w:t>
      </w:r>
      <w:proofErr w:type="spellStart"/>
      <w:r w:rsidR="00DD1DAE">
        <w:rPr>
          <w:rFonts w:ascii="Times New Roman" w:eastAsia="Batang" w:hAnsi="Times New Roman" w:cs="Times New Roman"/>
          <w:sz w:val="24"/>
          <w:szCs w:val="24"/>
          <w:lang w:eastAsia="ko-KR"/>
        </w:rPr>
        <w:t>коррекционно</w:t>
      </w:r>
      <w:proofErr w:type="spellEnd"/>
      <w:r w:rsidR="00DD1D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педагогической работы; 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принцип единства диагностики и коррекции отклонений в развитии;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приоритетное формирование способов усвоения общественного опыта </w:t>
      </w:r>
      <w:r w:rsidR="00DD1DAE"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ребенком (</w:t>
      </w: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том числе и элементов учебных деятельности) как одна из ведущих задач обучения, которая является ключом к </w:t>
      </w:r>
      <w:r w:rsidR="00DD1DAE"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его развитию</w:t>
      </w: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 раскрытию потенциальных возможностей и способностей;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анализ социальной ситуации развития ребенка и его семьи;</w:t>
      </w:r>
    </w:p>
    <w:p w:rsidR="00DD1DAE" w:rsidRP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развивающий характер обучения, основывающийся на положении о ведущей роли обучения в развитии ребенка и формировании </w:t>
      </w:r>
      <w:r w:rsidRPr="00DD1DAE">
        <w:rPr>
          <w:rFonts w:ascii="Times New Roman" w:eastAsia="Times New Roman" w:hAnsi="Times New Roman" w:cs="Times New Roman"/>
          <w:iCs/>
          <w:sz w:val="24"/>
          <w:szCs w:val="24"/>
          <w:lang w:val="x-none" w:eastAsia="ru-RU"/>
        </w:rPr>
        <w:t>«</w:t>
      </w:r>
      <w:r w:rsidRPr="00DD1DAE">
        <w:rPr>
          <w:rFonts w:ascii="Times New Roman" w:eastAsia="Batang" w:hAnsi="Times New Roman" w:cs="Times New Roman"/>
          <w:sz w:val="24"/>
          <w:szCs w:val="24"/>
          <w:lang w:val="x-none" w:eastAsia="ko-KR"/>
        </w:rPr>
        <w:t>зоны ближайшего развития</w:t>
      </w:r>
      <w:r w:rsidRPr="00DD1DAE">
        <w:rPr>
          <w:rFonts w:ascii="Times New Roman" w:eastAsia="Times New Roman" w:hAnsi="Times New Roman" w:cs="Times New Roman"/>
          <w:iCs/>
          <w:sz w:val="24"/>
          <w:szCs w:val="24"/>
          <w:lang w:val="x-none" w:eastAsia="ru-RU"/>
        </w:rPr>
        <w:t>»</w:t>
      </w:r>
      <w:r w:rsidRPr="00DD1DAE">
        <w:rPr>
          <w:rFonts w:ascii="Times New Roman" w:eastAsia="Batang" w:hAnsi="Times New Roman" w:cs="Times New Roman"/>
          <w:sz w:val="24"/>
          <w:szCs w:val="24"/>
          <w:lang w:val="x-none" w:eastAsia="ko-KR"/>
        </w:rPr>
        <w:t>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формирование и коррекция высших психических функций в процессе специальных занятий с детьми;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включение родителей или лиц, их заменяющих, в коррекционно-педагогический процесс;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расширение традиционных видов детской деятельности и обогащение их новым содержанием;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реализация личностно-ориентированного подхода к воспитанию и обучению детей через изменение содержания обучения и совершенствование методов и приемов работы;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стимулирование эмоционального реагирования, </w:t>
      </w:r>
      <w:proofErr w:type="spellStart"/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эмпатии</w:t>
      </w:r>
      <w:proofErr w:type="spellEnd"/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 использование их для развития практической деятельности детей, общения и воспитания адекватного поведения;</w:t>
      </w:r>
    </w:p>
    <w:p w:rsid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t>расширение форм взаимодействия взрослых с детьми и создание условий для активизации форм партнерского сотрудничества между детьми;</w:t>
      </w:r>
    </w:p>
    <w:p w:rsidR="007F55CB" w:rsidRPr="00DD1DAE" w:rsidRDefault="007F55CB" w:rsidP="004C2D81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426" w:right="28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D1DAE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определение базовых достижений ребенка с умственной отсталостью (интеллектуальными нарушениями) в каждом возрастном периоде с целью планирования и осуществления коррекционной работы, направленной на раскрытие потенциальных возможностей его развития.</w:t>
      </w:r>
    </w:p>
    <w:p w:rsidR="00D200B4" w:rsidRDefault="00D200B4" w:rsidP="00DD1DAE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00B4" w:rsidRPr="007F55CB" w:rsidRDefault="00DD1DAE" w:rsidP="00DD1DAE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F55CB">
        <w:rPr>
          <w:rFonts w:ascii="Times New Roman" w:eastAsia="Times New Roman" w:hAnsi="Times New Roman" w:cs="Times New Roman"/>
          <w:b/>
          <w:sz w:val="24"/>
          <w:szCs w:val="28"/>
        </w:rPr>
        <w:t xml:space="preserve">2.6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Приоритетное</w:t>
      </w:r>
      <w:r w:rsidR="00D200B4" w:rsidRPr="007F55CB">
        <w:rPr>
          <w:rFonts w:ascii="Times New Roman" w:eastAsia="Times New Roman" w:hAnsi="Times New Roman" w:cs="Times New Roman"/>
          <w:b/>
          <w:sz w:val="24"/>
          <w:szCs w:val="28"/>
        </w:rPr>
        <w:t xml:space="preserve"> направление работы ДОУ на 2022-2023 учебный год</w:t>
      </w:r>
    </w:p>
    <w:p w:rsidR="00D200B4" w:rsidRPr="007F55CB" w:rsidRDefault="00D200B4" w:rsidP="00DD1DA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7F55CB">
        <w:rPr>
          <w:rFonts w:ascii="Times New Roman" w:eastAsia="Times New Roman" w:hAnsi="Times New Roman" w:cs="Times New Roman"/>
          <w:b/>
          <w:i/>
          <w:sz w:val="24"/>
          <w:szCs w:val="28"/>
        </w:rPr>
        <w:t>2.6.1. Цели и задачи</w:t>
      </w:r>
    </w:p>
    <w:p w:rsidR="00A46413" w:rsidRPr="00A46413" w:rsidRDefault="00A46413" w:rsidP="00DD1DA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6413">
        <w:rPr>
          <w:rFonts w:ascii="Times New Roman" w:eastAsia="Times New Roman" w:hAnsi="Times New Roman" w:cs="Times New Roman"/>
          <w:b/>
          <w:sz w:val="24"/>
          <w:szCs w:val="28"/>
        </w:rPr>
        <w:t>ЦЕЛЬ:</w:t>
      </w:r>
      <w:r w:rsidRPr="00A46413">
        <w:rPr>
          <w:rFonts w:ascii="Times New Roman" w:eastAsia="Times New Roman" w:hAnsi="Times New Roman" w:cs="Times New Roman"/>
          <w:sz w:val="24"/>
          <w:szCs w:val="28"/>
        </w:rPr>
        <w:t xml:space="preserve"> создание образовательного пространства, направленное на непрерывное накопление ребенком культурного опыта деятельности и общения в процессе взаимодействия с окружающей средой, общения с другими детьми и взрослыми при решении задач познавательного, физического, социально-коммуникативного, художественно-эстетического, речевого развития в соответствии с индивидуальными и возрастными особенностями </w:t>
      </w:r>
    </w:p>
    <w:p w:rsidR="00A46413" w:rsidRPr="00A46413" w:rsidRDefault="00A46413" w:rsidP="00DD1DA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6413">
        <w:rPr>
          <w:rFonts w:ascii="Times New Roman" w:eastAsia="Times New Roman" w:hAnsi="Times New Roman" w:cs="Times New Roman"/>
          <w:b/>
          <w:sz w:val="24"/>
          <w:szCs w:val="28"/>
        </w:rPr>
        <w:t>ГОДОВЫЕ ЗАДАЧИ</w:t>
      </w:r>
      <w:r w:rsidRPr="00A46413">
        <w:rPr>
          <w:rFonts w:ascii="Times New Roman" w:eastAsia="Times New Roman" w:hAnsi="Times New Roman" w:cs="Times New Roman"/>
          <w:sz w:val="24"/>
          <w:szCs w:val="28"/>
        </w:rPr>
        <w:t xml:space="preserve"> на 2022-2023 учебный год, сформулированные на основе анализа образовательной деятельности МБДОУ «Улыбка»</w:t>
      </w:r>
    </w:p>
    <w:p w:rsidR="00A46413" w:rsidRPr="00A46413" w:rsidRDefault="00A46413" w:rsidP="00DD1DAE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6413">
        <w:rPr>
          <w:rFonts w:ascii="Times New Roman" w:eastAsia="Times New Roman" w:hAnsi="Times New Roman" w:cs="Times New Roman"/>
          <w:sz w:val="24"/>
          <w:szCs w:val="28"/>
        </w:rPr>
        <w:t xml:space="preserve">1. Совершенствовать формы, приёмы, методы организации и развитие сюжетно-ролевой игры в соответствии с возрастными особенностями воспитанников. </w:t>
      </w:r>
    </w:p>
    <w:p w:rsidR="00A46413" w:rsidRPr="00A46413" w:rsidRDefault="00A46413" w:rsidP="00DD1DAE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6413">
        <w:rPr>
          <w:rFonts w:ascii="Times New Roman" w:eastAsia="Times New Roman" w:hAnsi="Times New Roman" w:cs="Times New Roman"/>
          <w:sz w:val="24"/>
          <w:szCs w:val="28"/>
        </w:rPr>
        <w:t xml:space="preserve">2. Совершенствовать работу по сохранению и укреплению здоровья обучающихся посредством оптимизации </w:t>
      </w:r>
      <w:proofErr w:type="spellStart"/>
      <w:r w:rsidRPr="00A46413">
        <w:rPr>
          <w:rFonts w:ascii="Times New Roman" w:eastAsia="Times New Roman" w:hAnsi="Times New Roman" w:cs="Times New Roman"/>
          <w:sz w:val="24"/>
          <w:szCs w:val="28"/>
        </w:rPr>
        <w:t>здоровьесберегающих</w:t>
      </w:r>
      <w:proofErr w:type="spellEnd"/>
      <w:r w:rsidRPr="00A46413">
        <w:rPr>
          <w:rFonts w:ascii="Times New Roman" w:eastAsia="Times New Roman" w:hAnsi="Times New Roman" w:cs="Times New Roman"/>
          <w:sz w:val="24"/>
          <w:szCs w:val="28"/>
        </w:rPr>
        <w:t xml:space="preserve"> технологий, формирования у детей основ культуры здоровья через популяризацию метода проектной деятельности в рамках недели и дней здоровья, а также за счет обновления предметно-развивающей среды для ДОУ «Физическое развитие», а также формирование у детей основ безопасного поведения на улицах города, при использовании пожароопасных предметов и в случае пожара. </w:t>
      </w:r>
    </w:p>
    <w:p w:rsidR="00A46413" w:rsidRPr="00A46413" w:rsidRDefault="00A46413" w:rsidP="00DD1DAE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6413">
        <w:rPr>
          <w:rFonts w:ascii="Times New Roman" w:eastAsia="Times New Roman" w:hAnsi="Times New Roman" w:cs="Times New Roman"/>
          <w:sz w:val="24"/>
          <w:szCs w:val="28"/>
        </w:rPr>
        <w:t xml:space="preserve">3. Поддержка детской инициативы в процессе ранней профориентации, повышение качества дошкольного образования в процессе создания единого цифрового информационного пространства в дошкольном образовательном учреждении. </w:t>
      </w:r>
    </w:p>
    <w:p w:rsidR="00A46413" w:rsidRPr="00A46413" w:rsidRDefault="00A46413" w:rsidP="00DD1DAE">
      <w:pPr>
        <w:autoSpaceDE w:val="0"/>
        <w:autoSpaceDN w:val="0"/>
        <w:adjustRightInd w:val="0"/>
        <w:spacing w:line="240" w:lineRule="auto"/>
        <w:ind w:right="282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6413">
        <w:rPr>
          <w:rFonts w:ascii="Times New Roman" w:eastAsia="Times New Roman" w:hAnsi="Times New Roman" w:cs="Times New Roman"/>
          <w:sz w:val="24"/>
          <w:szCs w:val="28"/>
        </w:rPr>
        <w:t>4.  Расширить зону вовлечения родителей в образовательный процесс через совместное творчество в разнообразных видах деятельности с использованием электронных ресурсов ДОУ.</w:t>
      </w:r>
    </w:p>
    <w:p w:rsidR="00D200B4" w:rsidRDefault="00D200B4" w:rsidP="00D2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57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57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57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57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57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57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57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57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57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E4576" w:rsidSect="00797648">
          <w:footerReference w:type="default" r:id="rId7"/>
          <w:pgSz w:w="11906" w:h="16838"/>
          <w:pgMar w:top="1134" w:right="850" w:bottom="1134" w:left="1276" w:header="708" w:footer="708" w:gutter="0"/>
          <w:pgBorders w:offsetFrom="page">
            <w:top w:val="triple" w:sz="6" w:space="24" w:color="auto"/>
            <w:left w:val="triple" w:sz="6" w:space="24" w:color="auto"/>
            <w:bottom w:val="triple" w:sz="6" w:space="24" w:color="auto"/>
            <w:right w:val="triple" w:sz="6" w:space="24" w:color="auto"/>
          </w:pgBorders>
          <w:cols w:space="708"/>
          <w:docGrid w:linePitch="360"/>
        </w:sectPr>
      </w:pPr>
    </w:p>
    <w:p w:rsidR="00DD7ACF" w:rsidRPr="00B7533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75336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п. </w:t>
      </w:r>
      <w:r w:rsidR="00D200B4" w:rsidRPr="00B75336">
        <w:rPr>
          <w:rFonts w:ascii="Times New Roman" w:eastAsia="Times New Roman" w:hAnsi="Times New Roman" w:cs="Times New Roman"/>
          <w:b/>
          <w:i/>
          <w:sz w:val="28"/>
          <w:szCs w:val="28"/>
        </w:rPr>
        <w:t>2.6.2. Особенности взаимодействия с семьей</w:t>
      </w:r>
    </w:p>
    <w:p w:rsidR="004E4576" w:rsidRDefault="004E4576" w:rsidP="004E4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E4576">
        <w:rPr>
          <w:rFonts w:ascii="Times New Roman" w:hAnsi="Times New Roman" w:cs="Times New Roman"/>
          <w:b/>
          <w:sz w:val="24"/>
        </w:rPr>
        <w:t>График основных мероприятий с родителями</w:t>
      </w:r>
    </w:p>
    <w:p w:rsidR="004E4576" w:rsidRPr="004E4576" w:rsidRDefault="004E4576" w:rsidP="004E4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pPr w:leftFromText="180" w:rightFromText="180" w:vertAnchor="text" w:tblpX="-1428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564"/>
        <w:gridCol w:w="6519"/>
        <w:gridCol w:w="19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E4576" w:rsidRPr="004E4576" w:rsidTr="004E4576">
        <w:tc>
          <w:tcPr>
            <w:tcW w:w="564" w:type="dxa"/>
            <w:vMerge w:val="restart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519" w:type="dxa"/>
            <w:vMerge w:val="restart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Тематика</w:t>
            </w:r>
          </w:p>
        </w:tc>
        <w:tc>
          <w:tcPr>
            <w:tcW w:w="1984" w:type="dxa"/>
            <w:vMerge w:val="restart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5670" w:type="dxa"/>
            <w:gridSpan w:val="10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 xml:space="preserve">Месяц </w:t>
            </w:r>
          </w:p>
        </w:tc>
      </w:tr>
      <w:tr w:rsidR="004E4576" w:rsidRPr="004E4576" w:rsidTr="004E4576">
        <w:tc>
          <w:tcPr>
            <w:tcW w:w="564" w:type="dxa"/>
            <w:vMerge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519" w:type="dxa"/>
            <w:vMerge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3" w:type="dxa"/>
            <w:gridSpan w:val="12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Выставки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«Краски осени» (выставка поделок на осеннюю тематику, созданных из природного и бросового материала, выполненных совместно с родителями)</w:t>
            </w:r>
          </w:p>
        </w:tc>
        <w:tc>
          <w:tcPr>
            <w:tcW w:w="1984" w:type="dxa"/>
            <w:vMerge w:val="restart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 xml:space="preserve">Выставка-конкурс семейных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творческих работ «Зимушка-зима»</w:t>
            </w:r>
            <w:r w:rsidRPr="004E4576">
              <w:rPr>
                <w:rFonts w:eastAsiaTheme="minorHAnsi"/>
                <w:sz w:val="24"/>
                <w:szCs w:val="24"/>
                <w:lang w:eastAsia="en-US"/>
              </w:rPr>
              <w:t xml:space="preserve"> (в свободной технике)</w:t>
            </w:r>
          </w:p>
        </w:tc>
        <w:tc>
          <w:tcPr>
            <w:tcW w:w="1984" w:type="dxa"/>
            <w:vMerge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Выставка открыток ко Дню Защитника Отечества</w:t>
            </w:r>
          </w:p>
        </w:tc>
        <w:tc>
          <w:tcPr>
            <w:tcW w:w="1984" w:type="dxa"/>
            <w:vMerge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Выставка открыток ко Дню 8 марта </w:t>
            </w:r>
          </w:p>
        </w:tc>
        <w:tc>
          <w:tcPr>
            <w:tcW w:w="1984" w:type="dxa"/>
            <w:vMerge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3" w:type="dxa"/>
            <w:gridSpan w:val="12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Мастер-класс</w:t>
            </w:r>
            <w:r w:rsidR="00A46413"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ы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Час здоровья «Использование здоровье сберегающих технологий с детьми раннего и дошкольного возраста, направленных на сохранение и укрепление здоровья».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3" w:type="dxa"/>
            <w:gridSpan w:val="12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Открытые НОД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День открытых дверей «Вот что мы умеем!»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День открытых дверей «Мир головоломок!»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3" w:type="dxa"/>
            <w:gridSpan w:val="12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Творческий конкурс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 xml:space="preserve"> «Космические чудеса», посвященный Дню космонавтики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Конкурс чтецов, посвященный 9 мая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3" w:type="dxa"/>
            <w:gridSpan w:val="12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Акции 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«Белый цветок»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«Кормушки для птиц»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«Птички любят зернышки»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«Подарок ветерану»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«Бессмертный полк»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Акция по благоустройству и озеленению территории ДОУ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3" w:type="dxa"/>
            <w:gridSpan w:val="12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Памятка для родителей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Профилактика простудных и вирусных заболеваний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6.2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Правила проведения досугов, развлечений, праздников в музыкальном зале для родителей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Развитие познавательной деятельности у детей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Взрослые в ответе за детей на дороге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3" w:type="dxa"/>
            <w:gridSpan w:val="12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Анкетирование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«Ваше отношение к использованию информационных компьютерных технологий в ДОУ»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«Удовлетворенность качеством предоставляемых услуг «дошкольного образования»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4576" w:rsidRPr="004E4576" w:rsidTr="004E4576">
        <w:tc>
          <w:tcPr>
            <w:tcW w:w="564" w:type="dxa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3" w:type="dxa"/>
            <w:gridSpan w:val="12"/>
          </w:tcPr>
          <w:p w:rsidR="004E4576" w:rsidRPr="00A46413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46413">
              <w:rPr>
                <w:rFonts w:eastAsiaTheme="minorHAnsi"/>
                <w:b/>
                <w:sz w:val="24"/>
                <w:szCs w:val="24"/>
                <w:lang w:eastAsia="en-US"/>
              </w:rPr>
              <w:t>Социальный паспорт</w:t>
            </w:r>
          </w:p>
        </w:tc>
      </w:tr>
      <w:tr w:rsidR="004E4576" w:rsidRPr="004E4576" w:rsidTr="004E4576">
        <w:tc>
          <w:tcPr>
            <w:tcW w:w="56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6519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Составление социального паспорта семей воспитанников ДОУ</w:t>
            </w:r>
          </w:p>
        </w:tc>
        <w:tc>
          <w:tcPr>
            <w:tcW w:w="1984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457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E4576" w:rsidRPr="004E4576" w:rsidRDefault="004E4576" w:rsidP="004E45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E4576" w:rsidRPr="004E4576" w:rsidRDefault="004E4576" w:rsidP="004E4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E4576" w:rsidRDefault="004E4576" w:rsidP="00DD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  <w:sectPr w:rsidR="004E4576" w:rsidSect="004E4576">
          <w:pgSz w:w="16838" w:h="11906" w:orient="landscape"/>
          <w:pgMar w:top="1134" w:right="1134" w:bottom="1134" w:left="2466" w:header="708" w:footer="708" w:gutter="0"/>
          <w:pgBorders w:offsetFrom="page">
            <w:top w:val="triple" w:sz="6" w:space="24" w:color="auto"/>
            <w:left w:val="triple" w:sz="6" w:space="24" w:color="auto"/>
            <w:bottom w:val="triple" w:sz="6" w:space="24" w:color="auto"/>
            <w:right w:val="triple" w:sz="6" w:space="24" w:color="auto"/>
          </w:pgBorders>
          <w:cols w:space="708"/>
          <w:docGrid w:linePitch="360"/>
        </w:sectPr>
      </w:pPr>
    </w:p>
    <w:p w:rsidR="00DD7ACF" w:rsidRPr="00DD1DAE" w:rsidRDefault="00D200B4" w:rsidP="00DD1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4576">
        <w:rPr>
          <w:rFonts w:ascii="Times New Roman" w:hAnsi="Times New Roman" w:cs="Times New Roman"/>
          <w:b/>
          <w:sz w:val="24"/>
        </w:rPr>
        <w:lastRenderedPageBreak/>
        <w:t xml:space="preserve">3. РАЗДЕЛ </w:t>
      </w:r>
      <w:r w:rsidRPr="004E4576">
        <w:rPr>
          <w:rFonts w:ascii="Times New Roman" w:hAnsi="Times New Roman" w:cs="Times New Roman"/>
          <w:b/>
          <w:sz w:val="24"/>
          <w:lang w:val="en-US"/>
        </w:rPr>
        <w:t>III</w:t>
      </w:r>
      <w:r w:rsidRPr="004E4576">
        <w:rPr>
          <w:rFonts w:ascii="Times New Roman" w:hAnsi="Times New Roman" w:cs="Times New Roman"/>
          <w:b/>
          <w:sz w:val="24"/>
        </w:rPr>
        <w:t xml:space="preserve"> «</w:t>
      </w:r>
      <w:r w:rsidR="004E4576">
        <w:rPr>
          <w:rFonts w:ascii="Times New Roman" w:hAnsi="Times New Roman" w:cs="Times New Roman"/>
          <w:b/>
          <w:sz w:val="24"/>
        </w:rPr>
        <w:t>С</w:t>
      </w:r>
      <w:r w:rsidR="004E4576" w:rsidRPr="004E4576">
        <w:rPr>
          <w:rFonts w:ascii="Times New Roman" w:hAnsi="Times New Roman" w:cs="Times New Roman"/>
          <w:b/>
          <w:sz w:val="24"/>
        </w:rPr>
        <w:t>одержательный</w:t>
      </w:r>
      <w:r w:rsidRPr="004E4576">
        <w:rPr>
          <w:rFonts w:ascii="Times New Roman" w:hAnsi="Times New Roman" w:cs="Times New Roman"/>
          <w:b/>
          <w:sz w:val="24"/>
        </w:rPr>
        <w:t xml:space="preserve">» </w:t>
      </w:r>
      <w:r w:rsidR="00DD7ACF" w:rsidRPr="004E4576">
        <w:rPr>
          <w:rFonts w:ascii="Times New Roman" w:hAnsi="Times New Roman" w:cs="Times New Roman"/>
          <w:sz w:val="24"/>
        </w:rPr>
        <w:t xml:space="preserve">внести изменения: </w:t>
      </w:r>
      <w:r w:rsidR="00DD7ACF">
        <w:rPr>
          <w:rFonts w:ascii="Times New Roman" w:hAnsi="Times New Roman" w:cs="Times New Roman"/>
          <w:sz w:val="28"/>
        </w:rPr>
        <w:t>п.</w:t>
      </w:r>
      <w:r w:rsidR="00DD7ACF" w:rsidRPr="00DD7ACF">
        <w:rPr>
          <w:rFonts w:ascii="Times New Roman" w:hAnsi="Times New Roman" w:cs="Times New Roman"/>
          <w:sz w:val="24"/>
          <w:szCs w:val="24"/>
        </w:rPr>
        <w:t>3.5 Планирование образовательной деятельности</w:t>
      </w:r>
      <w:r w:rsidR="00DD7AC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7ACF" w:rsidRDefault="00DD7ACF" w:rsidP="00D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ACF">
        <w:rPr>
          <w:rFonts w:ascii="Times New Roman" w:hAnsi="Times New Roman" w:cs="Times New Roman"/>
          <w:b/>
          <w:sz w:val="24"/>
          <w:szCs w:val="24"/>
        </w:rPr>
        <w:t>п.п</w:t>
      </w:r>
      <w:proofErr w:type="spellEnd"/>
      <w:r w:rsidRPr="00DD7ACF">
        <w:rPr>
          <w:rFonts w:ascii="Times New Roman" w:hAnsi="Times New Roman" w:cs="Times New Roman"/>
          <w:b/>
          <w:sz w:val="24"/>
          <w:szCs w:val="24"/>
        </w:rPr>
        <w:t>. 3.5.2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7ACF">
        <w:rPr>
          <w:rFonts w:ascii="Times New Roman" w:hAnsi="Times New Roman" w:cs="Times New Roman"/>
          <w:b/>
          <w:sz w:val="24"/>
          <w:szCs w:val="24"/>
        </w:rPr>
        <w:t>График основных мероприятий с воспитанниками</w:t>
      </w:r>
    </w:p>
    <w:p w:rsidR="00DD7ACF" w:rsidRPr="00DD7ACF" w:rsidRDefault="00DD7ACF" w:rsidP="00D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5014" w:type="dxa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2693"/>
        <w:gridCol w:w="1984"/>
        <w:gridCol w:w="2410"/>
      </w:tblGrid>
      <w:tr w:rsidR="00DD7ACF" w:rsidRPr="00BB4836" w:rsidTr="00D571FD"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Ответственные</w:t>
            </w:r>
          </w:p>
        </w:tc>
      </w:tr>
      <w:tr w:rsidR="00DD7ACF" w:rsidRPr="00BB4836" w:rsidTr="00DD1DAE">
        <w:trPr>
          <w:trHeight w:val="197"/>
        </w:trPr>
        <w:tc>
          <w:tcPr>
            <w:tcW w:w="150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BB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мероприятия</w:t>
            </w:r>
          </w:p>
        </w:tc>
      </w:tr>
      <w:tr w:rsidR="00DD7ACF" w:rsidRPr="00BB4836" w:rsidTr="00DD1DAE">
        <w:trPr>
          <w:trHeight w:val="756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"Краски осени" (выставка поделок на осеннюю тематику, созданных из природного и бросового материала, выполненных совместно с родителями);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сентябрь/</w:t>
            </w:r>
          </w:p>
          <w:p w:rsidR="00DD7ACF" w:rsidRPr="00BB4836" w:rsidRDefault="00DD7ACF" w:rsidP="004E457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CF" w:rsidRPr="00BB4836" w:rsidRDefault="00DD7ACF" w:rsidP="004E4576">
            <w:pPr>
              <w:spacing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7ACF" w:rsidRPr="00BB4836" w:rsidTr="00D571FD"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"Возраст осени – ты дорог и прекрасен!" ко Дню пожилого человека (коллективное творческое поздравление для бабушек и дедушек в группе)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20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ACF" w:rsidRPr="00BB4836" w:rsidRDefault="00DD7ACF" w:rsidP="004E4576">
            <w:pPr>
              <w:spacing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7ACF" w:rsidRPr="00BB4836" w:rsidTr="00DD1DAE">
        <w:trPr>
          <w:trHeight w:val="438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семейных творческих работ "Зимушка-зима " (в свободной технике)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20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7ACF" w:rsidRPr="00BB4836" w:rsidTr="00DD1DAE">
        <w:trPr>
          <w:trHeight w:val="293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открыток ко Дню Защитника Отечества (без участия родителей)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DD1DA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7ACF" w:rsidRPr="00BB4836" w:rsidTr="00D571FD">
        <w:trPr>
          <w:trHeight w:val="417"/>
        </w:trPr>
        <w:tc>
          <w:tcPr>
            <w:tcW w:w="79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открыток ко Дню 8 марта (без участия родителей)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DD1DA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7ACF" w:rsidRPr="00BB4836" w:rsidTr="00D571FD"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«Космические чудеса», посвященный Дню космонавтики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DD1DA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7ACF" w:rsidRPr="00BB4836" w:rsidTr="00D571FD"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Мини-музей "Помним...чтим... гордимся!" (в группах)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DD1DA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1DAE" w:rsidP="00DD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D7ACF"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7ACF" w:rsidRPr="00BB4836" w:rsidTr="00D571FD">
        <w:tc>
          <w:tcPr>
            <w:tcW w:w="150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before="120" w:after="0" w:line="240" w:lineRule="auto"/>
              <w:ind w:left="7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BB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</w:tr>
      <w:tr w:rsidR="00DD7ACF" w:rsidRPr="00BB4836" w:rsidTr="00DD1DAE">
        <w:trPr>
          <w:trHeight w:val="855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Досуговые мероприятия, посвященные Дню знаний    </w:t>
            </w:r>
          </w:p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"Дня безопасности"</w:t>
            </w:r>
          </w:p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дошкольного работника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DD7ACF" w:rsidRPr="00BB4836" w:rsidTr="00DD1DAE">
        <w:trPr>
          <w:trHeight w:val="416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DD7ACF" w:rsidRPr="00BB4836" w:rsidTr="00D571FD">
        <w:trPr>
          <w:trHeight w:val="672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 ко Дню народного единства «Подвижные игры народов мира»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ноября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7ACF" w:rsidRPr="00BB4836" w:rsidTr="00DD1DAE">
        <w:trPr>
          <w:trHeight w:val="492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Новогодние утренники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декабря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DD7ACF" w:rsidRPr="00BB4836" w:rsidTr="00CC7B63">
        <w:trPr>
          <w:trHeight w:val="345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праздник, посвященный Дню Земли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лет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7ACF" w:rsidRPr="00BB4836" w:rsidTr="00D571FD">
        <w:trPr>
          <w:trHeight w:val="212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посвященные Международному женскому дню 8 марта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DD7ACF" w:rsidRPr="00BB4836" w:rsidTr="00CC7B63">
        <w:trPr>
          <w:trHeight w:val="506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«Широкая масленица»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DD7ACF" w:rsidRPr="00BB4836" w:rsidTr="00CC7B63">
        <w:trPr>
          <w:trHeight w:val="515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before="120" w:after="12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чтецов, посвященный 9 мая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DD7ACF" w:rsidRPr="00BB4836" w:rsidTr="00CC7B63">
        <w:trPr>
          <w:trHeight w:val="526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before="120" w:after="12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посвященный Дню Победы в ВОВ                                   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DD7ACF" w:rsidRPr="00BB4836" w:rsidTr="00CC7B63">
        <w:trPr>
          <w:trHeight w:val="238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«Азбука безопасности»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7ACF" w:rsidRPr="00BB4836" w:rsidTr="00D571FD">
        <w:trPr>
          <w:trHeight w:val="200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Выпускные утренники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подготовительной группы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DD7ACF" w:rsidRPr="00BB4836" w:rsidTr="00D571FD">
        <w:tc>
          <w:tcPr>
            <w:tcW w:w="150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BB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досуги и развлечения</w:t>
            </w:r>
          </w:p>
        </w:tc>
      </w:tr>
      <w:tr w:rsidR="00DD7ACF" w:rsidRPr="00BB4836" w:rsidTr="00CC7B63">
        <w:trPr>
          <w:trHeight w:val="143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CC7B63">
        <w:trPr>
          <w:trHeight w:val="277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по ПДД</w:t>
            </w:r>
            <w:r w:rsidRPr="00BB4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«Красный, желтый, зеленый»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rPr>
          <w:trHeight w:val="212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по ЗОЖ «Зайка-незнайка»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rPr>
          <w:trHeight w:val="212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CC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ACF" w:rsidRPr="00BB4836" w:rsidRDefault="00DD7ACF" w:rsidP="00C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ACF" w:rsidRPr="00BB4836" w:rsidRDefault="00DD7ACF" w:rsidP="00C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CC7B63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rPr>
          <w:trHeight w:val="200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"День матери"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CC7B63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«Кто быстрее?»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C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CC7B63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rPr>
          <w:trHeight w:val="438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ко Дню народного единства «Моя страна»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D7ACF" w:rsidRPr="00BB4836" w:rsidTr="00D571FD"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 развлечение</w:t>
            </w:r>
            <w:r w:rsidRPr="00BB4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прогулка», «День Св. Николая»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CC7B63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CC7B63">
        <w:trPr>
          <w:trHeight w:val="342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«Путешествие в страну математики»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CC7B63">
        <w:trPr>
          <w:trHeight w:val="150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«Мои любимые игрушки»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CC7B63">
        <w:trPr>
          <w:trHeight w:val="285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«Русские народные игры»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CC7B63">
        <w:trPr>
          <w:trHeight w:val="405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 развлечение «Веселые старты»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«Айболит в гостях у ребят»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CC7B63">
        <w:trPr>
          <w:trHeight w:val="432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 23 февраля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D7ACF" w:rsidRPr="00BB4836" w:rsidTr="00CC7B63">
        <w:trPr>
          <w:trHeight w:val="287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8 марта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D7ACF" w:rsidRPr="00BB4836" w:rsidTr="00D571FD"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развлечение «Мы смелые и умелые»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rPr>
          <w:trHeight w:val="340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«День Космонавтики»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«Весна-красна!»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CC7B63">
        <w:trPr>
          <w:trHeight w:val="230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«Чистота – залог здоровья»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ACF" w:rsidRPr="00BB4836" w:rsidRDefault="00DD7ACF" w:rsidP="004E4576">
            <w:pPr>
              <w:spacing w:after="0" w:line="240" w:lineRule="auto"/>
              <w:jc w:val="center"/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«Путешествие в страну </w:t>
            </w:r>
            <w:proofErr w:type="spellStart"/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Витаминию</w:t>
            </w:r>
            <w:proofErr w:type="spellEnd"/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c>
          <w:tcPr>
            <w:tcW w:w="150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BB4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Экологические акции, субботники (в </w:t>
            </w:r>
            <w:proofErr w:type="spellStart"/>
            <w:r w:rsidRPr="00BB4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BB4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совместно с семьями воспитанников)</w:t>
            </w:r>
          </w:p>
        </w:tc>
      </w:tr>
      <w:tr w:rsidR="00DD7ACF" w:rsidRPr="00BB4836" w:rsidTr="00CC7B63">
        <w:trPr>
          <w:trHeight w:val="92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«Кормушки для птиц»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D1DAE">
        <w:trPr>
          <w:trHeight w:val="270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«Птички любят зернышки»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ind w:right="-107" w:firstLine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571FD">
        <w:trPr>
          <w:trHeight w:val="175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благоустройству и озеленению территории ДОУ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ind w:right="-107" w:firstLine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D1DAE">
        <w:trPr>
          <w:trHeight w:val="254"/>
        </w:trPr>
        <w:tc>
          <w:tcPr>
            <w:tcW w:w="150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BB4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Социальные и образовательные акции (в </w:t>
            </w:r>
            <w:proofErr w:type="spellStart"/>
            <w:r w:rsidRPr="00BB4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BB4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совместно с семьями воспитанников)</w:t>
            </w:r>
          </w:p>
        </w:tc>
      </w:tr>
      <w:tr w:rsidR="00DD7ACF" w:rsidRPr="00BB4836" w:rsidTr="00D571FD"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"Подарок ветерану" (подарки в дар ветеранам, сделанные руками детей)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D1DAE">
        <w:trPr>
          <w:trHeight w:val="256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"Бессмертный полк"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D7ACF" w:rsidRPr="00BB4836" w:rsidTr="00D571FD">
        <w:tc>
          <w:tcPr>
            <w:tcW w:w="150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BB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социальными партнерами</w:t>
            </w:r>
          </w:p>
        </w:tc>
      </w:tr>
      <w:tr w:rsidR="00DD7ACF" w:rsidRPr="00BB4836" w:rsidTr="00D571FD">
        <w:trPr>
          <w:trHeight w:val="588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библиотеки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D7ACF" w:rsidRPr="00BB4836" w:rsidTr="00CC7B63">
        <w:trPr>
          <w:trHeight w:val="174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на ФАП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7ACF" w:rsidRPr="00BB4836" w:rsidTr="00DD1DAE">
        <w:trPr>
          <w:trHeight w:val="418"/>
        </w:trPr>
        <w:tc>
          <w:tcPr>
            <w:tcW w:w="7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 дорожного движения с участием ГИБДД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D7ACF" w:rsidRPr="00BB4836" w:rsidRDefault="00DD7ACF" w:rsidP="004E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</w:tbl>
    <w:p w:rsidR="00D571FD" w:rsidRPr="00CC7B63" w:rsidRDefault="00D571FD" w:rsidP="00CC7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  <w:sectPr w:rsidR="00D571FD" w:rsidRPr="00CC7B63" w:rsidSect="004E4576">
          <w:pgSz w:w="16838" w:h="11906" w:orient="landscape"/>
          <w:pgMar w:top="1134" w:right="1134" w:bottom="1134" w:left="2466" w:header="708" w:footer="708" w:gutter="0"/>
          <w:pgBorders w:offsetFrom="page">
            <w:top w:val="triple" w:sz="6" w:space="24" w:color="auto"/>
            <w:left w:val="triple" w:sz="6" w:space="24" w:color="auto"/>
            <w:bottom w:val="triple" w:sz="6" w:space="24" w:color="auto"/>
            <w:right w:val="triple" w:sz="6" w:space="24" w:color="auto"/>
          </w:pgBorders>
          <w:cols w:space="708"/>
          <w:docGrid w:linePitch="360"/>
        </w:sectPr>
      </w:pPr>
    </w:p>
    <w:p w:rsidR="00F94419" w:rsidRDefault="00F94419" w:rsidP="00CC7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4.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E4576">
        <w:rPr>
          <w:rFonts w:ascii="Times New Roman" w:hAnsi="Times New Roman" w:cs="Times New Roman"/>
          <w:b/>
          <w:sz w:val="24"/>
        </w:rPr>
        <w:t xml:space="preserve">РАЗДЕЛ </w:t>
      </w:r>
      <w:r w:rsidRPr="004E4576">
        <w:rPr>
          <w:rFonts w:ascii="Times New Roman" w:hAnsi="Times New Roman" w:cs="Times New Roman"/>
          <w:b/>
          <w:sz w:val="24"/>
          <w:lang w:val="en-US"/>
        </w:rPr>
        <w:t>II</w:t>
      </w:r>
      <w:r w:rsidRPr="004E4576">
        <w:rPr>
          <w:rFonts w:ascii="Times New Roman" w:hAnsi="Times New Roman" w:cs="Times New Roman"/>
          <w:b/>
          <w:sz w:val="24"/>
        </w:rPr>
        <w:t xml:space="preserve"> «Содержательный»</w:t>
      </w:r>
      <w:r w:rsidRPr="00F9441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4E4576">
        <w:rPr>
          <w:rFonts w:ascii="Times New Roman" w:eastAsia="Times New Roman" w:hAnsi="Times New Roman" w:cs="Times New Roman"/>
          <w:b/>
          <w:sz w:val="24"/>
          <w:szCs w:val="28"/>
        </w:rPr>
        <w:t>дополнить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C664A4">
        <w:rPr>
          <w:rFonts w:ascii="Times New Roman" w:eastAsia="Times New Roman" w:hAnsi="Times New Roman" w:cs="Times New Roman"/>
          <w:b/>
          <w:sz w:val="24"/>
          <w:szCs w:val="28"/>
        </w:rPr>
        <w:t>содержанием работы инновационной площадки «Мир головоломок» смарт-тренинг для дошкольников»</w:t>
      </w:r>
    </w:p>
    <w:p w:rsid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F94419" w:rsidRPr="00F94419" w:rsidRDefault="005C6BD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Цель и задачи инновационной площадки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F94419">
        <w:rPr>
          <w:rFonts w:ascii="Times New Roman" w:eastAsia="Times New Roman" w:hAnsi="Times New Roman" w:cs="Times New Roman"/>
          <w:b/>
          <w:bCs/>
          <w:sz w:val="24"/>
          <w:szCs w:val="28"/>
        </w:rPr>
        <w:t>Цель :</w:t>
      </w:r>
      <w:proofErr w:type="gramEnd"/>
      <w:r w:rsidRPr="00F94419">
        <w:rPr>
          <w:rFonts w:ascii="Times New Roman" w:eastAsia="Times New Roman" w:hAnsi="Times New Roman" w:cs="Times New Roman"/>
          <w:sz w:val="24"/>
          <w:szCs w:val="28"/>
        </w:rPr>
        <w:t>  Формировать математическое ,  логическое  и пространственное мышление; развивать творческое воображение,  речь и мелкую моторику; воспитывать настойчивость, волю, усидчивость, целеустремленность.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b/>
          <w:bCs/>
          <w:sz w:val="24"/>
          <w:szCs w:val="28"/>
        </w:rPr>
        <w:t>Задачи: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b/>
          <w:bCs/>
          <w:sz w:val="24"/>
          <w:szCs w:val="28"/>
        </w:rPr>
        <w:t>Обучающие:</w:t>
      </w:r>
      <w:r w:rsidRPr="00F9441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F94419" w:rsidRPr="00F94419" w:rsidRDefault="00F94419" w:rsidP="004C2D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Учить составлять группу из отдельных предметов, разделять их по характерным признакам и назначению;</w:t>
      </w:r>
    </w:p>
    <w:p w:rsidR="00F94419" w:rsidRPr="00F94419" w:rsidRDefault="00F94419" w:rsidP="004C2D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Учить соотносить схематическое изображение с реальными предметами;</w:t>
      </w:r>
    </w:p>
    <w:p w:rsidR="00F94419" w:rsidRPr="00F94419" w:rsidRDefault="00F94419" w:rsidP="004C2D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Побуждать делать самостоятельные выводы;</w:t>
      </w:r>
    </w:p>
    <w:p w:rsidR="00F94419" w:rsidRPr="00F94419" w:rsidRDefault="00F94419" w:rsidP="004C2D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Учить развернуто отвечать на вопросы, делать умозаключения;</w:t>
      </w:r>
    </w:p>
    <w:p w:rsidR="00F94419" w:rsidRPr="00F94419" w:rsidRDefault="00F94419" w:rsidP="004C2D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Учить устанавливать причинно-следственные связи.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b/>
          <w:bCs/>
          <w:sz w:val="24"/>
          <w:szCs w:val="28"/>
        </w:rPr>
        <w:t>Развивающие:</w:t>
      </w:r>
    </w:p>
    <w:p w:rsidR="00F94419" w:rsidRPr="00F94419" w:rsidRDefault="00F94419" w:rsidP="004C2D8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Развитие мыслительных умений - сравнивать, анализировать, классифицировать, обобщать, абстрагировать, кодировать и декодировать информацию;</w:t>
      </w:r>
    </w:p>
    <w:p w:rsidR="00F94419" w:rsidRPr="00F94419" w:rsidRDefault="00F94419" w:rsidP="004C2D8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Развитие творческих способностей.</w:t>
      </w:r>
    </w:p>
    <w:p w:rsidR="00F94419" w:rsidRPr="00F94419" w:rsidRDefault="00F94419" w:rsidP="004C2D8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Развитие умения различать и называть в процессе моделирования геометрические фигуры, силуэты, предметы.</w:t>
      </w:r>
    </w:p>
    <w:p w:rsidR="00F94419" w:rsidRPr="00F94419" w:rsidRDefault="00F94419" w:rsidP="004C2D8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Закреплять умение устанавливать соответствие между количеством предметов и цифрой.</w:t>
      </w:r>
    </w:p>
    <w:p w:rsidR="00F94419" w:rsidRPr="00F94419" w:rsidRDefault="00F94419" w:rsidP="004C2D8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Рисование фигур, символические изображения из геометрических фигур в тетради в клетку.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b/>
          <w:bCs/>
          <w:sz w:val="24"/>
          <w:szCs w:val="28"/>
        </w:rPr>
        <w:t>Воспитательные:</w:t>
      </w:r>
    </w:p>
    <w:p w:rsidR="00F94419" w:rsidRPr="00F94419" w:rsidRDefault="00F94419" w:rsidP="004C2D8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Возможность сочетания самостоятельной деятельности детей и их разнообразного взаимодействия друг с другом при освоении математических понятий.</w:t>
      </w:r>
    </w:p>
    <w:p w:rsidR="00F94419" w:rsidRPr="00F94419" w:rsidRDefault="00F94419" w:rsidP="004C2D8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Воспитание и развитие ответственности, настойчивости, в преодолении трудностей, координацию движений глаз и мелкой моторики рук, действий самоконтроля и самооценки.</w:t>
      </w:r>
    </w:p>
    <w:p w:rsidR="00F94419" w:rsidRPr="00F94419" w:rsidRDefault="005C6BD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Принципы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инновационной площадки</w:t>
      </w:r>
      <w:r w:rsidR="00F94419" w:rsidRPr="00F94419">
        <w:rPr>
          <w:rFonts w:ascii="Times New Roman" w:eastAsia="Times New Roman" w:hAnsi="Times New Roman" w:cs="Times New Roman"/>
          <w:b/>
          <w:bCs/>
          <w:sz w:val="24"/>
          <w:szCs w:val="28"/>
        </w:rPr>
        <w:t>: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Принцип наглядности - 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Принцип доступности изучаемого – все задания подобраны с учетом возраста и индивидуальных особенностей детей.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Принцип интеграции – создание у ребенка целостной картины мира средствами природы, литературы, искусства, продуктивной деятельности.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lastRenderedPageBreak/>
        <w:t>Принцип систематичности - 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Принцип комфортности – атмосфера доброжелательности, вера в силы ребенка, создание для каждого ребенка ситуации успеха.</w:t>
      </w:r>
    </w:p>
    <w:p w:rsid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sz w:val="24"/>
          <w:szCs w:val="28"/>
        </w:rPr>
        <w:t>Погружение каждого ребенка в творческий процесс – реализация творческих задач достигается путем использования в работе активных методов и форм обучения.</w:t>
      </w:r>
    </w:p>
    <w:p w:rsidR="00F94419" w:rsidRPr="00F94419" w:rsidRDefault="00F94419" w:rsidP="00F9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F94419">
        <w:rPr>
          <w:rFonts w:ascii="Times New Roman" w:eastAsia="Times New Roman" w:hAnsi="Times New Roman" w:cs="Times New Roman"/>
          <w:sz w:val="24"/>
          <w:szCs w:val="28"/>
        </w:rPr>
        <w:t>Деятельностный</w:t>
      </w:r>
      <w:proofErr w:type="spellEnd"/>
      <w:r w:rsidRPr="00F94419">
        <w:rPr>
          <w:rFonts w:ascii="Times New Roman" w:eastAsia="Times New Roman" w:hAnsi="Times New Roman" w:cs="Times New Roman"/>
          <w:sz w:val="24"/>
          <w:szCs w:val="28"/>
        </w:rPr>
        <w:t xml:space="preserve"> принцип – реализуется в принятии идеи главенствующей роли деятельности в развитии ребенка.</w:t>
      </w:r>
    </w:p>
    <w:p w:rsidR="00F94419" w:rsidRPr="00F94419" w:rsidRDefault="00F94419" w:rsidP="00F944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Форма и режим занятий.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Направление программы:</w:t>
      </w: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познавательное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Сроки реализации программы:</w:t>
      </w: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2года</w:t>
      </w:r>
    </w:p>
    <w:p w:rsidR="00F94419" w:rsidRPr="00F94419" w:rsidRDefault="00F94419" w:rsidP="00C664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Вид детской группы</w:t>
      </w:r>
      <w:r w:rsidRPr="00F9441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профильная и ее состав постоянный</w:t>
      </w:r>
    </w:p>
    <w:p w:rsidR="00F94419" w:rsidRPr="00F94419" w:rsidRDefault="00F94419" w:rsidP="00C664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Особенности набора детей</w:t>
      </w:r>
      <w:r w:rsidRPr="00F9441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- свободный</w:t>
      </w:r>
    </w:p>
    <w:p w:rsidR="00F94419" w:rsidRPr="00F94419" w:rsidRDefault="00F94419" w:rsidP="00C664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Форма организации:</w:t>
      </w:r>
      <w:r w:rsidRPr="00F9441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под групповой (10-12 человек)</w:t>
      </w:r>
    </w:p>
    <w:p w:rsidR="00F94419" w:rsidRPr="00F94419" w:rsidRDefault="00F94419" w:rsidP="00C664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Периодичность занятия: </w:t>
      </w:r>
      <w:r w:rsidRPr="00F9441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проводятся 1 раз в неделю. </w:t>
      </w:r>
    </w:p>
    <w:p w:rsidR="00F94419" w:rsidRPr="00F94419" w:rsidRDefault="00F94419" w:rsidP="00C664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Продолжительность занятий:</w:t>
      </w:r>
      <w:r w:rsidRPr="00F9441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для детей старшей группы 25 минут, подготовительной к школе 30 минут.</w:t>
      </w:r>
    </w:p>
    <w:p w:rsidR="00F94419" w:rsidRPr="00F94419" w:rsidRDefault="00F94419" w:rsidP="00C664A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Формы проведения занятий:</w:t>
      </w:r>
    </w:p>
    <w:p w:rsidR="00F94419" w:rsidRPr="00F94419" w:rsidRDefault="00F94419" w:rsidP="004C2D81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Беседа;</w:t>
      </w:r>
    </w:p>
    <w:p w:rsidR="00F94419" w:rsidRPr="00F94419" w:rsidRDefault="00F94419" w:rsidP="004C2D81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Занятия;</w:t>
      </w:r>
    </w:p>
    <w:p w:rsidR="00F94419" w:rsidRPr="00F94419" w:rsidRDefault="00F94419" w:rsidP="004C2D81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Самостоятельная работа;</w:t>
      </w:r>
    </w:p>
    <w:p w:rsidR="00F94419" w:rsidRPr="00F94419" w:rsidRDefault="00F94419" w:rsidP="004C2D81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Моделирование.</w:t>
      </w:r>
    </w:p>
    <w:p w:rsidR="00F94419" w:rsidRPr="00F94419" w:rsidRDefault="00F94419" w:rsidP="00C664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Методы и приемы: </w:t>
      </w:r>
    </w:p>
    <w:p w:rsidR="00F94419" w:rsidRPr="00F94419" w:rsidRDefault="00F94419" w:rsidP="004C2D81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Поисковые (моделирование, опыты, эксперименты)</w:t>
      </w:r>
    </w:p>
    <w:p w:rsidR="00F94419" w:rsidRPr="00F94419" w:rsidRDefault="00F94419" w:rsidP="004C2D81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Игровые (развивающие игры, соревнования, конкурсы)</w:t>
      </w:r>
    </w:p>
    <w:p w:rsidR="00F94419" w:rsidRPr="00F94419" w:rsidRDefault="00F94419" w:rsidP="004C2D81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Информационно - компьютерные технологии (электронные пособия, презентации)</w:t>
      </w:r>
    </w:p>
    <w:p w:rsidR="00F94419" w:rsidRPr="00F94419" w:rsidRDefault="00F94419" w:rsidP="004C2D81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Практические (упражнения)</w:t>
      </w:r>
    </w:p>
    <w:p w:rsidR="00F94419" w:rsidRPr="00F94419" w:rsidRDefault="00F94419" w:rsidP="004C2D81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Интегрированный метод (проектная деятельность)</w:t>
      </w:r>
    </w:p>
    <w:p w:rsidR="00F94419" w:rsidRPr="00F94419" w:rsidRDefault="00F94419" w:rsidP="004C2D81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Использование занимательного материала (ребусы, лабиринты, логические задачи, дидактический материал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Виды, формы работы.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Занятия, включают различные виды детской деятельности:</w:t>
      </w:r>
    </w:p>
    <w:p w:rsidR="00F94419" w:rsidRPr="00F94419" w:rsidRDefault="00F94419" w:rsidP="004C2D81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Познавательную,</w:t>
      </w:r>
    </w:p>
    <w:p w:rsidR="00F94419" w:rsidRPr="00F94419" w:rsidRDefault="00F94419" w:rsidP="004C2D81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Продуктивную,</w:t>
      </w:r>
    </w:p>
    <w:p w:rsidR="00F94419" w:rsidRPr="00F94419" w:rsidRDefault="00F94419" w:rsidP="004C2D81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Двигательную,</w:t>
      </w:r>
    </w:p>
    <w:p w:rsidR="00F94419" w:rsidRPr="00F94419" w:rsidRDefault="00F94419" w:rsidP="004C2D81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Коммуникативную,</w:t>
      </w:r>
    </w:p>
    <w:p w:rsidR="00F94419" w:rsidRPr="00F94419" w:rsidRDefault="00F94419" w:rsidP="004C2D81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Конструктивную.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 процессе занятий используются различные </w:t>
      </w:r>
      <w:r w:rsidRPr="00F9441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формы</w:t>
      </w: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:</w:t>
      </w:r>
    </w:p>
    <w:p w:rsidR="00F94419" w:rsidRPr="00F94419" w:rsidRDefault="00F94419" w:rsidP="004C2D81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Традиционные</w:t>
      </w:r>
    </w:p>
    <w:p w:rsidR="00F94419" w:rsidRPr="00F94419" w:rsidRDefault="00F94419" w:rsidP="004C2D81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Комбинированные</w:t>
      </w:r>
    </w:p>
    <w:p w:rsidR="00F94419" w:rsidRPr="00F94419" w:rsidRDefault="00F94419" w:rsidP="004C2D81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Практические</w:t>
      </w:r>
    </w:p>
    <w:p w:rsidR="00F94419" w:rsidRPr="00F94419" w:rsidRDefault="00F94419" w:rsidP="004C2D81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Игры, конкурсы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Формы работы с детьми.</w:t>
      </w:r>
    </w:p>
    <w:p w:rsidR="00F94419" w:rsidRPr="00F94419" w:rsidRDefault="00F94419" w:rsidP="004C2D81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Игра</w:t>
      </w:r>
    </w:p>
    <w:p w:rsidR="00F94419" w:rsidRPr="00F94419" w:rsidRDefault="00F94419" w:rsidP="004C2D81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Ситуативный разговор</w:t>
      </w:r>
    </w:p>
    <w:p w:rsidR="00F94419" w:rsidRPr="00F94419" w:rsidRDefault="00F94419" w:rsidP="004C2D81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Беседа</w:t>
      </w:r>
    </w:p>
    <w:p w:rsidR="00F94419" w:rsidRPr="00F94419" w:rsidRDefault="00F94419" w:rsidP="004C2D81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Рассказ</w:t>
      </w:r>
    </w:p>
    <w:p w:rsidR="00F94419" w:rsidRPr="00F94419" w:rsidRDefault="00F94419" w:rsidP="004C2D81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Чтение</w:t>
      </w:r>
    </w:p>
    <w:p w:rsidR="00F94419" w:rsidRPr="00F94419" w:rsidRDefault="00F94419" w:rsidP="004C2D81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Интегративная деятельность</w:t>
      </w:r>
    </w:p>
    <w:p w:rsidR="00F94419" w:rsidRPr="00F94419" w:rsidRDefault="00F94419" w:rsidP="004C2D81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Проблемная ситуация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Методы работы с детьми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eastAsia="ru-RU"/>
        </w:rPr>
        <w:t>Словесный - </w:t>
      </w: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обучения (объяснение, беседа, устное изложение, диалог, рассказ)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eastAsia="ru-RU"/>
        </w:rPr>
        <w:t>Практический</w:t>
      </w: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 - </w:t>
      </w: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(упражнения, выполнение работ на заданную тему, по инструкции)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eastAsia="ru-RU"/>
        </w:rPr>
        <w:t>Наглядный - </w:t>
      </w: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(с помощью наглядных материалов: картинок, рисунков, плакатов, фотографий, электронных презентаций)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eastAsia="ru-RU"/>
        </w:rPr>
        <w:t>Поисковый -</w:t>
      </w: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 </w:t>
      </w: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(моделирование, опыты, эксперименты)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eastAsia="ru-RU"/>
        </w:rPr>
        <w:t>Информационно - компьютерные технологии</w:t>
      </w: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 </w:t>
      </w: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(электронные пособия, презентации, показ мультимедийных материалов)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eastAsia="ru-RU"/>
        </w:rPr>
        <w:t>Интегрированный метод</w:t>
      </w: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 - </w:t>
      </w: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(проектная деятельность)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eastAsia="ru-RU"/>
        </w:rPr>
        <w:t>Метод игры</w:t>
      </w: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 </w:t>
      </w: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(дидактические игры, развивающие игры, ребусы, лабиринты, логические задачи,) на развитие внимания, памяти, блоки </w:t>
      </w:r>
      <w:proofErr w:type="spellStart"/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Дьенеша</w:t>
      </w:r>
      <w:proofErr w:type="spellEnd"/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Палочки </w:t>
      </w:r>
      <w:proofErr w:type="spellStart"/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Кьюзенера</w:t>
      </w:r>
      <w:proofErr w:type="spellEnd"/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игры-конкурсы, соревнования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Обучение детей операциям</w:t>
      </w: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F94419" w:rsidRPr="00F94419" w:rsidRDefault="00F94419" w:rsidP="004C2D81">
      <w:pPr>
        <w:numPr>
          <w:ilvl w:val="0"/>
          <w:numId w:val="13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Анализа-синтеза</w:t>
      </w:r>
    </w:p>
    <w:p w:rsidR="00F94419" w:rsidRPr="00F94419" w:rsidRDefault="00F94419" w:rsidP="004C2D81">
      <w:pPr>
        <w:numPr>
          <w:ilvl w:val="0"/>
          <w:numId w:val="13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Сравнения</w:t>
      </w:r>
    </w:p>
    <w:p w:rsidR="00F94419" w:rsidRPr="00F94419" w:rsidRDefault="00F94419" w:rsidP="004C2D81">
      <w:pPr>
        <w:numPr>
          <w:ilvl w:val="0"/>
          <w:numId w:val="13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Классификации</w:t>
      </w:r>
    </w:p>
    <w:p w:rsidR="00F94419" w:rsidRPr="00F94419" w:rsidRDefault="00F94419" w:rsidP="004C2D81">
      <w:pPr>
        <w:numPr>
          <w:ilvl w:val="0"/>
          <w:numId w:val="13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Упорядоченности действий</w:t>
      </w:r>
    </w:p>
    <w:p w:rsidR="00F94419" w:rsidRPr="00F94419" w:rsidRDefault="00F94419" w:rsidP="004C2D81">
      <w:pPr>
        <w:numPr>
          <w:ilvl w:val="0"/>
          <w:numId w:val="13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Ориентировке в пространстве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Развитие у детей:</w:t>
      </w:r>
    </w:p>
    <w:p w:rsidR="00F94419" w:rsidRPr="00F94419" w:rsidRDefault="00F94419" w:rsidP="004C2D81">
      <w:pPr>
        <w:numPr>
          <w:ilvl w:val="0"/>
          <w:numId w:val="14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Речи </w:t>
      </w:r>
      <w:r w:rsidRPr="00F9441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(умение рассуждать, доказывать)</w:t>
      </w:r>
    </w:p>
    <w:p w:rsidR="00F94419" w:rsidRPr="00F94419" w:rsidRDefault="00F94419" w:rsidP="004C2D81">
      <w:pPr>
        <w:numPr>
          <w:ilvl w:val="0"/>
          <w:numId w:val="14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Произвольности внимания</w:t>
      </w:r>
    </w:p>
    <w:p w:rsidR="00F94419" w:rsidRPr="00F94419" w:rsidRDefault="00F94419" w:rsidP="004C2D81">
      <w:pPr>
        <w:numPr>
          <w:ilvl w:val="0"/>
          <w:numId w:val="14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Познавательных интересов</w:t>
      </w:r>
    </w:p>
    <w:p w:rsidR="00F94419" w:rsidRPr="00F94419" w:rsidRDefault="00F94419" w:rsidP="004C2D81">
      <w:pPr>
        <w:numPr>
          <w:ilvl w:val="0"/>
          <w:numId w:val="14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Творческого воображения.</w:t>
      </w:r>
    </w:p>
    <w:p w:rsidR="00F94419" w:rsidRPr="00F94419" w:rsidRDefault="00F94419" w:rsidP="00C664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 Личностные достижения</w:t>
      </w:r>
    </w:p>
    <w:p w:rsidR="00F94419" w:rsidRPr="00F94419" w:rsidRDefault="00F94419" w:rsidP="004C2D81">
      <w:pPr>
        <w:numPr>
          <w:ilvl w:val="0"/>
          <w:numId w:val="15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у детей инициативы, сообразительности, самостоятельности, активности.</w:t>
      </w:r>
    </w:p>
    <w:p w:rsidR="00F94419" w:rsidRPr="00F94419" w:rsidRDefault="00F94419" w:rsidP="004C2D81">
      <w:pPr>
        <w:numPr>
          <w:ilvl w:val="0"/>
          <w:numId w:val="15"/>
        </w:num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944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Стремление к преодолению трудностей, уверенности в себе, желание вовремя прийти на помощь сверстникам.</w:t>
      </w:r>
    </w:p>
    <w:p w:rsidR="00F94419" w:rsidRPr="00C664A4" w:rsidRDefault="00F94419" w:rsidP="00C664A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F94419" w:rsidRPr="00F94419" w:rsidRDefault="00F94419" w:rsidP="00F9441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F9441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Учебно</w:t>
      </w:r>
      <w:proofErr w:type="spellEnd"/>
      <w:r w:rsidRPr="00F9441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– тематический план</w:t>
      </w:r>
    </w:p>
    <w:p w:rsidR="00F94419" w:rsidRPr="00F94419" w:rsidRDefault="00F94419" w:rsidP="00C6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ОКТЯБРЬ</w:t>
      </w:r>
    </w:p>
    <w:tbl>
      <w:tblPr>
        <w:tblW w:w="14743" w:type="dxa"/>
        <w:tblCellSpacing w:w="1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5"/>
        <w:gridCol w:w="8505"/>
      </w:tblGrid>
      <w:tr w:rsidR="00F94419" w:rsidRPr="00F94419" w:rsidTr="00CC7B63">
        <w:trPr>
          <w:tblCellSpacing w:w="15" w:type="dxa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</w:tr>
      <w:tr w:rsidR="00F94419" w:rsidRPr="00F94419" w:rsidTr="00CC7B63">
        <w:trPr>
          <w:trHeight w:val="898"/>
          <w:tblCellSpacing w:w="15" w:type="dxa"/>
        </w:trPr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Складывание различных предметов из геометрических фигур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r w:rsidRPr="00F94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за кладом)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Дать возможность детям выяснить, что в наборе нет двух одинаковых фигур. Развивать творчество, смекалку. </w:t>
            </w:r>
          </w:p>
        </w:tc>
      </w:tr>
      <w:tr w:rsidR="00F94419" w:rsidRPr="00F94419" w:rsidTr="00CC7B63">
        <w:trPr>
          <w:trHeight w:val="589"/>
          <w:tblCellSpacing w:w="15" w:type="dxa"/>
        </w:trPr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«Расскажи и покажи. Читаем символы».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Развивать умение характеризовать признаки определенных геометрических фигур.</w:t>
            </w:r>
          </w:p>
        </w:tc>
      </w:tr>
      <w:tr w:rsidR="00F94419" w:rsidRPr="00F94419" w:rsidTr="00CC7B63">
        <w:trPr>
          <w:trHeight w:val="567"/>
          <w:tblCellSpacing w:w="15" w:type="dxa"/>
        </w:trPr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«Найди клад». («Логика и математика для дошкольников»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в.III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 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Развивать умение выявлять в предметах, абстрагировать и называть цвет, форму, размер, толщину. </w:t>
            </w:r>
          </w:p>
        </w:tc>
      </w:tr>
      <w:tr w:rsidR="00F94419" w:rsidRPr="00F94419" w:rsidTr="00CC7B63">
        <w:trPr>
          <w:trHeight w:val="949"/>
          <w:tblCellSpacing w:w="15" w:type="dxa"/>
        </w:trPr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«Угадай-ка». («Логика и математика для дошкольников», стр.</w:t>
            </w:r>
            <w:proofErr w:type="gram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16 )</w:t>
            </w:r>
            <w:proofErr w:type="gramEnd"/>
          </w:p>
        </w:tc>
        <w:tc>
          <w:tcPr>
            <w:tcW w:w="84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Развивать умение выявлять, абстрагировать и называть свойства (цвет, форму, размер, толщину) предметов, обозначать словом отсутствие какого-либо конкретного свойства предмета (не красный, не треугольный и т.д.)</w:t>
            </w:r>
          </w:p>
        </w:tc>
      </w:tr>
      <w:tr w:rsidR="00F94419" w:rsidRPr="00F94419" w:rsidTr="00CC7B63">
        <w:trPr>
          <w:trHeight w:val="647"/>
          <w:tblCellSpacing w:w="15" w:type="dxa"/>
        </w:trPr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«Помоги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муравьишкам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(«Логика и математика для дошкольников»).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устойчивой связи между образом свойства и словами, которые его обозначают, умений выявлять и абстрагировать свойства. </w:t>
            </w:r>
          </w:p>
        </w:tc>
      </w:tr>
      <w:tr w:rsidR="00F94419" w:rsidRPr="00F94419" w:rsidTr="00CC7B63">
        <w:trPr>
          <w:trHeight w:val="520"/>
          <w:tblCellSpacing w:w="15" w:type="dxa"/>
        </w:trPr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Рабочая тетрадь «Лепим небылицы», стр.6-7.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Упражнять в умении выкладывать по схеме, ориентируясь на знаки-символы.</w:t>
            </w:r>
          </w:p>
        </w:tc>
      </w:tr>
      <w:tr w:rsidR="00F94419" w:rsidRPr="00F94419" w:rsidTr="00CC7B63">
        <w:trPr>
          <w:trHeight w:val="855"/>
          <w:tblCellSpacing w:w="15" w:type="dxa"/>
        </w:trPr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«Угощение для медвежат». «Давайте вместе поиграем»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Развивать умение сравнивать предметы по 2-4 признакам; подведение к пониманию отрицания свойств.</w:t>
            </w:r>
          </w:p>
        </w:tc>
      </w:tr>
      <w:tr w:rsidR="00F94419" w:rsidRPr="00F94419" w:rsidTr="00CC7B63">
        <w:trPr>
          <w:trHeight w:val="814"/>
          <w:tblCellSpacing w:w="15" w:type="dxa"/>
        </w:trPr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«Кондитерская фабрика». («Демонстрационный материал к блокам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419" w:rsidRPr="00F94419" w:rsidRDefault="00F94419" w:rsidP="00F94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Развивать умение группировать блоки по 2-3 свойствам (форма, размер, цвет)</w:t>
            </w:r>
          </w:p>
        </w:tc>
      </w:tr>
    </w:tbl>
    <w:p w:rsidR="00C664A4" w:rsidRDefault="00C664A4" w:rsidP="00C6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F94419" w:rsidRPr="00F94419" w:rsidRDefault="00F94419" w:rsidP="00C6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НОЯБРЬ</w:t>
      </w:r>
    </w:p>
    <w:tbl>
      <w:tblPr>
        <w:tblW w:w="14601" w:type="dxa"/>
        <w:tblCellSpacing w:w="1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5"/>
        <w:gridCol w:w="8363"/>
      </w:tblGrid>
      <w:tr w:rsidR="00F94419" w:rsidRPr="00F94419" w:rsidTr="00CC7B63">
        <w:trPr>
          <w:tblCellSpacing w:w="15" w:type="dxa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</w:tr>
      <w:tr w:rsidR="00F94419" w:rsidRPr="00F94419" w:rsidTr="00CC7B63">
        <w:trPr>
          <w:trHeight w:val="527"/>
          <w:tblCellSpacing w:w="15" w:type="dxa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неделя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Выкладываем из палочек. («На златом крыльце» № 2,3,4)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Группируем палочки по разным признакам, выкладываем по схеме.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неделя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Рабочая тетрадь «Дом с колокольчиком», с.1,3; 2,4) по выбору детей. 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и называние цвета палочек. Умение работать со схемой, накладывать палочки на их изображение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Логические блоки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«Построй дорожку </w:t>
            </w:r>
          </w:p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Автотрасса», стр.20,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«Логика и математика для дошкольников».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выделять свойства в предметах, абстрагировать эти свойства от других, следовать определенным правилам при решении задач, самостоятельно составлять алгоритм простейших действий.</w:t>
            </w:r>
          </w:p>
        </w:tc>
      </w:tr>
      <w:tr w:rsidR="00F94419" w:rsidRPr="00F94419" w:rsidTr="00CC7B63">
        <w:trPr>
          <w:trHeight w:val="1038"/>
          <w:tblCellSpacing w:w="15" w:type="dxa"/>
        </w:trPr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 неделя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Игровое упражнение «Моделируем квадрат» («Как работать с палочками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стр.11).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Учить различать палочки по цвету; осваивать эталоны цвета и их название; использовать в речи слова: такая же, одинаковые, одинаковые по цвету и по длине…; развивать представление о квадрате; развивать зрительный глазомер; формировать навык самоконтроля и самооценки. </w:t>
            </w:r>
          </w:p>
        </w:tc>
      </w:tr>
      <w:tr w:rsidR="00F94419" w:rsidRPr="00F94419" w:rsidTr="00CC7B63">
        <w:trPr>
          <w:trHeight w:val="1155"/>
          <w:tblCellSpacing w:w="15" w:type="dxa"/>
        </w:trPr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Игровое упр. «Подбираем к домику крышу»;</w:t>
            </w:r>
          </w:p>
          <w:p w:rsidR="00F94419" w:rsidRPr="00F94419" w:rsidRDefault="00F94419" w:rsidP="00F94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«Выкладываем из палочек» («На златом крыльце сидели» № 8,9).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2.Учить различать полоски по цвету; Осваивать эталоны цвета; развивать зрительный глазомер; учить понимать поставленную задачу и решать её самостоятельно.</w:t>
            </w:r>
          </w:p>
        </w:tc>
      </w:tr>
    </w:tbl>
    <w:p w:rsidR="00F94419" w:rsidRPr="00F94419" w:rsidRDefault="00F94419" w:rsidP="00C6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ДЕКАБРЬ</w:t>
      </w:r>
    </w:p>
    <w:tbl>
      <w:tblPr>
        <w:tblW w:w="144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5099"/>
        <w:gridCol w:w="8363"/>
      </w:tblGrid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</w:tr>
      <w:tr w:rsidR="00F94419" w:rsidRPr="00F94419" w:rsidTr="00CC7B63">
        <w:trPr>
          <w:trHeight w:val="1260"/>
          <w:tblCellSpacing w:w="15" w:type="dxa"/>
        </w:trPr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Блоки Д. Составляем паспорт блока. («Демонстрационный материал к логическим блокам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proofErr w:type="gram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  </w:t>
            </w:r>
            <w:proofErr w:type="gramEnd"/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рассказать о свойствах блока с опорой на модель. </w:t>
            </w:r>
          </w:p>
        </w:tc>
      </w:tr>
      <w:tr w:rsidR="00F94419" w:rsidRPr="00F94419" w:rsidTr="00CC7B63">
        <w:trPr>
          <w:trHeight w:val="822"/>
          <w:tblCellSpacing w:w="15" w:type="dxa"/>
        </w:trPr>
        <w:tc>
          <w:tcPr>
            <w:tcW w:w="94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Палочки К. «Выкладываем из палочек» («На златом крыльце сидели» №5,6,7 по выбору детей).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Различение и называние цвета палочек. Умение работать со схемой, накладывать палочки на их изображение. Поощрять желание выложить что-то свое из палочек</w:t>
            </w:r>
          </w:p>
        </w:tc>
      </w:tr>
      <w:tr w:rsidR="00F94419" w:rsidRPr="00F94419" w:rsidTr="00CC7B63">
        <w:trPr>
          <w:trHeight w:val="1100"/>
          <w:tblCellSpacing w:w="15" w:type="dxa"/>
        </w:trPr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Блоки Д. «Найди две ошибки»; «Найди три ошибки» («Демонстрационный материал к логическим блокам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proofErr w:type="gram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).стр.</w:t>
            </w:r>
            <w:proofErr w:type="gram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7-8.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1.Закреплять умение выделять два свойства (форма-размер; форма-цвет), используя таблицу. Научить анализировать материал по строчкам или столбцам таблицы и выявлять ошибки.</w:t>
            </w:r>
          </w:p>
        </w:tc>
      </w:tr>
      <w:tr w:rsidR="00F94419" w:rsidRPr="00F94419" w:rsidTr="00CC7B63">
        <w:trPr>
          <w:trHeight w:val="1094"/>
          <w:tblCellSpacing w:w="15" w:type="dxa"/>
        </w:trPr>
        <w:tc>
          <w:tcPr>
            <w:tcW w:w="94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C664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Палочки К. Игра-конструирование «Собачка» («Как работать с палочками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стр.16).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2.учить отбирать палочки нужного цвета и числового значения по словесному указанию взрослого; распределять палочки в пространстве с целью получения заданного образа;</w:t>
            </w:r>
          </w:p>
        </w:tc>
      </w:tr>
      <w:tr w:rsidR="00F94419" w:rsidRPr="00F94419" w:rsidTr="00CC7B63">
        <w:trPr>
          <w:trHeight w:val="764"/>
          <w:tblCellSpacing w:w="15" w:type="dxa"/>
        </w:trPr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Блоки </w:t>
            </w:r>
            <w:proofErr w:type="spellStart"/>
            <w:proofErr w:type="gram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Д.«</w:t>
            </w:r>
            <w:proofErr w:type="gram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Шерлок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Холмс ищет преступника». (Демонстрационный материал к блокам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Упр.№2)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Освоение способа декодирования.</w:t>
            </w:r>
          </w:p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F94419" w:rsidRPr="00F94419" w:rsidTr="00CC7B63">
        <w:trPr>
          <w:trHeight w:val="1230"/>
          <w:tblCellSpacing w:w="15" w:type="dxa"/>
        </w:trPr>
        <w:tc>
          <w:tcPr>
            <w:tcW w:w="94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Палочки К. Игровое упражнение «Моделируем прямоугольник». («Как работать с палочками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стр.12).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представления о прямоугольнике; развивать зрительный глазомер; формировать навык самоконтроля и самооценки</w:t>
            </w:r>
          </w:p>
        </w:tc>
      </w:tr>
      <w:tr w:rsidR="00F94419" w:rsidRPr="00F94419" w:rsidTr="00CC7B63">
        <w:trPr>
          <w:trHeight w:val="866"/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 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«Волшебная дверь или </w:t>
            </w:r>
            <w:proofErr w:type="gram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gram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изменилось» («Демонстрационный материал к логическим блокам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1.Освоение детьми идеи видоизменения, трансформации.</w:t>
            </w:r>
          </w:p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94419" w:rsidRPr="00F94419" w:rsidRDefault="00F94419" w:rsidP="00C6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ЯНВАРЬ</w:t>
      </w:r>
    </w:p>
    <w:tbl>
      <w:tblPr>
        <w:tblW w:w="144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5099"/>
        <w:gridCol w:w="8363"/>
      </w:tblGrid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</w:t>
            </w:r>
            <w:proofErr w:type="spellStart"/>
            <w:proofErr w:type="gram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Д.»Где</w:t>
            </w:r>
            <w:proofErr w:type="spellEnd"/>
            <w:proofErr w:type="gram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чей гараж?» («Логика и математика для дошкольников», стр.23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способности к абстрагированию, анализу, декодированию.</w:t>
            </w:r>
          </w:p>
        </w:tc>
      </w:tr>
      <w:tr w:rsidR="00F94419" w:rsidRPr="00F94419" w:rsidTr="00CC7B63">
        <w:trPr>
          <w:trHeight w:val="628"/>
          <w:tblCellSpacing w:w="15" w:type="dxa"/>
        </w:trPr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Палочки К. Рабочая тетрадь «Дом с колокольчиком», с.5,8) по выбору детей.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и называние цвета палочек. Умение работать со схемой, накладывать палочки на их изображение</w:t>
            </w:r>
          </w:p>
        </w:tc>
      </w:tr>
      <w:tr w:rsidR="00F94419" w:rsidRPr="00F94419" w:rsidTr="00CC7B63">
        <w:trPr>
          <w:trHeight w:val="867"/>
          <w:tblCellSpacing w:w="15" w:type="dxa"/>
        </w:trPr>
        <w:tc>
          <w:tcPr>
            <w:tcW w:w="94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«Строим мебель для матрешки». Стр.14. «Как работать с палочками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устанавливать соответствие между цветом и числом.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Д. Логика и математика для дошкольников», стр.31. Упр. 12. «Где чей гараж». Вариант сложности выбирается индивидуально.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классифицировать.</w:t>
            </w:r>
          </w:p>
        </w:tc>
      </w:tr>
    </w:tbl>
    <w:p w:rsidR="00F94419" w:rsidRPr="00F94419" w:rsidRDefault="00F94419" w:rsidP="00C6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ФЕВРАЛЬ</w:t>
      </w:r>
    </w:p>
    <w:tbl>
      <w:tblPr>
        <w:tblW w:w="144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5099"/>
        <w:gridCol w:w="8363"/>
      </w:tblGrid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  <w:p w:rsidR="00F94419" w:rsidRPr="00F94419" w:rsidRDefault="00F94419" w:rsidP="00F94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Игра-конструирование «Кошечка» («Как работать с палочками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стр.16).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отбирать палочки нужного цвета и числового значения по словесному указанию взрослого; распределять палочки в пространстве с целью получения заданного образа;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Д. Блоки Д. Логика и математика для дошкольников», стр.32. Упр. 13. «Засели домики». Вариант сложности выбирается индивидуально.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классификационные умения</w:t>
            </w:r>
          </w:p>
        </w:tc>
      </w:tr>
      <w:tr w:rsidR="00F94419" w:rsidRPr="00F94419" w:rsidTr="00CC7B63">
        <w:trPr>
          <w:trHeight w:val="1170"/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Палочки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К.Игра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-конструирование «Собачка» («Как работать с палочками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стр.16). 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отбирать палочки нужного цвета и числового значения по словесному указанию взрослого; распределять палочки в пространстве с целью получения заданного образа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 Блоки Д. Блоки Д. Логика и математика для дошкольников», стр.34. Упр. 43. «У кого в гостях Винни-Пух». Вариант сложности выбирается индивидуально.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способности анализировать, сравнивать; работать с логическими таблицами.</w:t>
            </w:r>
          </w:p>
        </w:tc>
      </w:tr>
    </w:tbl>
    <w:p w:rsidR="00F94419" w:rsidRPr="00F94419" w:rsidRDefault="00F94419" w:rsidP="00C6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МАРТ</w:t>
      </w:r>
    </w:p>
    <w:tbl>
      <w:tblPr>
        <w:tblW w:w="144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5099"/>
        <w:gridCol w:w="8363"/>
      </w:tblGrid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Тема</w:t>
            </w:r>
            <w:r w:rsidRPr="00F944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4419" w:rsidRPr="00F94419" w:rsidRDefault="00F94419" w:rsidP="00F94419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Палочки К «Построение лестницы». Стр.19. Как работать с палочками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цвете, длине; учить сравнивать полоски по длине.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Д. «Помоги фигурам выбраться из леса». Стр.35 «Логика и математика для дошкольников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мышления, умения рассуждать. Работать с таблицами.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Палочки К «Составление ковриков» стр.21.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игр.упр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№12. Как работать с палочками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выбирать палочки указанного цвета.</w:t>
            </w:r>
          </w:p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Д. «Загадки без слов», стр.36. Логика и математика для дошкольников.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расшифровывать (декодировать) информацию о наличии или отсутствии определенных свойств у предметов по их знаково-символическим обозначениям.</w:t>
            </w:r>
          </w:p>
        </w:tc>
      </w:tr>
    </w:tbl>
    <w:p w:rsidR="00F94419" w:rsidRPr="00F94419" w:rsidRDefault="00F94419" w:rsidP="00C6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АПРЕЛЬ</w:t>
      </w:r>
    </w:p>
    <w:tbl>
      <w:tblPr>
        <w:tblW w:w="144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5099"/>
        <w:gridCol w:w="8363"/>
      </w:tblGrid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Тема</w:t>
            </w:r>
            <w:r w:rsidRPr="00F944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</w:tr>
      <w:tr w:rsidR="00F94419" w:rsidRPr="00F94419" w:rsidTr="00CC7B63">
        <w:trPr>
          <w:trHeight w:val="1061"/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Палочки К.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игр.упр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№12, 13. «Коврик для кошки», «Коврик для котенка». Стр.22-23. Как работать с палочками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Учить различать полоски по цвету и по длине; учить составлять квадрат из палочек; развивать зрительный глазомер.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Блоки Д Логика и математика для дошкольников. Стр.37.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игр.упр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№17. «Где спрятался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джерри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Развивать логическое мышление, умение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кодировть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свойствах предметов с помощью знаков-символов и декодировать её.</w:t>
            </w:r>
          </w:p>
        </w:tc>
      </w:tr>
      <w:tr w:rsidR="00F94419" w:rsidRPr="00F94419" w:rsidTr="00CC7B63">
        <w:trPr>
          <w:trHeight w:val="1092"/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  <w:p w:rsidR="00F94419" w:rsidRPr="00F94419" w:rsidRDefault="00F94419" w:rsidP="00F9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Палочки К. игр. Упр. №15, 16. «Коврик для собачки», «Разноцветные заборы». Стр.24-25. Как работать с палочками </w:t>
            </w:r>
            <w:proofErr w:type="spellStart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из палочек прямоугольник и квадрат и сравнивать их; развивать зрительный глазомер. Развивать представление о высоте.</w:t>
            </w:r>
          </w:p>
        </w:tc>
      </w:tr>
      <w:tr w:rsidR="00F94419" w:rsidRPr="00F94419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 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Блоки Д. «Угадай фигуру». Стр.39. Логика и математика для дошкольников.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419" w:rsidRPr="00F94419" w:rsidRDefault="00F94419" w:rsidP="00F9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логическое мышление, умение кодировать и декодировать информацию о свойствах.</w:t>
            </w:r>
          </w:p>
        </w:tc>
      </w:tr>
    </w:tbl>
    <w:p w:rsidR="00C664A4" w:rsidRPr="00C664A4" w:rsidRDefault="00C664A4" w:rsidP="00C66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64A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МАЙ</w:t>
      </w:r>
    </w:p>
    <w:tbl>
      <w:tblPr>
        <w:tblW w:w="144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5099"/>
        <w:gridCol w:w="8363"/>
      </w:tblGrid>
      <w:tr w:rsidR="00C664A4" w:rsidRPr="00C664A4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64A4" w:rsidRPr="00C664A4" w:rsidRDefault="00C664A4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64A4" w:rsidRPr="00C664A4" w:rsidRDefault="00C664A4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4A4" w:rsidRPr="00C664A4" w:rsidRDefault="00C664A4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</w:tr>
      <w:tr w:rsidR="00C664A4" w:rsidRPr="00C664A4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64A4" w:rsidRPr="00C664A4" w:rsidRDefault="00C664A4" w:rsidP="00C6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  <w:p w:rsidR="00C664A4" w:rsidRPr="00C664A4" w:rsidRDefault="00C664A4" w:rsidP="00C6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64A4" w:rsidRPr="00C664A4" w:rsidRDefault="00C664A4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Палочки К. </w:t>
            </w:r>
            <w:proofErr w:type="spellStart"/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Игр.упр</w:t>
            </w:r>
            <w:proofErr w:type="spellEnd"/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№17. «Длинные и короткие ленточки для кукол». Как работать с палочками </w:t>
            </w:r>
            <w:proofErr w:type="spellStart"/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Стр.27.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4A4" w:rsidRPr="00C664A4" w:rsidRDefault="00C664A4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пространстве; учить сопоставлять палочки по длине двумя способами.</w:t>
            </w:r>
          </w:p>
        </w:tc>
      </w:tr>
      <w:tr w:rsidR="00C664A4" w:rsidRPr="00C664A4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64A4" w:rsidRPr="00C664A4" w:rsidRDefault="00C664A4" w:rsidP="00C6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  <w:p w:rsidR="00C664A4" w:rsidRPr="00C664A4" w:rsidRDefault="00C664A4" w:rsidP="00C6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64A4" w:rsidRPr="00C664A4" w:rsidRDefault="00C664A4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Д </w:t>
            </w:r>
            <w:proofErr w:type="spellStart"/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игр.упр</w:t>
            </w:r>
            <w:proofErr w:type="spellEnd"/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№20 «Построй дом». Логика и математика для дошкольников стр.42.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4A4" w:rsidRPr="00C664A4" w:rsidRDefault="00C664A4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мышления, внимания, умение работать с таблицей.</w:t>
            </w:r>
          </w:p>
        </w:tc>
      </w:tr>
      <w:tr w:rsidR="00C664A4" w:rsidRPr="00C664A4" w:rsidTr="00CC7B63">
        <w:trPr>
          <w:tblCellSpacing w:w="15" w:type="dxa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64A4" w:rsidRPr="00C664A4" w:rsidRDefault="00C664A4" w:rsidP="00C6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  <w:p w:rsidR="00C664A4" w:rsidRPr="00C664A4" w:rsidRDefault="00C664A4" w:rsidP="00C6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64A4" w:rsidRPr="00C664A4" w:rsidRDefault="00C664A4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Палочки К. игра-конструирование «Поезд». Стр.28. как работать с палочками </w:t>
            </w:r>
            <w:proofErr w:type="spellStart"/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4A4" w:rsidRPr="00C664A4" w:rsidRDefault="00C664A4" w:rsidP="00C664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цвете, его название; представление о длине, умение сравнивать палочки по длине. </w:t>
            </w:r>
          </w:p>
        </w:tc>
      </w:tr>
    </w:tbl>
    <w:p w:rsidR="00F94419" w:rsidRPr="00CC7B63" w:rsidRDefault="00F94419" w:rsidP="00CC7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7ACF" w:rsidRPr="00F94419" w:rsidRDefault="004E4576" w:rsidP="004C2D81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94419">
        <w:rPr>
          <w:rFonts w:ascii="Times New Roman" w:eastAsia="Times New Roman" w:hAnsi="Times New Roman" w:cs="Times New Roman"/>
          <w:b/>
          <w:sz w:val="24"/>
          <w:szCs w:val="28"/>
        </w:rPr>
        <w:t>Раздел III. «Организационный раздел» дополнить календар</w:t>
      </w:r>
      <w:r w:rsidR="00B75336" w:rsidRPr="00F94419">
        <w:rPr>
          <w:rFonts w:ascii="Times New Roman" w:eastAsia="Times New Roman" w:hAnsi="Times New Roman" w:cs="Times New Roman"/>
          <w:b/>
          <w:sz w:val="24"/>
          <w:szCs w:val="28"/>
        </w:rPr>
        <w:t>ным планом воспитательной работы</w:t>
      </w:r>
    </w:p>
    <w:p w:rsidR="00D571FD" w:rsidRPr="00D571FD" w:rsidRDefault="00D571FD" w:rsidP="00D571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571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Календарный план </w:t>
      </w:r>
    </w:p>
    <w:p w:rsidR="00D571FD" w:rsidRPr="00D571FD" w:rsidRDefault="00D571FD" w:rsidP="001F536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571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Образовательно-воспитательной работы </w:t>
      </w:r>
      <w:r w:rsidRPr="00D571F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МБДОУ «Улыбка» </w:t>
      </w:r>
      <w:r w:rsidRPr="00D571FD">
        <w:rPr>
          <w:rFonts w:ascii="Times New Roman" w:eastAsia="Times New Roman" w:hAnsi="Times New Roman" w:cs="Times New Roman"/>
          <w:b/>
          <w:sz w:val="28"/>
        </w:rPr>
        <w:t xml:space="preserve">муниципального образования </w:t>
      </w:r>
      <w:proofErr w:type="spellStart"/>
      <w:r w:rsidRPr="00D571FD">
        <w:rPr>
          <w:rFonts w:ascii="Times New Roman" w:eastAsia="Times New Roman" w:hAnsi="Times New Roman" w:cs="Times New Roman"/>
          <w:b/>
          <w:sz w:val="28"/>
        </w:rPr>
        <w:t>Красноперекопский</w:t>
      </w:r>
      <w:proofErr w:type="spellEnd"/>
      <w:r w:rsidRPr="00D571FD">
        <w:rPr>
          <w:rFonts w:ascii="Times New Roman" w:eastAsia="Times New Roman" w:hAnsi="Times New Roman" w:cs="Times New Roman"/>
          <w:b/>
          <w:sz w:val="28"/>
        </w:rPr>
        <w:t xml:space="preserve"> район Республики Крым</w:t>
      </w:r>
      <w:r w:rsidR="001F5365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</w:t>
      </w:r>
      <w:r w:rsidRPr="00D571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2022-2023 учебный год</w:t>
      </w:r>
    </w:p>
    <w:p w:rsidR="00D571FD" w:rsidRPr="00D571FD" w:rsidRDefault="00D571FD" w:rsidP="00CC7B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7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Календарный план воспитательной работы МБДОУ составлен с целью конкретизации форм и видов воспитательных мероприятий, проводимых педагогами в 2022-2023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основной образовательной программой МБДОУ. Планирование мероприятий осуществляется с учетом образовательных событий текущего календарного года.</w:t>
      </w:r>
    </w:p>
    <w:p w:rsidR="00D571FD" w:rsidRPr="00D571FD" w:rsidRDefault="00D571FD" w:rsidP="00CC7B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7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Перечень запланированных мероприятий в календарном плане воспитательной работы, в течение года может изменяться и дополняться.</w:t>
      </w:r>
    </w:p>
    <w:p w:rsidR="00D571FD" w:rsidRPr="00D571FD" w:rsidRDefault="00D571FD" w:rsidP="00CC7B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Календарный план воспитательной работы разрабатывается на один учебный год, и утверждается ежегодно, как дополнение в Рабочей программе воспитания.</w:t>
      </w:r>
    </w:p>
    <w:p w:rsidR="00D571FD" w:rsidRPr="00CC7B63" w:rsidRDefault="00D571FD" w:rsidP="00CC7B6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7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 с</w:t>
      </w:r>
      <w:r w:rsidR="00CC7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обытия на 2022-2023 учебный год</w:t>
      </w:r>
    </w:p>
    <w:tbl>
      <w:tblPr>
        <w:tblW w:w="13891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18"/>
        <w:gridCol w:w="10914"/>
      </w:tblGrid>
      <w:tr w:rsidR="001F5365" w:rsidRPr="00D571FD" w:rsidTr="001F5365">
        <w:trPr>
          <w:trHeight w:val="326"/>
        </w:trPr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before="2" w:after="0" w:line="276" w:lineRule="auto"/>
              <w:ind w:left="694" w:right="10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9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D571FD">
            <w:pPr>
              <w:spacing w:before="2" w:after="0" w:line="276" w:lineRule="auto"/>
              <w:ind w:left="1750" w:firstLine="8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</w:tr>
      <w:tr w:rsidR="001F5365" w:rsidRPr="00D571FD" w:rsidTr="001F5365">
        <w:trPr>
          <w:trHeight w:val="328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before="2" w:after="0" w:line="276" w:lineRule="auto"/>
              <w:ind w:left="221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09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365" w:rsidRPr="00D571FD" w:rsidTr="001F5365">
        <w:trPr>
          <w:trHeight w:val="325"/>
        </w:trPr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C7B63" w:rsidRDefault="00CC7B63" w:rsidP="00D571FD">
            <w:pPr>
              <w:spacing w:before="2" w:after="0" w:line="276" w:lineRule="auto"/>
              <w:ind w:left="221"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5365" w:rsidRPr="00D571FD" w:rsidRDefault="001F5365" w:rsidP="00D571FD">
            <w:pPr>
              <w:spacing w:before="2" w:after="0" w:line="276" w:lineRule="auto"/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Сентябрь </w:t>
            </w:r>
          </w:p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</w:tc>
      </w:tr>
      <w:tr w:rsidR="001F5365" w:rsidRPr="00D571FD" w:rsidTr="001F5365">
        <w:trPr>
          <w:trHeight w:val="325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 безопасности</w:t>
            </w:r>
          </w:p>
        </w:tc>
      </w:tr>
      <w:tr w:rsidR="001F5365" w:rsidRPr="00D571FD" w:rsidTr="001F5365">
        <w:trPr>
          <w:trHeight w:val="328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работника дошкольного образования</w:t>
            </w:r>
          </w:p>
        </w:tc>
      </w:tr>
      <w:tr w:rsidR="001F5365" w:rsidRPr="00D571FD" w:rsidTr="001F5365">
        <w:trPr>
          <w:trHeight w:val="325"/>
        </w:trPr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before="2" w:after="0" w:line="276" w:lineRule="auto"/>
              <w:ind w:left="216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гражданской оборон</w:t>
            </w:r>
          </w:p>
        </w:tc>
      </w:tr>
      <w:tr w:rsidR="001F5365" w:rsidRPr="00D571FD" w:rsidTr="001F5365">
        <w:trPr>
          <w:trHeight w:val="328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 день защиты животных</w:t>
            </w:r>
          </w:p>
        </w:tc>
      </w:tr>
      <w:tr w:rsidR="001F5365" w:rsidRPr="00D571FD" w:rsidTr="001F5365">
        <w:trPr>
          <w:trHeight w:val="326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 день учителя</w:t>
            </w:r>
          </w:p>
        </w:tc>
      </w:tr>
      <w:tr w:rsidR="001F5365" w:rsidRPr="00D571FD" w:rsidTr="001F5365">
        <w:trPr>
          <w:trHeight w:val="603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tabs>
                <w:tab w:val="left" w:pos="5766"/>
              </w:tabs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урок «Экология и энергосбережение» в рамках Всероссийского Фестиваля энергосбережения </w:t>
            </w:r>
            <w:r w:rsidRPr="00D571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месте Ярче»</w:t>
            </w:r>
          </w:p>
        </w:tc>
      </w:tr>
      <w:tr w:rsidR="001F5365" w:rsidRPr="00D571FD" w:rsidTr="001F5365">
        <w:trPr>
          <w:trHeight w:val="326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 день библиотек</w:t>
            </w:r>
          </w:p>
        </w:tc>
      </w:tr>
      <w:tr w:rsidR="001F5365" w:rsidRPr="00D571FD" w:rsidTr="001F5365">
        <w:trPr>
          <w:trHeight w:val="377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41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28-31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интернета. Всероссийский урок безопасности Детей в 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</w:tr>
      <w:tr w:rsidR="001F5365" w:rsidRPr="00D571FD" w:rsidTr="001F5365">
        <w:trPr>
          <w:trHeight w:val="517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 w:righ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125-летие со дня рождения великого русского поэта Сергея Александровича Есенина</w:t>
            </w:r>
          </w:p>
        </w:tc>
      </w:tr>
      <w:tr w:rsidR="001F5365" w:rsidRPr="00D571FD" w:rsidTr="001F5365">
        <w:trPr>
          <w:trHeight w:val="328"/>
        </w:trPr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before="5" w:after="0" w:line="276" w:lineRule="auto"/>
              <w:ind w:left="216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народного единства(4ноября)</w:t>
            </w:r>
          </w:p>
        </w:tc>
      </w:tr>
      <w:tr w:rsidR="001F5365" w:rsidRPr="00D571FD" w:rsidTr="001F5365">
        <w:trPr>
          <w:trHeight w:val="325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 словаря </w:t>
            </w:r>
          </w:p>
        </w:tc>
      </w:tr>
      <w:tr w:rsidR="001F5365" w:rsidRPr="00D571FD" w:rsidTr="001F5365">
        <w:trPr>
          <w:trHeight w:val="328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матери в России (26 ноября)</w:t>
            </w:r>
          </w:p>
        </w:tc>
      </w:tr>
      <w:tr w:rsidR="001F5365" w:rsidRPr="00D571FD" w:rsidTr="001F5365">
        <w:trPr>
          <w:trHeight w:val="326"/>
        </w:trPr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ind w:left="216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неизвестного солдата (3 декабря)</w:t>
            </w:r>
          </w:p>
        </w:tc>
      </w:tr>
      <w:tr w:rsidR="001F5365" w:rsidRPr="00D571FD" w:rsidTr="001F5365">
        <w:trPr>
          <w:trHeight w:val="328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 день добровольца</w:t>
            </w:r>
          </w:p>
        </w:tc>
      </w:tr>
      <w:tr w:rsidR="001F5365" w:rsidRPr="00D571FD" w:rsidTr="001F5365">
        <w:trPr>
          <w:trHeight w:val="296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конституции Российской Федерации </w:t>
            </w:r>
          </w:p>
        </w:tc>
      </w:tr>
      <w:tr w:rsidR="001F5365" w:rsidRPr="00D571FD" w:rsidTr="001F5365">
        <w:trPr>
          <w:trHeight w:val="283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ind w:left="220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 (1944г.)</w:t>
            </w:r>
          </w:p>
        </w:tc>
      </w:tr>
      <w:tr w:rsidR="001F5365" w:rsidRPr="00D571FD" w:rsidTr="001F5365">
        <w:trPr>
          <w:trHeight w:val="325"/>
        </w:trPr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ind w:left="217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Российской науки</w:t>
            </w:r>
          </w:p>
        </w:tc>
      </w:tr>
      <w:tr w:rsidR="001F5365" w:rsidRPr="00D571FD" w:rsidTr="001F5365">
        <w:trPr>
          <w:trHeight w:val="313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1F5365" w:rsidRPr="00D571FD" w:rsidTr="001F5365">
        <w:trPr>
          <w:trHeight w:val="325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защитника Отечества (23 февраля)</w:t>
            </w:r>
          </w:p>
        </w:tc>
      </w:tr>
      <w:tr w:rsidR="001F5365" w:rsidRPr="00D571FD" w:rsidTr="001F5365">
        <w:trPr>
          <w:trHeight w:val="328"/>
        </w:trPr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ind w:left="215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 день гражданской обороны</w:t>
            </w:r>
          </w:p>
        </w:tc>
      </w:tr>
      <w:tr w:rsidR="001F5365" w:rsidRPr="00D571FD" w:rsidTr="001F5365">
        <w:trPr>
          <w:trHeight w:val="326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 женский день (8 марта)</w:t>
            </w:r>
          </w:p>
        </w:tc>
      </w:tr>
      <w:tr w:rsidR="001F5365" w:rsidRPr="00D571FD" w:rsidTr="001F5365">
        <w:trPr>
          <w:trHeight w:val="325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воссоединения Крыма и России (18 марта)</w:t>
            </w:r>
          </w:p>
        </w:tc>
      </w:tr>
      <w:tr w:rsidR="001F5365" w:rsidRPr="00D571FD" w:rsidTr="001F5365">
        <w:trPr>
          <w:trHeight w:val="328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и юношеской книги</w:t>
            </w:r>
          </w:p>
        </w:tc>
      </w:tr>
      <w:tr w:rsidR="001F5365" w:rsidRPr="00D571FD" w:rsidTr="001F5365">
        <w:trPr>
          <w:trHeight w:val="312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23-29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музыки для детей и Юношества</w:t>
            </w:r>
          </w:p>
        </w:tc>
      </w:tr>
      <w:tr w:rsidR="001F5365" w:rsidRPr="00D571FD" w:rsidTr="001F5365">
        <w:trPr>
          <w:trHeight w:val="403"/>
        </w:trPr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ind w:left="220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космонавтики. Гагаринский урок «Космос–это мы»</w:t>
            </w:r>
          </w:p>
        </w:tc>
      </w:tr>
      <w:tr w:rsidR="001F5365" w:rsidRPr="00D571FD" w:rsidTr="001F5365">
        <w:trPr>
          <w:trHeight w:val="325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пожарной охраны. Тематический урок ОБЖ (30 апреля)</w:t>
            </w:r>
          </w:p>
        </w:tc>
      </w:tr>
      <w:tr w:rsidR="001F5365" w:rsidRPr="00D571FD" w:rsidTr="008C356C">
        <w:trPr>
          <w:trHeight w:val="305"/>
        </w:trPr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ind w:left="217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Отечественнойвойне1941-1945 годов (9 мая)</w:t>
            </w:r>
          </w:p>
        </w:tc>
      </w:tr>
      <w:tr w:rsidR="001F5365" w:rsidRPr="00D571FD" w:rsidTr="001F5365">
        <w:trPr>
          <w:trHeight w:val="325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 день семьи</w:t>
            </w:r>
          </w:p>
        </w:tc>
      </w:tr>
      <w:tr w:rsidR="001F5365" w:rsidRPr="00D571FD" w:rsidTr="001F5365">
        <w:trPr>
          <w:trHeight w:val="328"/>
        </w:trPr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ind w:left="218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 день защиты детей</w:t>
            </w:r>
          </w:p>
        </w:tc>
      </w:tr>
      <w:tr w:rsidR="001F5365" w:rsidRPr="00D571FD" w:rsidTr="001F5365">
        <w:trPr>
          <w:trHeight w:val="263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 день окружающей среды</w:t>
            </w:r>
          </w:p>
        </w:tc>
      </w:tr>
      <w:tr w:rsidR="001F5365" w:rsidRPr="00D571FD" w:rsidTr="001F5365">
        <w:trPr>
          <w:trHeight w:val="328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языка- Пушкинский день России</w:t>
            </w:r>
          </w:p>
        </w:tc>
      </w:tr>
      <w:tr w:rsidR="001F5365" w:rsidRPr="00D571FD" w:rsidTr="001F5365">
        <w:trPr>
          <w:trHeight w:val="326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России(12июня)</w:t>
            </w:r>
          </w:p>
        </w:tc>
      </w:tr>
      <w:tr w:rsidR="001F5365" w:rsidRPr="00D571FD" w:rsidTr="001F5365">
        <w:trPr>
          <w:trHeight w:val="326"/>
        </w:trPr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 –день начала Великой Отечественной войны</w:t>
            </w:r>
          </w:p>
        </w:tc>
      </w:tr>
      <w:tr w:rsidR="001F5365" w:rsidRPr="00D571FD" w:rsidTr="001F5365">
        <w:trPr>
          <w:trHeight w:val="32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ind w:left="218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D57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«Всемирный день НЛО» (2 июля)</w:t>
            </w:r>
          </w:p>
        </w:tc>
      </w:tr>
      <w:tr w:rsidR="001F5365" w:rsidRPr="00D571FD" w:rsidTr="001F5365">
        <w:trPr>
          <w:trHeight w:val="322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D57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«Иван Купала»</w:t>
            </w:r>
          </w:p>
        </w:tc>
      </w:tr>
      <w:tr w:rsidR="001F5365" w:rsidRPr="00D571FD" w:rsidTr="001F5365">
        <w:trPr>
          <w:trHeight w:val="279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семьи, любви и верности</w:t>
            </w:r>
          </w:p>
        </w:tc>
      </w:tr>
      <w:tr w:rsidR="001F5365" w:rsidRPr="00D571FD" w:rsidTr="001F5365">
        <w:trPr>
          <w:trHeight w:val="241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рисования на асфальте»</w:t>
            </w:r>
          </w:p>
        </w:tc>
      </w:tr>
      <w:tr w:rsidR="001F5365" w:rsidRPr="00D571FD" w:rsidTr="001F5365">
        <w:trPr>
          <w:trHeight w:val="345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рождения “Диснейленда”»</w:t>
            </w:r>
          </w:p>
        </w:tc>
      </w:tr>
      <w:tr w:rsidR="001F5365" w:rsidRPr="00D571FD" w:rsidTr="001F5365">
        <w:trPr>
          <w:trHeight w:val="265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шахмат»</w:t>
            </w:r>
          </w:p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Торта»</w:t>
            </w:r>
          </w:p>
        </w:tc>
      </w:tr>
      <w:tr w:rsidR="001F5365" w:rsidRPr="00D571FD" w:rsidTr="001F5365">
        <w:trPr>
          <w:trHeight w:val="241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китов и дельфинов» (23 июля)</w:t>
            </w:r>
          </w:p>
        </w:tc>
      </w:tr>
      <w:tr w:rsidR="001F5365" w:rsidRPr="00D571FD" w:rsidTr="001F5365">
        <w:trPr>
          <w:trHeight w:val="241"/>
        </w:trPr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тигра» (29 июля)</w:t>
            </w:r>
          </w:p>
        </w:tc>
      </w:tr>
      <w:tr w:rsidR="001F5365" w:rsidRPr="00D571FD" w:rsidTr="001F5365">
        <w:trPr>
          <w:trHeight w:val="24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</w:tr>
      <w:tr w:rsidR="001F5365" w:rsidRPr="00D571FD" w:rsidTr="001F5365">
        <w:trPr>
          <w:trHeight w:val="241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строителя</w:t>
            </w:r>
          </w:p>
        </w:tc>
      </w:tr>
      <w:tr w:rsidR="001F5365" w:rsidRPr="00D571FD" w:rsidTr="001F5365">
        <w:trPr>
          <w:trHeight w:val="241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Медовый спас</w:t>
            </w:r>
          </w:p>
        </w:tc>
      </w:tr>
      <w:tr w:rsidR="001F5365" w:rsidRPr="00D571FD" w:rsidTr="001F5365">
        <w:trPr>
          <w:trHeight w:val="241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России</w:t>
            </w:r>
          </w:p>
        </w:tc>
      </w:tr>
      <w:tr w:rsidR="001F5365" w:rsidRPr="00D571FD" w:rsidTr="001F5365">
        <w:trPr>
          <w:trHeight w:val="241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День кино</w:t>
            </w:r>
          </w:p>
        </w:tc>
      </w:tr>
      <w:tr w:rsidR="001F5365" w:rsidRPr="00D571FD" w:rsidTr="001F5365">
        <w:trPr>
          <w:trHeight w:val="241"/>
        </w:trPr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F5365" w:rsidRPr="00D571FD" w:rsidRDefault="001F5365" w:rsidP="00D5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F5365" w:rsidRPr="00D571FD" w:rsidRDefault="001F5365" w:rsidP="001F5365">
            <w:pPr>
              <w:spacing w:after="0" w:line="276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365" w:rsidRPr="00D571FD" w:rsidRDefault="001F5365" w:rsidP="001F5365">
            <w:pPr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летом</w:t>
            </w:r>
          </w:p>
        </w:tc>
      </w:tr>
    </w:tbl>
    <w:p w:rsidR="00DD7ACF" w:rsidRDefault="00DD7ACF" w:rsidP="006A7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56C" w:rsidRDefault="008C356C" w:rsidP="006A7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56C" w:rsidRDefault="008C356C" w:rsidP="006A7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B63" w:rsidRDefault="00CC7B63" w:rsidP="006A7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ACF" w:rsidRPr="008C356C" w:rsidRDefault="00B75336" w:rsidP="004C2D81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8C356C" w:rsidRPr="00CC7B63" w:rsidRDefault="008C356C" w:rsidP="004C2D81">
      <w:pPr>
        <w:pStyle w:val="a5"/>
        <w:numPr>
          <w:ilvl w:val="0"/>
          <w:numId w:val="7"/>
        </w:numPr>
        <w:tabs>
          <w:tab w:val="left" w:pos="644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63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C356C" w:rsidRPr="00CC7B63" w:rsidRDefault="008C356C" w:rsidP="008C356C">
      <w:pPr>
        <w:tabs>
          <w:tab w:val="left" w:pos="64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63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противопожарной безопасности с воспитанниками муниципального бюджетного дошкольного образовательного учреждения «Улыбка» муниципального образования </w:t>
      </w:r>
      <w:proofErr w:type="spellStart"/>
      <w:r w:rsidRPr="00CC7B63">
        <w:rPr>
          <w:rFonts w:ascii="Times New Roman" w:hAnsi="Times New Roman" w:cs="Times New Roman"/>
          <w:b/>
          <w:sz w:val="24"/>
          <w:szCs w:val="24"/>
        </w:rPr>
        <w:t>Красноперекопский</w:t>
      </w:r>
      <w:proofErr w:type="spellEnd"/>
      <w:r w:rsidRPr="00CC7B63">
        <w:rPr>
          <w:rFonts w:ascii="Times New Roman" w:hAnsi="Times New Roman" w:cs="Times New Roman"/>
          <w:b/>
          <w:sz w:val="24"/>
          <w:szCs w:val="24"/>
        </w:rPr>
        <w:t xml:space="preserve"> район Республики Крым на 2022-2023 учебный год.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562"/>
        <w:gridCol w:w="7510"/>
        <w:gridCol w:w="2643"/>
        <w:gridCol w:w="3592"/>
      </w:tblGrid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356C" w:rsidRPr="008C356C" w:rsidTr="008C356C">
        <w:tc>
          <w:tcPr>
            <w:tcW w:w="14732" w:type="dxa"/>
            <w:gridSpan w:val="4"/>
          </w:tcPr>
          <w:p w:rsidR="008C356C" w:rsidRPr="008C356C" w:rsidRDefault="008C356C" w:rsidP="004C2D81">
            <w:pPr>
              <w:numPr>
                <w:ilvl w:val="0"/>
                <w:numId w:val="3"/>
              </w:numPr>
              <w:tabs>
                <w:tab w:val="left" w:pos="644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Совещание с педагогическим персоналом на тему: «Организация работы по обучению детей правилам противопожарной безопасности».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Инструктаж с сотрудниками по теме: «Инструкция по организации охраны жизни и здоровья детей в детских садах и на детских площадках»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эвакуации при чрезвычайных ситуациях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C356C" w:rsidRPr="008C356C" w:rsidTr="008C356C">
        <w:tc>
          <w:tcPr>
            <w:tcW w:w="14732" w:type="dxa"/>
            <w:gridSpan w:val="4"/>
          </w:tcPr>
          <w:p w:rsidR="008C356C" w:rsidRPr="008C356C" w:rsidRDefault="008C356C" w:rsidP="004C2D81">
            <w:pPr>
              <w:numPr>
                <w:ilvl w:val="0"/>
                <w:numId w:val="3"/>
              </w:numPr>
              <w:tabs>
                <w:tab w:val="left" w:pos="644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«Все работы хороши»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«01 – 02 – 03»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 групп среднего и старшего дошкольного возраста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День безопасности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«Пожарные», «Спасатели»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Беседа о труде пожарных «Люди героической профессии»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 групп среднего и старшего дошкольного возраста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ситуации «Пожар», поиск выхода, выведение и заучивание правил адекватного поведения.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Беседа на тему «Знает каждый гражданин этот номер - 01»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Чтение детской художественной литературы (соответствующей тематики и возрасту детей)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с детьми «Огонь и огонек»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для детей на тему: «Пожарный номер 01».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 групп среднего и старшего дошкольного возраста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занятие с детьми на тему: «О правилах важных – </w:t>
            </w:r>
            <w:proofErr w:type="spellStart"/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пожаробезопасных</w:t>
            </w:r>
            <w:proofErr w:type="spellEnd"/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 групп среднего и старшего дошкольного возраста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«Пожарным можешь ты не быть» (для детей старшего дошкольного возраста и родителей)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 групп старшего дошкольного возраста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Знакомство с тематической серией картин «Будь осторожен с огнем»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Памятка «Основные правила пожарной безопасности»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Беседа «Новогодние правила пожарной безопасности»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Беседа «Соблюдение правил пожарной безопасности на природе»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14732" w:type="dxa"/>
            <w:gridSpan w:val="4"/>
          </w:tcPr>
          <w:p w:rsidR="008C356C" w:rsidRPr="008C356C" w:rsidRDefault="008C356C" w:rsidP="004C2D81">
            <w:pPr>
              <w:numPr>
                <w:ilvl w:val="0"/>
                <w:numId w:val="3"/>
              </w:numPr>
              <w:tabs>
                <w:tab w:val="left" w:pos="644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(беседы, буклеты, консультации), участие в конкурсах рисунков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Памятки «Береги жилье от пожара»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3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8C356C" w:rsidRPr="008C356C" w:rsidRDefault="008C356C" w:rsidP="008C356C">
      <w:pPr>
        <w:tabs>
          <w:tab w:val="left" w:pos="6449"/>
        </w:tabs>
        <w:rPr>
          <w:rFonts w:ascii="Times New Roman" w:hAnsi="Times New Roman" w:cs="Times New Roman"/>
          <w:b/>
          <w:sz w:val="24"/>
          <w:szCs w:val="24"/>
        </w:rPr>
      </w:pPr>
    </w:p>
    <w:p w:rsidR="008C356C" w:rsidRPr="00CC7B63" w:rsidRDefault="008C356C" w:rsidP="004C2D81">
      <w:pPr>
        <w:pStyle w:val="a5"/>
        <w:numPr>
          <w:ilvl w:val="0"/>
          <w:numId w:val="2"/>
        </w:numPr>
        <w:tabs>
          <w:tab w:val="left" w:pos="644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63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C356C" w:rsidRPr="00CC7B63" w:rsidRDefault="008C356C" w:rsidP="008C356C">
      <w:pPr>
        <w:tabs>
          <w:tab w:val="left" w:pos="64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63">
        <w:rPr>
          <w:rFonts w:ascii="Times New Roman" w:hAnsi="Times New Roman" w:cs="Times New Roman"/>
          <w:b/>
          <w:sz w:val="24"/>
          <w:szCs w:val="24"/>
        </w:rPr>
        <w:t xml:space="preserve">мероприятий по предупреждению детского дорожно-транспортного травматизма с воспитанниками муниципального бюджетного дошкольного образовательного учреждения «Улыбка» муниципального образования </w:t>
      </w:r>
      <w:proofErr w:type="spellStart"/>
      <w:r w:rsidRPr="00CC7B63">
        <w:rPr>
          <w:rFonts w:ascii="Times New Roman" w:hAnsi="Times New Roman" w:cs="Times New Roman"/>
          <w:b/>
          <w:sz w:val="24"/>
          <w:szCs w:val="24"/>
        </w:rPr>
        <w:t>Красноперекопский</w:t>
      </w:r>
      <w:proofErr w:type="spellEnd"/>
      <w:r w:rsidRPr="00CC7B63">
        <w:rPr>
          <w:rFonts w:ascii="Times New Roman" w:hAnsi="Times New Roman" w:cs="Times New Roman"/>
          <w:b/>
          <w:sz w:val="24"/>
          <w:szCs w:val="24"/>
        </w:rPr>
        <w:t xml:space="preserve"> район Республики Крым на 2022-2023 учебный год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562"/>
        <w:gridCol w:w="7437"/>
        <w:gridCol w:w="2621"/>
        <w:gridCol w:w="1577"/>
        <w:gridCol w:w="2110"/>
      </w:tblGrid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356C" w:rsidRPr="008C356C" w:rsidTr="008C356C">
        <w:tc>
          <w:tcPr>
            <w:tcW w:w="14732" w:type="dxa"/>
            <w:gridSpan w:val="5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БЕЗОПАСНОГО ПОВЕДЕНИЯ НА УЛИЦАХ ГОРОДА</w:t>
            </w:r>
          </w:p>
        </w:tc>
      </w:tr>
      <w:tr w:rsidR="008C356C" w:rsidRPr="008C356C" w:rsidTr="008C356C">
        <w:tc>
          <w:tcPr>
            <w:tcW w:w="14732" w:type="dxa"/>
            <w:gridSpan w:val="5"/>
          </w:tcPr>
          <w:p w:rsidR="008C356C" w:rsidRPr="008C356C" w:rsidRDefault="008C356C" w:rsidP="004C2D81">
            <w:pPr>
              <w:numPr>
                <w:ilvl w:val="0"/>
                <w:numId w:val="4"/>
              </w:numPr>
              <w:tabs>
                <w:tab w:val="left" w:pos="644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Инструктаж с воспитателями по охране жизни и здоровья детей, предупреждению детского травматизма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Оформление уголка безопасности в группах: подборка художественной литературы дидактических игр и пособий изготовление атрибутов для сюжетно-ролевых игр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C356C" w:rsidRPr="008C356C" w:rsidTr="008C356C">
        <w:tc>
          <w:tcPr>
            <w:tcW w:w="14732" w:type="dxa"/>
            <w:gridSpan w:val="5"/>
          </w:tcPr>
          <w:p w:rsidR="008C356C" w:rsidRPr="008C356C" w:rsidRDefault="008C356C" w:rsidP="004C2D81">
            <w:pPr>
              <w:numPr>
                <w:ilvl w:val="0"/>
                <w:numId w:val="4"/>
              </w:numPr>
              <w:tabs>
                <w:tab w:val="left" w:pos="644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Беседа с рассматриванием иллюстраций «Улица города»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Младший, средний дошкольный возраст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Беседа с рассматриванием иллюстраций «Внимание, дорога»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НОД по познавательному развитию (согласно перспективному планированию)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детьми по серии картин: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«Переходим через улицу».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«Зебра, светофор и другие дорожные знаки для пешеходов»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«Дорожные знаки для водителей и пешеходов»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Игры, помогающие знакомить детей, закреплять и уточнять знания ПДД, правил поведения на улице: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настольно-печатные,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сюжетно-ролевые,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14732" w:type="dxa"/>
            <w:gridSpan w:val="5"/>
          </w:tcPr>
          <w:p w:rsidR="008C356C" w:rsidRPr="008C356C" w:rsidRDefault="008C356C" w:rsidP="004C2D81">
            <w:pPr>
              <w:numPr>
                <w:ilvl w:val="0"/>
                <w:numId w:val="4"/>
              </w:numPr>
              <w:tabs>
                <w:tab w:val="left" w:pos="644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по ПДД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Старший, средний дошкольный возраст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14732" w:type="dxa"/>
            <w:gridSpan w:val="5"/>
          </w:tcPr>
          <w:p w:rsidR="008C356C" w:rsidRPr="008C356C" w:rsidRDefault="008C356C" w:rsidP="004C2D81">
            <w:pPr>
              <w:numPr>
                <w:ilvl w:val="0"/>
                <w:numId w:val="4"/>
              </w:numPr>
              <w:tabs>
                <w:tab w:val="left" w:pos="644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по разъяснению необходимости соблюдения правил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Консультации: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«Уважаемые родители! будьте на улицах бдительны»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«Родителям –водителям»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«Не гоните, водители, вы ведь тоже родители!»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Оформление уголков безопасности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Совместные досуги с родителями: КВН на закрепление дорожных знаков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8C356C">
        <w:tc>
          <w:tcPr>
            <w:tcW w:w="56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82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 «Машины на нашей улице» «Мы едем, едем, едем»; «Мои друзья машины»</w:t>
            </w:r>
          </w:p>
        </w:tc>
        <w:tc>
          <w:tcPr>
            <w:tcW w:w="2690" w:type="dxa"/>
          </w:tcPr>
          <w:p w:rsidR="008C356C" w:rsidRPr="008C356C" w:rsidRDefault="008C356C" w:rsidP="00CC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577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8C356C" w:rsidRPr="00CC7B63" w:rsidRDefault="008C356C" w:rsidP="004C2D81">
      <w:pPr>
        <w:pStyle w:val="a5"/>
        <w:numPr>
          <w:ilvl w:val="0"/>
          <w:numId w:val="2"/>
        </w:numPr>
        <w:tabs>
          <w:tab w:val="left" w:pos="644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7B63">
        <w:rPr>
          <w:rFonts w:ascii="Times New Roman" w:hAnsi="Times New Roman" w:cs="Times New Roman"/>
          <w:b/>
          <w:sz w:val="28"/>
          <w:szCs w:val="24"/>
        </w:rPr>
        <w:lastRenderedPageBreak/>
        <w:t>План</w:t>
      </w:r>
    </w:p>
    <w:p w:rsidR="008C356C" w:rsidRPr="008C356C" w:rsidRDefault="008C356C" w:rsidP="008C356C">
      <w:pPr>
        <w:tabs>
          <w:tab w:val="left" w:pos="6449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356C">
        <w:rPr>
          <w:rFonts w:ascii="Times New Roman" w:hAnsi="Times New Roman" w:cs="Times New Roman"/>
          <w:b/>
          <w:sz w:val="28"/>
          <w:szCs w:val="24"/>
        </w:rPr>
        <w:t xml:space="preserve">мероприятий по профилактике травматизма с воспитанниками во время образовательного процесса муниципального бюджетного дошкольного образовательного учреждения «Улыбка» муниципального образования </w:t>
      </w:r>
      <w:proofErr w:type="spellStart"/>
      <w:r w:rsidRPr="008C356C">
        <w:rPr>
          <w:rFonts w:ascii="Times New Roman" w:hAnsi="Times New Roman" w:cs="Times New Roman"/>
          <w:b/>
          <w:sz w:val="28"/>
          <w:szCs w:val="24"/>
        </w:rPr>
        <w:t>Красноперекопский</w:t>
      </w:r>
      <w:proofErr w:type="spellEnd"/>
      <w:r w:rsidRPr="008C356C">
        <w:rPr>
          <w:rFonts w:ascii="Times New Roman" w:hAnsi="Times New Roman" w:cs="Times New Roman"/>
          <w:b/>
          <w:sz w:val="28"/>
          <w:szCs w:val="24"/>
        </w:rPr>
        <w:t xml:space="preserve"> район Республики Крым на 2022-2023 учебный год</w:t>
      </w:r>
    </w:p>
    <w:tbl>
      <w:tblPr>
        <w:tblStyle w:val="100"/>
        <w:tblW w:w="15027" w:type="dxa"/>
        <w:tblInd w:w="-431" w:type="dxa"/>
        <w:tblLook w:val="04A0" w:firstRow="1" w:lastRow="0" w:firstColumn="1" w:lastColumn="0" w:noHBand="0" w:noVBand="1"/>
      </w:tblPr>
      <w:tblGrid>
        <w:gridCol w:w="710"/>
        <w:gridCol w:w="9922"/>
        <w:gridCol w:w="2127"/>
        <w:gridCol w:w="2268"/>
      </w:tblGrid>
      <w:tr w:rsidR="008C356C" w:rsidRPr="008C356C" w:rsidTr="008C356C">
        <w:tc>
          <w:tcPr>
            <w:tcW w:w="710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22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7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356C" w:rsidRPr="008C356C" w:rsidTr="008C356C">
        <w:tc>
          <w:tcPr>
            <w:tcW w:w="710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Создать приказы об обеспечении безопасности участников образовательного процесса в ДОУ</w:t>
            </w:r>
          </w:p>
        </w:tc>
        <w:tc>
          <w:tcPr>
            <w:tcW w:w="2127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C356C" w:rsidRPr="008C356C" w:rsidTr="008C356C">
        <w:tc>
          <w:tcPr>
            <w:tcW w:w="710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2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Осмотр воспитателями и другими специалистами групп и вверенных кабинетов, залов, прогулочных площадок на предмет соблюдения правил техники безопасности</w:t>
            </w:r>
          </w:p>
        </w:tc>
        <w:tc>
          <w:tcPr>
            <w:tcW w:w="2127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перед началом </w:t>
            </w:r>
            <w:proofErr w:type="spellStart"/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 процесса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 групп, специалисты</w:t>
            </w:r>
          </w:p>
        </w:tc>
      </w:tr>
      <w:tr w:rsidR="008C356C" w:rsidRPr="008C356C" w:rsidTr="008C356C">
        <w:tc>
          <w:tcPr>
            <w:tcW w:w="710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2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организации охраны жизни и здоровья детей</w:t>
            </w:r>
          </w:p>
        </w:tc>
        <w:tc>
          <w:tcPr>
            <w:tcW w:w="2127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 раза в год и по необходимости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C356C" w:rsidRPr="008C356C" w:rsidTr="008C356C">
        <w:tc>
          <w:tcPr>
            <w:tcW w:w="710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2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по ОТ и ТБ на массовые мероприятия в ДОУ</w:t>
            </w:r>
          </w:p>
        </w:tc>
        <w:tc>
          <w:tcPr>
            <w:tcW w:w="2127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C356C" w:rsidRPr="008C356C" w:rsidTr="008C356C">
        <w:tc>
          <w:tcPr>
            <w:tcW w:w="710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2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*Проведение инструктажей с детьми по правилам ТБ </w:t>
            </w: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*Планирование и проведение бесед с детьми «Что может представлять опасность в группе, на участке» </w:t>
            </w: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*Решение проблемных ситуаций «Я один дома», «Опасные предметы», «Осторожно, спички» «Ребёнок на улицах города» </w:t>
            </w: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*Организация учений по эвакуации детей в случае пожара, учебные тревоги.</w:t>
            </w: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*Показ и обсуждение мультфильмов по ПДД, ОБЖ, пожарной безопасности </w:t>
            </w: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*«Школа пешехода» - познавательные дни</w:t>
            </w:r>
          </w:p>
        </w:tc>
        <w:tc>
          <w:tcPr>
            <w:tcW w:w="2127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C356C" w:rsidRPr="008C356C" w:rsidTr="008C356C">
        <w:tc>
          <w:tcPr>
            <w:tcW w:w="710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2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«Инструкции об организации охраны жизни и здоровья детей в МБДОУ»</w:t>
            </w:r>
          </w:p>
        </w:tc>
        <w:tc>
          <w:tcPr>
            <w:tcW w:w="2127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C356C" w:rsidRPr="008C356C" w:rsidTr="008C356C">
        <w:tc>
          <w:tcPr>
            <w:tcW w:w="710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2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Подбор оборудования, мебели согласно возраста и роста детей</w:t>
            </w:r>
          </w:p>
        </w:tc>
        <w:tc>
          <w:tcPr>
            <w:tcW w:w="2127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C356C" w:rsidRPr="008C356C" w:rsidTr="008C356C">
        <w:tc>
          <w:tcPr>
            <w:tcW w:w="710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2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Соответствие одежды и обуви детей возрасту и погодным условиям</w:t>
            </w:r>
          </w:p>
        </w:tc>
        <w:tc>
          <w:tcPr>
            <w:tcW w:w="2127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C356C" w:rsidRPr="008C356C" w:rsidTr="008C356C">
        <w:tc>
          <w:tcPr>
            <w:tcW w:w="710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2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Пропуск в здание МБДОУ посторонних лиц по документам, удостоверяющим личность.</w:t>
            </w:r>
          </w:p>
        </w:tc>
        <w:tc>
          <w:tcPr>
            <w:tcW w:w="2127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</w:tbl>
    <w:p w:rsidR="008C356C" w:rsidRPr="008C356C" w:rsidRDefault="008C356C" w:rsidP="004C2D81">
      <w:pPr>
        <w:pStyle w:val="a5"/>
        <w:numPr>
          <w:ilvl w:val="0"/>
          <w:numId w:val="2"/>
        </w:numPr>
        <w:tabs>
          <w:tab w:val="left" w:pos="644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356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План  </w:t>
      </w:r>
    </w:p>
    <w:p w:rsidR="008C356C" w:rsidRPr="00CC7B63" w:rsidRDefault="008C356C" w:rsidP="008C356C">
      <w:pPr>
        <w:tabs>
          <w:tab w:val="left" w:pos="644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63">
        <w:rPr>
          <w:rFonts w:ascii="Times New Roman" w:hAnsi="Times New Roman" w:cs="Times New Roman"/>
          <w:b/>
          <w:sz w:val="24"/>
          <w:szCs w:val="24"/>
        </w:rPr>
        <w:t xml:space="preserve">оздоровительной работы с воспитанниками муниципального бюджетного дошкольного образовательного учреждения «Улыбка» муниципального образования </w:t>
      </w:r>
      <w:proofErr w:type="spellStart"/>
      <w:r w:rsidRPr="00CC7B63">
        <w:rPr>
          <w:rFonts w:ascii="Times New Roman" w:hAnsi="Times New Roman" w:cs="Times New Roman"/>
          <w:b/>
          <w:sz w:val="24"/>
          <w:szCs w:val="24"/>
        </w:rPr>
        <w:t>Красноперекопский</w:t>
      </w:r>
      <w:proofErr w:type="spellEnd"/>
      <w:r w:rsidRPr="00CC7B63">
        <w:rPr>
          <w:rFonts w:ascii="Times New Roman" w:hAnsi="Times New Roman" w:cs="Times New Roman"/>
          <w:b/>
          <w:sz w:val="24"/>
          <w:szCs w:val="24"/>
        </w:rPr>
        <w:t xml:space="preserve"> район Республики Крым </w:t>
      </w:r>
    </w:p>
    <w:p w:rsidR="008C356C" w:rsidRPr="00CC7B63" w:rsidRDefault="008C356C" w:rsidP="008C356C">
      <w:pPr>
        <w:tabs>
          <w:tab w:val="left" w:pos="6449"/>
        </w:tabs>
        <w:jc w:val="center"/>
        <w:rPr>
          <w:rFonts w:ascii="Times New Roman" w:hAnsi="Times New Roman" w:cs="Times New Roman"/>
          <w:b/>
          <w:szCs w:val="24"/>
        </w:rPr>
      </w:pPr>
      <w:r w:rsidRPr="00CC7B63"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tbl>
      <w:tblPr>
        <w:tblStyle w:val="100"/>
        <w:tblW w:w="14596" w:type="dxa"/>
        <w:tblLook w:val="04A0" w:firstRow="1" w:lastRow="0" w:firstColumn="1" w:lastColumn="0" w:noHBand="0" w:noVBand="1"/>
      </w:tblPr>
      <w:tblGrid>
        <w:gridCol w:w="696"/>
        <w:gridCol w:w="9538"/>
        <w:gridCol w:w="2094"/>
        <w:gridCol w:w="2268"/>
      </w:tblGrid>
      <w:tr w:rsidR="008C356C" w:rsidRPr="008C356C" w:rsidTr="0011677C">
        <w:tc>
          <w:tcPr>
            <w:tcW w:w="696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538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94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356C" w:rsidRPr="008C356C" w:rsidTr="0011677C">
        <w:tc>
          <w:tcPr>
            <w:tcW w:w="696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8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Диагностика состояния здоровья и развития основных движений детей</w:t>
            </w:r>
          </w:p>
        </w:tc>
        <w:tc>
          <w:tcPr>
            <w:tcW w:w="2094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8C356C" w:rsidRPr="008C356C" w:rsidRDefault="008C356C" w:rsidP="008C356C">
            <w:pPr>
              <w:tabs>
                <w:tab w:val="left" w:pos="64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11677C">
        <w:tc>
          <w:tcPr>
            <w:tcW w:w="696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8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Объединение детей в подгруппы на основании данных диагностики: </w:t>
            </w:r>
          </w:p>
          <w:p w:rsidR="008C356C" w:rsidRPr="008C356C" w:rsidRDefault="008C356C" w:rsidP="004C2D81">
            <w:pPr>
              <w:numPr>
                <w:ilvl w:val="0"/>
                <w:numId w:val="5"/>
              </w:numPr>
              <w:tabs>
                <w:tab w:val="left" w:pos="6449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Физкультурные: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C356C">
              <w:rPr>
                <w:rFonts w:ascii="Times New Roman" w:hAnsi="Times New Roman" w:cs="Times New Roman"/>
                <w:i/>
                <w:sz w:val="24"/>
                <w:szCs w:val="24"/>
              </w:rPr>
              <w:t>По половому признаку</w:t>
            </w:r>
          </w:p>
        </w:tc>
        <w:tc>
          <w:tcPr>
            <w:tcW w:w="2094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медицинская сестра </w:t>
            </w:r>
          </w:p>
        </w:tc>
      </w:tr>
      <w:tr w:rsidR="008C356C" w:rsidRPr="008C356C" w:rsidTr="0011677C">
        <w:tc>
          <w:tcPr>
            <w:tcW w:w="696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8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организации двигательной активности </w:t>
            </w:r>
          </w:p>
          <w:p w:rsidR="008C356C" w:rsidRPr="008C356C" w:rsidRDefault="008C356C" w:rsidP="004C2D81">
            <w:pPr>
              <w:numPr>
                <w:ilvl w:val="0"/>
                <w:numId w:val="6"/>
              </w:numPr>
              <w:tabs>
                <w:tab w:val="left" w:pos="6449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Непосредственно образовательная деятельность: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занятия «Физическая культура»,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физкультминутки,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праздники,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неделя здоровья </w:t>
            </w:r>
          </w:p>
          <w:p w:rsidR="008C356C" w:rsidRPr="008C356C" w:rsidRDefault="008C356C" w:rsidP="004C2D81">
            <w:pPr>
              <w:numPr>
                <w:ilvl w:val="0"/>
                <w:numId w:val="6"/>
              </w:numPr>
              <w:tabs>
                <w:tab w:val="left" w:pos="6449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Образовательная деятельность в процессе режимных моментов: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гимнастика,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бодрящая гимнастика,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упражнения на воздухе,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на прогулке </w:t>
            </w:r>
          </w:p>
          <w:p w:rsidR="008C356C" w:rsidRPr="008C356C" w:rsidRDefault="008C356C" w:rsidP="004C2D81">
            <w:pPr>
              <w:numPr>
                <w:ilvl w:val="0"/>
                <w:numId w:val="6"/>
              </w:numPr>
              <w:tabs>
                <w:tab w:val="left" w:pos="6449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деятельность: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двигательная деятельность в помещении и на прогулке </w:t>
            </w:r>
          </w:p>
          <w:p w:rsidR="008C356C" w:rsidRPr="008C356C" w:rsidRDefault="008C356C" w:rsidP="004C2D81">
            <w:pPr>
              <w:numPr>
                <w:ilvl w:val="0"/>
                <w:numId w:val="6"/>
              </w:numPr>
              <w:tabs>
                <w:tab w:val="left" w:pos="6449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 работа с детьми: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щадящий режим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по развитию движений</w:t>
            </w:r>
          </w:p>
        </w:tc>
        <w:tc>
          <w:tcPr>
            <w:tcW w:w="2094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врача </w:t>
            </w:r>
          </w:p>
        </w:tc>
        <w:tc>
          <w:tcPr>
            <w:tcW w:w="2268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11677C">
        <w:tc>
          <w:tcPr>
            <w:tcW w:w="696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538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Оздоровительное сопровождение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проветривание помещений согласно графику,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воздушные ванны в движении,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сон без маек,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обширные умывания,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режима питания, прогулки и сна детей.</w:t>
            </w:r>
          </w:p>
        </w:tc>
        <w:tc>
          <w:tcPr>
            <w:tcW w:w="2094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56C" w:rsidRPr="008C356C" w:rsidTr="0011677C">
        <w:tc>
          <w:tcPr>
            <w:tcW w:w="696" w:type="dxa"/>
          </w:tcPr>
          <w:p w:rsidR="008C356C" w:rsidRPr="008C356C" w:rsidRDefault="008C356C" w:rsidP="008C356C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8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детьми по формированию основ гигиенических знаний и здорового образа жизни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личной гигиены,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культуры питания,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начальных представлений о здоровом образе жизни через развивающие, дидактические и сюжетно-ролевые игры,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ситуаций по формированию ОБЖ, </w:t>
            </w:r>
          </w:p>
          <w:p w:rsidR="008C356C" w:rsidRPr="008C356C" w:rsidRDefault="008C356C" w:rsidP="00CC7B63">
            <w:pPr>
              <w:tabs>
                <w:tab w:val="left" w:pos="6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 xml:space="preserve"> подбор демонстрационного материала на тему «Я и мое здоровье»</w:t>
            </w:r>
          </w:p>
        </w:tc>
        <w:tc>
          <w:tcPr>
            <w:tcW w:w="2094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6C" w:rsidRPr="008C356C" w:rsidRDefault="008C356C" w:rsidP="00CC7B63">
            <w:pPr>
              <w:tabs>
                <w:tab w:val="left" w:pos="6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DD7ACF" w:rsidRDefault="00DD7ACF" w:rsidP="006A7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ACF" w:rsidRDefault="00DD7ACF" w:rsidP="006A7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0B48" w:rsidRPr="00232C6A" w:rsidRDefault="00800B48" w:rsidP="00A509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70160B" w:rsidRDefault="0070160B" w:rsidP="00AE3DD0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0160B" w:rsidRDefault="0070160B" w:rsidP="00AE3DD0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0160B" w:rsidRDefault="0070160B" w:rsidP="00AE3DD0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C7B63" w:rsidRDefault="00CC7B63" w:rsidP="00AE3DD0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C7B63" w:rsidRDefault="00CC7B63" w:rsidP="00AE3DD0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C7B63" w:rsidRDefault="00CC7B63" w:rsidP="00AE3DD0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C7B63" w:rsidRDefault="00CC7B63" w:rsidP="00AE3DD0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0160B" w:rsidRDefault="0070160B" w:rsidP="00AE3DD0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0160B" w:rsidRPr="00704B4D" w:rsidRDefault="0070160B" w:rsidP="00AE3DD0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70160B" w:rsidRPr="00704B4D" w:rsidSect="001F5365">
      <w:pgSz w:w="16838" w:h="11906" w:orient="landscape" w:code="9"/>
      <w:pgMar w:top="1276" w:right="1245" w:bottom="1701" w:left="1276" w:header="709" w:footer="709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D81" w:rsidRDefault="004C2D81" w:rsidP="00EC0828">
      <w:pPr>
        <w:spacing w:after="0" w:line="240" w:lineRule="auto"/>
      </w:pPr>
      <w:r>
        <w:separator/>
      </w:r>
    </w:p>
  </w:endnote>
  <w:endnote w:type="continuationSeparator" w:id="0">
    <w:p w:rsidR="004C2D81" w:rsidRDefault="004C2D81" w:rsidP="00EC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9502756"/>
      <w:docPartObj>
        <w:docPartGallery w:val="Page Numbers (Bottom of Page)"/>
        <w:docPartUnique/>
      </w:docPartObj>
    </w:sdtPr>
    <w:sdtContent>
      <w:p w:rsidR="008C356C" w:rsidRDefault="008C35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BBA">
          <w:rPr>
            <w:noProof/>
          </w:rPr>
          <w:t>7</w:t>
        </w:r>
        <w:r>
          <w:fldChar w:fldCharType="end"/>
        </w:r>
      </w:p>
    </w:sdtContent>
  </w:sdt>
  <w:p w:rsidR="008C356C" w:rsidRDefault="008C35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D81" w:rsidRDefault="004C2D81" w:rsidP="00EC0828">
      <w:pPr>
        <w:spacing w:after="0" w:line="240" w:lineRule="auto"/>
      </w:pPr>
      <w:r>
        <w:separator/>
      </w:r>
    </w:p>
  </w:footnote>
  <w:footnote w:type="continuationSeparator" w:id="0">
    <w:p w:rsidR="004C2D81" w:rsidRDefault="004C2D81" w:rsidP="00EC0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E7A38"/>
    <w:multiLevelType w:val="hybridMultilevel"/>
    <w:tmpl w:val="8990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931EC"/>
    <w:multiLevelType w:val="hybridMultilevel"/>
    <w:tmpl w:val="AF888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C24A5"/>
    <w:multiLevelType w:val="hybridMultilevel"/>
    <w:tmpl w:val="4DDA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B2D6E"/>
    <w:multiLevelType w:val="hybridMultilevel"/>
    <w:tmpl w:val="14E046E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1F390BE0"/>
    <w:multiLevelType w:val="multilevel"/>
    <w:tmpl w:val="29806E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8707F1A"/>
    <w:multiLevelType w:val="hybridMultilevel"/>
    <w:tmpl w:val="644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A5BA1"/>
    <w:multiLevelType w:val="hybridMultilevel"/>
    <w:tmpl w:val="480A0D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A1110"/>
    <w:multiLevelType w:val="multilevel"/>
    <w:tmpl w:val="903E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972D3"/>
    <w:multiLevelType w:val="hybridMultilevel"/>
    <w:tmpl w:val="7B166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657BF"/>
    <w:multiLevelType w:val="hybridMultilevel"/>
    <w:tmpl w:val="00F2B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B0ECA"/>
    <w:multiLevelType w:val="hybridMultilevel"/>
    <w:tmpl w:val="FCF28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845BE"/>
    <w:multiLevelType w:val="hybridMultilevel"/>
    <w:tmpl w:val="5A642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94181"/>
    <w:multiLevelType w:val="hybridMultilevel"/>
    <w:tmpl w:val="831421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13488"/>
    <w:multiLevelType w:val="multilevel"/>
    <w:tmpl w:val="E188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CF3A69"/>
    <w:multiLevelType w:val="multilevel"/>
    <w:tmpl w:val="05AA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E03D6D"/>
    <w:multiLevelType w:val="multilevel"/>
    <w:tmpl w:val="5E80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1A4CC9"/>
    <w:multiLevelType w:val="multilevel"/>
    <w:tmpl w:val="FE0C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DD449C"/>
    <w:multiLevelType w:val="multilevel"/>
    <w:tmpl w:val="AB9A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3E175E"/>
    <w:multiLevelType w:val="hybridMultilevel"/>
    <w:tmpl w:val="2924D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E1E73"/>
    <w:multiLevelType w:val="hybridMultilevel"/>
    <w:tmpl w:val="AEB83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FBB7766"/>
    <w:multiLevelType w:val="hybridMultilevel"/>
    <w:tmpl w:val="2DCC3392"/>
    <w:lvl w:ilvl="0" w:tplc="733C5A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18"/>
  </w:num>
  <w:num w:numId="9">
    <w:abstractNumId w:val="12"/>
  </w:num>
  <w:num w:numId="10">
    <w:abstractNumId w:val="1"/>
  </w:num>
  <w:num w:numId="11">
    <w:abstractNumId w:val="6"/>
  </w:num>
  <w:num w:numId="12">
    <w:abstractNumId w:val="8"/>
  </w:num>
  <w:num w:numId="13">
    <w:abstractNumId w:val="13"/>
  </w:num>
  <w:num w:numId="14">
    <w:abstractNumId w:val="14"/>
  </w:num>
  <w:num w:numId="15">
    <w:abstractNumId w:val="16"/>
  </w:num>
  <w:num w:numId="16">
    <w:abstractNumId w:val="9"/>
  </w:num>
  <w:num w:numId="17">
    <w:abstractNumId w:val="7"/>
  </w:num>
  <w:num w:numId="18">
    <w:abstractNumId w:val="15"/>
  </w:num>
  <w:num w:numId="19">
    <w:abstractNumId w:val="17"/>
  </w:num>
  <w:num w:numId="20">
    <w:abstractNumId w:val="3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1D"/>
    <w:rsid w:val="000F195B"/>
    <w:rsid w:val="00102893"/>
    <w:rsid w:val="0011677C"/>
    <w:rsid w:val="00143FDF"/>
    <w:rsid w:val="00145DC7"/>
    <w:rsid w:val="00147D95"/>
    <w:rsid w:val="00163A06"/>
    <w:rsid w:val="00176C9A"/>
    <w:rsid w:val="001E68CF"/>
    <w:rsid w:val="001F5365"/>
    <w:rsid w:val="0020728F"/>
    <w:rsid w:val="00232C6A"/>
    <w:rsid w:val="00241C83"/>
    <w:rsid w:val="00277390"/>
    <w:rsid w:val="00312BA5"/>
    <w:rsid w:val="003247E4"/>
    <w:rsid w:val="0033581D"/>
    <w:rsid w:val="00415EAB"/>
    <w:rsid w:val="004C2D81"/>
    <w:rsid w:val="004E3617"/>
    <w:rsid w:val="004E4576"/>
    <w:rsid w:val="00503236"/>
    <w:rsid w:val="005C6BD9"/>
    <w:rsid w:val="005E635D"/>
    <w:rsid w:val="0060476A"/>
    <w:rsid w:val="00657A53"/>
    <w:rsid w:val="006A7581"/>
    <w:rsid w:val="006B6C29"/>
    <w:rsid w:val="0070160B"/>
    <w:rsid w:val="00704B4D"/>
    <w:rsid w:val="0074455C"/>
    <w:rsid w:val="00797648"/>
    <w:rsid w:val="007F55CB"/>
    <w:rsid w:val="00800B48"/>
    <w:rsid w:val="00815F40"/>
    <w:rsid w:val="00852CCB"/>
    <w:rsid w:val="008C356C"/>
    <w:rsid w:val="008C668D"/>
    <w:rsid w:val="008F3D48"/>
    <w:rsid w:val="009153D6"/>
    <w:rsid w:val="00922574"/>
    <w:rsid w:val="00940E73"/>
    <w:rsid w:val="00A14C4D"/>
    <w:rsid w:val="00A257BE"/>
    <w:rsid w:val="00A46413"/>
    <w:rsid w:val="00A50954"/>
    <w:rsid w:val="00A566FC"/>
    <w:rsid w:val="00A65DC0"/>
    <w:rsid w:val="00A77823"/>
    <w:rsid w:val="00AD691C"/>
    <w:rsid w:val="00AE3DD0"/>
    <w:rsid w:val="00AF66FB"/>
    <w:rsid w:val="00B25FCD"/>
    <w:rsid w:val="00B47334"/>
    <w:rsid w:val="00B70A12"/>
    <w:rsid w:val="00B75336"/>
    <w:rsid w:val="00B93509"/>
    <w:rsid w:val="00B9618E"/>
    <w:rsid w:val="00BE3F32"/>
    <w:rsid w:val="00C02FEF"/>
    <w:rsid w:val="00C52576"/>
    <w:rsid w:val="00C61ED6"/>
    <w:rsid w:val="00C664A4"/>
    <w:rsid w:val="00C71AEB"/>
    <w:rsid w:val="00C868A7"/>
    <w:rsid w:val="00C962F8"/>
    <w:rsid w:val="00CC7B63"/>
    <w:rsid w:val="00CD3BBA"/>
    <w:rsid w:val="00D200B4"/>
    <w:rsid w:val="00D30D24"/>
    <w:rsid w:val="00D571FD"/>
    <w:rsid w:val="00D8545B"/>
    <w:rsid w:val="00DD1DAE"/>
    <w:rsid w:val="00DD7ACF"/>
    <w:rsid w:val="00E00752"/>
    <w:rsid w:val="00E029EC"/>
    <w:rsid w:val="00E25DFE"/>
    <w:rsid w:val="00E35304"/>
    <w:rsid w:val="00EA1A3C"/>
    <w:rsid w:val="00EC0828"/>
    <w:rsid w:val="00F02498"/>
    <w:rsid w:val="00F07022"/>
    <w:rsid w:val="00F2054F"/>
    <w:rsid w:val="00F63AB9"/>
    <w:rsid w:val="00F94419"/>
    <w:rsid w:val="00FA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54D14-0A05-4161-9A16-97F20E46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6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7390"/>
  </w:style>
  <w:style w:type="paragraph" w:styleId="2">
    <w:name w:val="Body Text Indent 2"/>
    <w:basedOn w:val="a"/>
    <w:link w:val="20"/>
    <w:uiPriority w:val="99"/>
    <w:rsid w:val="002773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773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77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773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7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455C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6A7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5D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E25D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E25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E25D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1E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147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ветлая сетка - Акцент 61"/>
    <w:basedOn w:val="a1"/>
    <w:next w:val="-6"/>
    <w:uiPriority w:val="62"/>
    <w:rsid w:val="00704B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6">
    <w:name w:val="Light Grid Accent 6"/>
    <w:basedOn w:val="a1"/>
    <w:uiPriority w:val="62"/>
    <w:semiHidden/>
    <w:unhideWhenUsed/>
    <w:rsid w:val="00704B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70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4B4D"/>
  </w:style>
  <w:style w:type="paragraph" w:styleId="a8">
    <w:name w:val="footer"/>
    <w:basedOn w:val="a"/>
    <w:link w:val="a9"/>
    <w:uiPriority w:val="99"/>
    <w:unhideWhenUsed/>
    <w:rsid w:val="0070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4B4D"/>
  </w:style>
  <w:style w:type="paragraph" w:customStyle="1" w:styleId="c8">
    <w:name w:val="c8"/>
    <w:basedOn w:val="a"/>
    <w:rsid w:val="0091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1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1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153D6"/>
  </w:style>
  <w:style w:type="character" w:customStyle="1" w:styleId="c11">
    <w:name w:val="c11"/>
    <w:basedOn w:val="a0"/>
    <w:rsid w:val="009153D6"/>
  </w:style>
  <w:style w:type="table" w:customStyle="1" w:styleId="6">
    <w:name w:val="Сетка таблицы6"/>
    <w:basedOn w:val="a1"/>
    <w:next w:val="a3"/>
    <w:uiPriority w:val="39"/>
    <w:rsid w:val="008F3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EC0828"/>
  </w:style>
  <w:style w:type="numbering" w:customStyle="1" w:styleId="11">
    <w:name w:val="Нет списка11"/>
    <w:next w:val="a2"/>
    <w:uiPriority w:val="99"/>
    <w:semiHidden/>
    <w:unhideWhenUsed/>
    <w:rsid w:val="00EC0828"/>
  </w:style>
  <w:style w:type="paragraph" w:customStyle="1" w:styleId="c10">
    <w:name w:val="c10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EC0828"/>
  </w:style>
  <w:style w:type="character" w:customStyle="1" w:styleId="c112">
    <w:name w:val="c112"/>
    <w:basedOn w:val="a0"/>
    <w:rsid w:val="00EC0828"/>
  </w:style>
  <w:style w:type="character" w:customStyle="1" w:styleId="c1">
    <w:name w:val="c1"/>
    <w:basedOn w:val="a0"/>
    <w:rsid w:val="00EC0828"/>
  </w:style>
  <w:style w:type="paragraph" w:customStyle="1" w:styleId="c61">
    <w:name w:val="c61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EC0828"/>
  </w:style>
  <w:style w:type="paragraph" w:customStyle="1" w:styleId="c35">
    <w:name w:val="c35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9">
    <w:name w:val="c209"/>
    <w:basedOn w:val="a0"/>
    <w:rsid w:val="00EC0828"/>
  </w:style>
  <w:style w:type="character" w:customStyle="1" w:styleId="c40">
    <w:name w:val="c40"/>
    <w:basedOn w:val="a0"/>
    <w:rsid w:val="00EC0828"/>
  </w:style>
  <w:style w:type="paragraph" w:customStyle="1" w:styleId="c70">
    <w:name w:val="c70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EC0828"/>
  </w:style>
  <w:style w:type="paragraph" w:customStyle="1" w:styleId="c69">
    <w:name w:val="c69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C0828"/>
  </w:style>
  <w:style w:type="paragraph" w:customStyle="1" w:styleId="c56">
    <w:name w:val="c56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7">
    <w:name w:val="c167"/>
    <w:basedOn w:val="a0"/>
    <w:rsid w:val="00EC0828"/>
  </w:style>
  <w:style w:type="paragraph" w:customStyle="1" w:styleId="c204">
    <w:name w:val="c204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"/>
    <w:rsid w:val="00EC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C0828"/>
  </w:style>
  <w:style w:type="character" w:customStyle="1" w:styleId="c147">
    <w:name w:val="c147"/>
    <w:basedOn w:val="a0"/>
    <w:rsid w:val="00EC0828"/>
  </w:style>
  <w:style w:type="character" w:customStyle="1" w:styleId="c212">
    <w:name w:val="c212"/>
    <w:basedOn w:val="a0"/>
    <w:rsid w:val="00EC0828"/>
  </w:style>
  <w:style w:type="table" w:customStyle="1" w:styleId="110">
    <w:name w:val="Сетка таблицы11"/>
    <w:basedOn w:val="a1"/>
    <w:uiPriority w:val="59"/>
    <w:rsid w:val="00EC08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EC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6B6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B6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2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47E4"/>
    <w:rPr>
      <w:rFonts w:ascii="Segoe UI" w:hAnsi="Segoe UI" w:cs="Segoe UI"/>
      <w:sz w:val="18"/>
      <w:szCs w:val="18"/>
    </w:rPr>
  </w:style>
  <w:style w:type="table" w:customStyle="1" w:styleId="100">
    <w:name w:val="Сетка таблицы10"/>
    <w:basedOn w:val="a1"/>
    <w:next w:val="a3"/>
    <w:uiPriority w:val="39"/>
    <w:rsid w:val="008C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7F55C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30</Pages>
  <Words>6277</Words>
  <Characters>35779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User</cp:lastModifiedBy>
  <cp:revision>28</cp:revision>
  <cp:lastPrinted>2021-08-27T12:54:00Z</cp:lastPrinted>
  <dcterms:created xsi:type="dcterms:W3CDTF">2020-08-07T12:15:00Z</dcterms:created>
  <dcterms:modified xsi:type="dcterms:W3CDTF">2022-07-27T02:45:00Z</dcterms:modified>
</cp:coreProperties>
</file>