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E05" w:rsidRDefault="00645E05" w:rsidP="00645E05">
      <w:pPr>
        <w:shd w:val="clear" w:color="auto" w:fill="FFFFFF"/>
        <w:spacing w:before="150" w:after="450" w:line="288" w:lineRule="atLeast"/>
        <w:jc w:val="center"/>
        <w:outlineLvl w:val="0"/>
        <w:rPr>
          <w:rFonts w:ascii="Georgia" w:hAnsi="Georgia"/>
          <w:b/>
          <w:bCs/>
        </w:rPr>
      </w:pPr>
      <w:r w:rsidRPr="0011534B">
        <w:rPr>
          <w:rFonts w:ascii="Georgia" w:hAnsi="Georgia"/>
          <w:b/>
          <w:bCs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645E05" w:rsidRDefault="00631F5C" w:rsidP="00631F5C">
      <w:pPr>
        <w:shd w:val="clear" w:color="auto" w:fill="FFFFFF"/>
        <w:spacing w:before="150" w:after="450" w:line="288" w:lineRule="atLeast"/>
        <w:ind w:left="-284"/>
        <w:jc w:val="center"/>
        <w:outlineLvl w:val="0"/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  <w:lang w:eastAsia="ru-RU"/>
        </w:rPr>
        <w:drawing>
          <wp:inline distT="0" distB="0" distL="0" distR="0">
            <wp:extent cx="5940425" cy="3022600"/>
            <wp:effectExtent l="152400" t="152400" r="365125" b="3683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7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5E05" w:rsidRPr="00645E05" w:rsidRDefault="00645E05" w:rsidP="00645E05">
      <w:pPr>
        <w:shd w:val="clear" w:color="auto" w:fill="FFFFFF"/>
        <w:spacing w:before="150" w:after="450" w:line="288" w:lineRule="atLeast"/>
        <w:jc w:val="center"/>
        <w:outlineLvl w:val="0"/>
        <w:rPr>
          <w:rFonts w:ascii="Georgia" w:eastAsia="Times New Roman" w:hAnsi="Georgia" w:cs="Arial"/>
          <w:color w:val="333333"/>
          <w:kern w:val="36"/>
          <w:sz w:val="24"/>
          <w:szCs w:val="45"/>
          <w:lang w:eastAsia="ru-RU"/>
        </w:rPr>
      </w:pPr>
    </w:p>
    <w:p w:rsidR="00631F5C" w:rsidRPr="00631F5C" w:rsidRDefault="00631F5C" w:rsidP="00631F5C">
      <w:pPr>
        <w:shd w:val="clear" w:color="auto" w:fill="FFFFFF"/>
        <w:spacing w:before="150" w:after="0" w:line="288" w:lineRule="atLeast"/>
        <w:jc w:val="center"/>
        <w:outlineLvl w:val="0"/>
        <w:rPr>
          <w:rFonts w:ascii="Georgia" w:eastAsia="Times New Roman" w:hAnsi="Georgia" w:cs="Arial"/>
          <w:b/>
          <w:color w:val="FF0000"/>
          <w:kern w:val="36"/>
          <w:sz w:val="48"/>
          <w:szCs w:val="45"/>
          <w:lang w:eastAsia="ru-RU"/>
        </w:rPr>
      </w:pPr>
      <w:r w:rsidRPr="00631F5C">
        <w:rPr>
          <w:rFonts w:ascii="Georgia" w:eastAsia="Times New Roman" w:hAnsi="Georgia" w:cs="Arial"/>
          <w:b/>
          <w:color w:val="FF0000"/>
          <w:kern w:val="36"/>
          <w:sz w:val="48"/>
          <w:szCs w:val="45"/>
          <w:lang w:eastAsia="ru-RU"/>
        </w:rPr>
        <w:t>ОТЧЕТ </w:t>
      </w:r>
    </w:p>
    <w:p w:rsidR="00A86180" w:rsidRDefault="00631F5C" w:rsidP="00631F5C">
      <w:pPr>
        <w:shd w:val="clear" w:color="auto" w:fill="FFFFFF"/>
        <w:spacing w:before="150" w:after="0" w:line="288" w:lineRule="atLeast"/>
        <w:jc w:val="center"/>
        <w:outlineLvl w:val="0"/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</w:pPr>
      <w:r w:rsidRPr="00631F5C"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  <w:t xml:space="preserve">О РАБОТЕ </w:t>
      </w:r>
      <w:r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  <w:t xml:space="preserve">КРУЖКА </w:t>
      </w:r>
      <w:r w:rsidRPr="00631F5C"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  <w:t>ПО ДЕТСКОМУ ФИТНЕСУ</w:t>
      </w:r>
      <w:r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  <w:t xml:space="preserve"> «ТИП-ТОП»</w:t>
      </w:r>
    </w:p>
    <w:p w:rsidR="00631F5C" w:rsidRDefault="00631F5C" w:rsidP="00645E05">
      <w:pPr>
        <w:spacing w:after="0" w:line="240" w:lineRule="auto"/>
        <w:ind w:firstLine="360"/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</w:pPr>
    </w:p>
    <w:p w:rsidR="00631F5C" w:rsidRDefault="00631F5C" w:rsidP="00645E05">
      <w:pPr>
        <w:spacing w:after="0" w:line="240" w:lineRule="auto"/>
        <w:ind w:firstLine="360"/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</w:pPr>
    </w:p>
    <w:p w:rsidR="00631F5C" w:rsidRDefault="00631F5C" w:rsidP="00645E05">
      <w:pPr>
        <w:spacing w:after="0" w:line="240" w:lineRule="auto"/>
        <w:ind w:firstLine="360"/>
        <w:rPr>
          <w:rFonts w:ascii="Georgia" w:eastAsia="Times New Roman" w:hAnsi="Georgia" w:cs="Arial"/>
          <w:b/>
          <w:color w:val="FF0000"/>
          <w:kern w:val="36"/>
          <w:sz w:val="45"/>
          <w:szCs w:val="45"/>
          <w:lang w:eastAsia="ru-RU"/>
        </w:rPr>
      </w:pPr>
    </w:p>
    <w:p w:rsid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b/>
          <w:kern w:val="36"/>
          <w:sz w:val="24"/>
          <w:szCs w:val="45"/>
          <w:lang w:eastAsia="ru-RU"/>
        </w:rPr>
      </w:pPr>
    </w:p>
    <w:p w:rsid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b/>
          <w:kern w:val="36"/>
          <w:sz w:val="24"/>
          <w:szCs w:val="45"/>
          <w:lang w:eastAsia="ru-RU"/>
        </w:rPr>
      </w:pPr>
    </w:p>
    <w:p w:rsidR="00631F5C" w:rsidRP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b/>
          <w:kern w:val="36"/>
          <w:sz w:val="24"/>
          <w:szCs w:val="45"/>
          <w:lang w:eastAsia="ru-RU"/>
        </w:rPr>
      </w:pPr>
      <w:r>
        <w:rPr>
          <w:rFonts w:ascii="Georgia" w:eastAsia="Times New Roman" w:hAnsi="Georgia" w:cs="Arial"/>
          <w:b/>
          <w:kern w:val="36"/>
          <w:sz w:val="24"/>
          <w:szCs w:val="45"/>
          <w:lang w:eastAsia="ru-RU"/>
        </w:rPr>
        <w:t xml:space="preserve">                                                                         </w:t>
      </w:r>
      <w:r w:rsidRPr="001554E2">
        <w:rPr>
          <w:rFonts w:ascii="Georgia" w:eastAsia="Times New Roman" w:hAnsi="Georgia" w:cs="Arial"/>
          <w:b/>
          <w:kern w:val="36"/>
          <w:sz w:val="24"/>
          <w:szCs w:val="45"/>
          <w:lang w:eastAsia="ru-RU"/>
        </w:rPr>
        <w:t>ПОДГОТОВИЛА:</w:t>
      </w:r>
    </w:p>
    <w:p w:rsid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</w:pPr>
      <w:r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                                                              Старший воспитатель</w:t>
      </w:r>
    </w:p>
    <w:p w:rsid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                                                              </w:t>
      </w:r>
      <w:r w:rsidR="00645E05"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Елена Григорьевна </w:t>
      </w:r>
      <w:proofErr w:type="spellStart"/>
      <w:r w:rsidR="00645E05"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Трусенко</w:t>
      </w:r>
      <w:proofErr w:type="spellEnd"/>
      <w:r w:rsidR="00A86180"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 </w:t>
      </w:r>
      <w:r w:rsidR="00A86180"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br/>
      </w:r>
    </w:p>
    <w:p w:rsid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</w:p>
    <w:p w:rsid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</w:p>
    <w:p w:rsidR="001554E2" w:rsidRPr="001554E2" w:rsidRDefault="001554E2" w:rsidP="001554E2">
      <w:pPr>
        <w:spacing w:after="0" w:line="240" w:lineRule="auto"/>
        <w:ind w:firstLine="360"/>
        <w:jc w:val="center"/>
        <w:rPr>
          <w:rFonts w:ascii="Georgia" w:eastAsia="Times New Roman" w:hAnsi="Georgia" w:cs="Arial"/>
          <w:b/>
          <w:color w:val="111111"/>
          <w:sz w:val="28"/>
          <w:szCs w:val="27"/>
          <w:lang w:eastAsia="ru-RU"/>
        </w:rPr>
      </w:pPr>
      <w:r w:rsidRPr="001554E2">
        <w:rPr>
          <w:rFonts w:ascii="Georgia" w:eastAsia="Times New Roman" w:hAnsi="Georgia" w:cs="Arial"/>
          <w:b/>
          <w:color w:val="111111"/>
          <w:sz w:val="28"/>
          <w:szCs w:val="27"/>
          <w:lang w:eastAsia="ru-RU"/>
        </w:rPr>
        <w:t>2019г.</w:t>
      </w:r>
    </w:p>
    <w:p w:rsidR="001554E2" w:rsidRDefault="001554E2" w:rsidP="00645E05">
      <w:pPr>
        <w:spacing w:after="0" w:line="240" w:lineRule="auto"/>
        <w:ind w:firstLine="360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</w:p>
    <w:p w:rsidR="00A86180" w:rsidRPr="00645E05" w:rsidRDefault="00A86180" w:rsidP="001554E2">
      <w:pPr>
        <w:spacing w:after="0" w:line="240" w:lineRule="auto"/>
        <w:ind w:right="424" w:firstLine="360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lastRenderedPageBreak/>
        <w:t>Отчет о работе по детскому фитнесу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Главная задача педагога – вырастить здоровое подрастающее поколение. А как это сделать? Я считаю, что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детский фитнес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– это верный путь к выполнению данной задачи. </w:t>
      </w:r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«О спорт, ты жизнь!»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Ни для кого не секрет, что физические упражнения очень полезны для здоровья и продлевают жизнь, но из-за своей монотонности и многократных повторений, они очень скучны и утомительны. Поэтому занятия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фитнес-аэробикой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, помогут человеку получить не только физическую нагрузку для естественного оздоровления всего организма, но и заряд бодрости и хорошего настроения уже во время выполнения самого действия.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Слово </w:t>
      </w:r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</w:t>
      </w:r>
      <w:r w:rsidRPr="00645E05">
        <w:rPr>
          <w:rFonts w:ascii="Georgia" w:eastAsia="Times New Roman" w:hAnsi="Georgia" w:cs="Arial"/>
          <w:b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фитнес</w:t>
      </w:r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»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происходит от английского </w:t>
      </w:r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</w:t>
      </w:r>
      <w:proofErr w:type="spellStart"/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to</w:t>
      </w:r>
      <w:proofErr w:type="spellEnd"/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be</w:t>
      </w:r>
      <w:proofErr w:type="spellEnd"/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fit</w:t>
      </w:r>
      <w:proofErr w:type="spellEnd"/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»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- быть в форме. А это значит, хорошо себя чувствовать, прекрасно выглядеть, быть здоровым.</w:t>
      </w:r>
    </w:p>
    <w:p w:rsidR="00A86180" w:rsidRPr="00645E05" w:rsidRDefault="00A86180" w:rsidP="001554E2">
      <w:pPr>
        <w:spacing w:before="225" w:after="225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На протяжении шести лет жизни ребенок проходит большой путь физического и духовного развития. К концу дошкольного возраста он должен научиться многому, чтобы превратиться в личность, готовую к обучению в школе.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Оптимальный режим занятий, который я использую в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детском фитнесе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- способствует эффективному развитию двигательных функций дошкольников. Количественные </w:t>
      </w:r>
      <w:r w:rsidRPr="00645E05">
        <w:rPr>
          <w:rFonts w:ascii="Georgia" w:eastAsia="Times New Roman" w:hAnsi="Georgia" w:cs="Arial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характеристики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: объем движений, выполняемый детьми в определенный календарный период, место занятий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фитнесом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в режиме дня дошкольника. Качественные </w:t>
      </w:r>
      <w:r w:rsidRPr="00645E05">
        <w:rPr>
          <w:rFonts w:ascii="Georgia" w:eastAsia="Times New Roman" w:hAnsi="Georgia" w:cs="Arial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характеристики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: содержание двигательной активности, уровень сопротивляемости организма к негативному влиянию окружающей среды. Низкий двигательный уровень вызывает отклонение в физическом развитии детей, и они часто приобретают избыточную массу тела, становятся инертными, как следствие, часто болеют.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Главное во время занятий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детским фитнесом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– не допускать чрезмерно высокой двигательной активности и перегружать детей.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Цель моих занятий – развитие основных физических качеств и музыкально-ритмических способностей детей старшего дошкольного возраста через занятия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детским фитнесом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.</w:t>
      </w:r>
    </w:p>
    <w:p w:rsidR="00A86180" w:rsidRPr="00645E05" w:rsidRDefault="00A86180" w:rsidP="001554E2">
      <w:pPr>
        <w:spacing w:before="225" w:after="225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На первых этапах стараюсь обучать детей простым упражнениям, ритмическим танцам, самомассажу, создаю первоначальные представления о технике выполняемых упражнений. Усложняю знакомые упражнения за счёт увеличения количества повторений, временного параметра и усложнённого варианта выполнения. Закрепляю знания о здоровом образе жизни. Далее слежу за качеством выполнения детьми движений, развиваю стабильную привычку у детей к выполнению физических упражнений, при этом не забываю применять индивидуальный подход к каждому ребенку.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lastRenderedPageBreak/>
        <w:t>Использую в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работе разнообразные формы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: занятия, игры, праздники, дни здоровья, консультации родителей, подготовка спортивно-танцевальных постановок, дни открытых дверей для родителей и педагогов.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В основу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работы над детским фитнесом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положены следующие </w:t>
      </w:r>
      <w:r w:rsidRPr="00645E05">
        <w:rPr>
          <w:rFonts w:ascii="Georgia" w:eastAsia="Times New Roman" w:hAnsi="Georgia" w:cs="Arial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принципы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: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сознательности и активности участников образовательного процесса;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доступности и постепенности увеличения нагрузок;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систематичности и регулярности;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направленности на различные группы мышц;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комплексного подхода; успешности каждого ребенка;</w:t>
      </w:r>
    </w:p>
    <w:p w:rsidR="00A86180" w:rsidRPr="00645E05" w:rsidRDefault="00A86180" w:rsidP="001554E2">
      <w:pPr>
        <w:spacing w:after="225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психологической комфортности.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Применяю следующие методы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работы с детьми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:</w:t>
      </w:r>
    </w:p>
    <w:p w:rsidR="00A86180" w:rsidRPr="00645E05" w:rsidRDefault="00A86180" w:rsidP="001554E2">
      <w:pPr>
        <w:spacing w:before="225"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игровой метод (</w:t>
      </w:r>
      <w:proofErr w:type="spellStart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игроритмика</w:t>
      </w:r>
      <w:proofErr w:type="spellEnd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 xml:space="preserve">, </w:t>
      </w:r>
      <w:proofErr w:type="spellStart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игрогимнастика</w:t>
      </w:r>
      <w:proofErr w:type="spellEnd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, танец, музыкально - ритмическая гимнастика);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метод сравнения - наглядная демонстрация образцов правильного и неправильного владения исполнительскими навыками;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метод звуковых и пространственных ориентиров;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метод наглядно-слухового показа;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метод активной импровизации;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метод коммуникативного соревнования;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• метод упражнения </w:t>
      </w:r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(многократные повторения музыкально-ритмических и танцевальных движений)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Для проведения занятий я собрала фонотеку (классическая,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детская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 xml:space="preserve">, мультипликационная, современная музыка, видеотеку, картотеку гимнастик, картотеку </w:t>
      </w:r>
      <w:proofErr w:type="spellStart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логоритмических</w:t>
      </w:r>
      <w:proofErr w:type="spellEnd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 xml:space="preserve"> упражнений (пальчиковые игры, дыхательные гимнастики, подвижные игры, гимнастика после сна и </w:t>
      </w:r>
      <w:proofErr w:type="spellStart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др</w:t>
      </w:r>
      <w:proofErr w:type="spellEnd"/>
      <w:proofErr w:type="gramStart"/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) .</w:t>
      </w:r>
      <w:proofErr w:type="gramEnd"/>
    </w:p>
    <w:p w:rsidR="00645E05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Активный образ жизни – это мой стиль, поэтому я активно участвую в районных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фитнес-фестивалях </w:t>
      </w:r>
      <w:r w:rsidRPr="00645E05">
        <w:rPr>
          <w:rFonts w:ascii="Georgia" w:eastAsia="Times New Roman" w:hAnsi="Georgia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«Спорт! Стиль! Жизнь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Занимаясь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детским фитнесом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 у детей наблюдается высокий уровень развития основных физических качеств, снижение заболеваемости, развитие музыкально-ритмических способностей.</w:t>
      </w:r>
    </w:p>
    <w:p w:rsidR="00A86180" w:rsidRPr="00645E05" w:rsidRDefault="00A86180" w:rsidP="001554E2">
      <w:pPr>
        <w:spacing w:after="0" w:line="240" w:lineRule="auto"/>
        <w:ind w:right="424" w:firstLine="360"/>
        <w:jc w:val="both"/>
        <w:rPr>
          <w:rFonts w:ascii="Georgia" w:eastAsia="Times New Roman" w:hAnsi="Georgia" w:cs="Arial"/>
          <w:color w:val="111111"/>
          <w:sz w:val="28"/>
          <w:szCs w:val="27"/>
          <w:lang w:eastAsia="ru-RU"/>
        </w:rPr>
      </w:pP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Поэтому </w:t>
      </w:r>
      <w:r w:rsidRPr="00645E05">
        <w:rPr>
          <w:rFonts w:ascii="Georgia" w:eastAsia="Times New Roman" w:hAnsi="Georgia" w:cs="Arial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детский фитнес – это то</w:t>
      </w:r>
      <w:r w:rsidRPr="00645E05">
        <w:rPr>
          <w:rFonts w:ascii="Georgia" w:eastAsia="Times New Roman" w:hAnsi="Georgia" w:cs="Arial"/>
          <w:color w:val="111111"/>
          <w:sz w:val="28"/>
          <w:szCs w:val="27"/>
          <w:lang w:eastAsia="ru-RU"/>
        </w:rPr>
        <w:t>, что необходимо ребенку для общего физического развития, получения необходимых навыков, которые обязательно пригодятся ему в дальнейшей жизни.</w:t>
      </w:r>
    </w:p>
    <w:p w:rsidR="00A86180" w:rsidRPr="001554E2" w:rsidRDefault="00A86180" w:rsidP="001554E2">
      <w:pPr>
        <w:spacing w:before="225" w:after="225" w:line="240" w:lineRule="auto"/>
        <w:ind w:right="424" w:firstLine="360"/>
        <w:jc w:val="center"/>
        <w:rPr>
          <w:rFonts w:ascii="Georgia" w:eastAsia="Times New Roman" w:hAnsi="Georgia" w:cs="Arial"/>
          <w:b/>
          <w:color w:val="FF0000"/>
          <w:sz w:val="28"/>
          <w:szCs w:val="27"/>
          <w:lang w:eastAsia="ru-RU"/>
        </w:rPr>
      </w:pPr>
      <w:r w:rsidRPr="001554E2">
        <w:rPr>
          <w:rFonts w:ascii="Georgia" w:eastAsia="Times New Roman" w:hAnsi="Georgia" w:cs="Arial"/>
          <w:b/>
          <w:color w:val="FF0000"/>
          <w:sz w:val="28"/>
          <w:szCs w:val="27"/>
          <w:lang w:eastAsia="ru-RU"/>
        </w:rPr>
        <w:t>Главное богатство – это здоровье. Берегите его и будьте здоровы.</w:t>
      </w:r>
    </w:p>
    <w:p w:rsidR="0013541D" w:rsidRDefault="0013541D" w:rsidP="001554E2">
      <w:pPr>
        <w:ind w:right="424"/>
        <w:jc w:val="both"/>
        <w:rPr>
          <w:rFonts w:ascii="Georgia" w:hAnsi="Georgia"/>
          <w:sz w:val="24"/>
        </w:rPr>
      </w:pPr>
    </w:p>
    <w:p w:rsidR="00392068" w:rsidRDefault="00392068" w:rsidP="001554E2">
      <w:pPr>
        <w:ind w:right="424"/>
        <w:jc w:val="both"/>
        <w:rPr>
          <w:rFonts w:ascii="Georgia" w:hAnsi="Georgia"/>
          <w:sz w:val="24"/>
        </w:rPr>
      </w:pPr>
    </w:p>
    <w:p w:rsidR="00392068" w:rsidRPr="00C75C97" w:rsidRDefault="00C75C97" w:rsidP="00392068">
      <w:pPr>
        <w:ind w:right="424"/>
        <w:jc w:val="center"/>
        <w:rPr>
          <w:rFonts w:ascii="Georgia" w:hAnsi="Georgia"/>
          <w:b/>
          <w:color w:val="FF0000"/>
          <w:sz w:val="28"/>
        </w:rPr>
      </w:pPr>
      <w:r w:rsidRPr="00C75C97">
        <w:rPr>
          <w:rFonts w:ascii="Georgia" w:hAnsi="Georgia"/>
          <w:b/>
          <w:color w:val="FF0000"/>
          <w:sz w:val="28"/>
        </w:rPr>
        <w:lastRenderedPageBreak/>
        <w:t>«ХАТХА-ЙОГА»</w:t>
      </w:r>
    </w:p>
    <w:p w:rsidR="00C75C97" w:rsidRDefault="00C75C97" w:rsidP="00392068">
      <w:pPr>
        <w:ind w:right="424"/>
        <w:jc w:val="center"/>
        <w:rPr>
          <w:rFonts w:ascii="Georgia" w:hAnsi="Georgia"/>
          <w:sz w:val="24"/>
        </w:rPr>
      </w:pPr>
      <w:r w:rsidRPr="00C75C97">
        <w:rPr>
          <w:rFonts w:ascii="Georgia" w:hAnsi="Georgia"/>
          <w:noProof/>
          <w:sz w:val="24"/>
          <w:lang w:eastAsia="ru-RU"/>
        </w:rPr>
        <w:drawing>
          <wp:inline distT="0" distB="0" distL="0" distR="0">
            <wp:extent cx="5772150" cy="4329113"/>
            <wp:effectExtent l="0" t="0" r="0" b="0"/>
            <wp:docPr id="2" name="Рисунок 2" descr="C:\Users\User\Desktop\Новая папка (2)\image-0-02-05-32f1e28f2aaba305e9fa7ce66e2066e2da92eec4d32e0fe5d65f8d9fb758b7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age-0-02-05-32f1e28f2aaba305e9fa7ce66e2066e2da92eec4d32e0fe5d65f8d9fb758b79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817" cy="433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C97" w:rsidRDefault="00C75C97" w:rsidP="00392068">
      <w:pPr>
        <w:ind w:right="424"/>
        <w:jc w:val="center"/>
        <w:rPr>
          <w:rFonts w:ascii="Georgia" w:hAnsi="Georgia"/>
          <w:sz w:val="24"/>
        </w:rPr>
      </w:pPr>
      <w:r w:rsidRPr="00C75C97">
        <w:rPr>
          <w:rFonts w:ascii="Georgia" w:hAnsi="Georgia"/>
          <w:noProof/>
          <w:sz w:val="24"/>
          <w:lang w:eastAsia="ru-RU"/>
        </w:rPr>
        <w:drawing>
          <wp:inline distT="0" distB="0" distL="0" distR="0">
            <wp:extent cx="5803900" cy="4352925"/>
            <wp:effectExtent l="0" t="0" r="6350" b="9525"/>
            <wp:docPr id="3" name="Рисунок 3" descr="C:\Users\User\Desktop\Новая папка (2)\image-0-02-05-a2b823a7aa1b60e293e605224ffa4647664e1dca3cfd612e0a8d41a14eb4520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age-0-02-05-a2b823a7aa1b60e293e605224ffa4647664e1dca3cfd612e0a8d41a14eb4520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11" cy="435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C97" w:rsidRDefault="00C75C97" w:rsidP="00392068">
      <w:pPr>
        <w:ind w:right="424"/>
        <w:jc w:val="center"/>
        <w:rPr>
          <w:rFonts w:ascii="Georgia" w:hAnsi="Georgia"/>
          <w:b/>
          <w:color w:val="FF0000"/>
          <w:sz w:val="28"/>
        </w:rPr>
      </w:pPr>
      <w:r w:rsidRPr="00C75C97">
        <w:rPr>
          <w:rFonts w:ascii="Georgia" w:hAnsi="Georgia"/>
          <w:b/>
          <w:color w:val="FF0000"/>
          <w:sz w:val="28"/>
        </w:rPr>
        <w:lastRenderedPageBreak/>
        <w:t>СТЕП-АЭРОБИКА</w:t>
      </w:r>
    </w:p>
    <w:p w:rsidR="00C75C97" w:rsidRDefault="00C75C97" w:rsidP="00392068">
      <w:pPr>
        <w:ind w:right="424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drawing>
          <wp:inline distT="0" distB="0" distL="0" distR="0">
            <wp:extent cx="5962650" cy="4400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_viber_2019-12-23_12-14-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968" cy="440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C97" w:rsidRDefault="00C75C97" w:rsidP="00392068">
      <w:pPr>
        <w:ind w:right="424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drawing>
          <wp:inline distT="0" distB="0" distL="0" distR="0">
            <wp:extent cx="5962650" cy="43929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_viber_2019-12-23_12-14-3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516" cy="440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C97" w:rsidRDefault="00C75C97" w:rsidP="00392068">
      <w:pPr>
        <w:ind w:right="424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color w:val="FF0000"/>
          <w:sz w:val="28"/>
        </w:rPr>
        <w:lastRenderedPageBreak/>
        <w:t>ФИТБОЛ</w:t>
      </w:r>
    </w:p>
    <w:p w:rsidR="00C75C97" w:rsidRDefault="005C30AB" w:rsidP="00392068">
      <w:pPr>
        <w:ind w:right="424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drawing>
          <wp:inline distT="0" distB="0" distL="0" distR="0">
            <wp:extent cx="5962650" cy="43716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_viber_2019-12-23_13-01-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75" cy="437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0AB" w:rsidRPr="00C75C97" w:rsidRDefault="005C30AB" w:rsidP="00392068">
      <w:pPr>
        <w:ind w:right="424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drawing>
          <wp:inline distT="0" distB="0" distL="0" distR="0">
            <wp:extent cx="5991225" cy="4414520"/>
            <wp:effectExtent l="0" t="0" r="952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19-12-23_13-01-2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772" cy="441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30AB" w:rsidRPr="00C75C97" w:rsidSect="00C75C97">
      <w:pgSz w:w="11906" w:h="16838"/>
      <w:pgMar w:top="1134" w:right="1133" w:bottom="1134" w:left="1276" w:header="708" w:footer="708" w:gutter="0"/>
      <w:pgBorders w:offsetFrom="page">
        <w:top w:val="confettiWhite" w:sz="20" w:space="24" w:color="FF0000"/>
        <w:left w:val="confettiWhite" w:sz="20" w:space="24" w:color="FF0000"/>
        <w:bottom w:val="confettiWhite" w:sz="20" w:space="24" w:color="FF0000"/>
        <w:right w:val="confettiWhite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C4"/>
    <w:rsid w:val="0013541D"/>
    <w:rsid w:val="001554E2"/>
    <w:rsid w:val="00392068"/>
    <w:rsid w:val="005C30AB"/>
    <w:rsid w:val="00631F5C"/>
    <w:rsid w:val="00645E05"/>
    <w:rsid w:val="007F09C4"/>
    <w:rsid w:val="00A86180"/>
    <w:rsid w:val="00C7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79F27-47D8-4954-B80B-E42B6519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2019-12-23T08:00:00Z</dcterms:created>
  <dcterms:modified xsi:type="dcterms:W3CDTF">2019-12-23T10:18:00Z</dcterms:modified>
</cp:coreProperties>
</file>