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D59" w:rsidRPr="00DF2D59" w:rsidRDefault="00DF2D59" w:rsidP="00DF2D59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F2D59">
        <w:rPr>
          <w:rFonts w:ascii="Times New Roman" w:hAnsi="Times New Roman" w:cs="Times New Roman"/>
          <w:b/>
          <w:color w:val="002060"/>
          <w:sz w:val="24"/>
          <w:szCs w:val="24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35050B" w:rsidRDefault="0035050B">
      <w:pPr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</w:pPr>
    </w:p>
    <w:p w:rsidR="0035050B" w:rsidRDefault="0035050B">
      <w:pPr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</w:pPr>
    </w:p>
    <w:p w:rsidR="0035050B" w:rsidRDefault="0035050B">
      <w:pPr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</w:pPr>
    </w:p>
    <w:p w:rsidR="0035050B" w:rsidRDefault="0035050B">
      <w:pPr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</w:pPr>
    </w:p>
    <w:p w:rsidR="0035050B" w:rsidRPr="00C238B7" w:rsidRDefault="0035050B" w:rsidP="00C238B7">
      <w:pPr>
        <w:jc w:val="center"/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</w:pPr>
      <w:r w:rsidRPr="0035050B"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  <w:t>КОНСУЛЬТАЦИЯ ДЛЯ РОДИТЕЛЕЙ</w:t>
      </w:r>
    </w:p>
    <w:p w:rsidR="0035050B" w:rsidRDefault="0035050B" w:rsidP="0035050B">
      <w:pPr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  <w:r w:rsidRPr="0035050B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«БРАТЬЯ И СЕСТРЫ ВРАЖДУЮТ:</w:t>
      </w:r>
    </w:p>
    <w:p w:rsidR="00E723C6" w:rsidRDefault="0035050B" w:rsidP="0035050B">
      <w:pPr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  <w:r w:rsidRPr="0035050B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КАК ПОМИРИТЬ»</w:t>
      </w:r>
    </w:p>
    <w:p w:rsidR="00C238B7" w:rsidRDefault="00C238B7" w:rsidP="0035050B">
      <w:pPr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</w:p>
    <w:p w:rsidR="00DF2D59" w:rsidRDefault="00EF7837" w:rsidP="0035050B">
      <w:pPr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  <w:r w:rsidRPr="00EF7837">
        <w:rPr>
          <w:rFonts w:ascii="Times New Roman" w:eastAsia="Times New Roman" w:hAnsi="Times New Roman" w:cs="Times New Roman"/>
          <w:b/>
          <w:noProof/>
          <w:color w:val="FF0000"/>
          <w:sz w:val="44"/>
          <w:szCs w:val="44"/>
          <w:lang w:eastAsia="ru-RU"/>
        </w:rPr>
        <w:drawing>
          <wp:inline distT="0" distB="0" distL="0" distR="0">
            <wp:extent cx="3457575" cy="2924175"/>
            <wp:effectExtent l="0" t="0" r="9525" b="9525"/>
            <wp:docPr id="2" name="Рисунок 2" descr="C:\Users\User\Desktop\ССоР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СоРА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D59" w:rsidRDefault="00DF2D59" w:rsidP="00C238B7">
      <w:pPr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</w:p>
    <w:p w:rsidR="00C238B7" w:rsidRDefault="00DF2D59" w:rsidP="00C238B7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               </w:t>
      </w:r>
      <w:r w:rsidR="00C238B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                      </w:t>
      </w:r>
    </w:p>
    <w:p w:rsidR="00DF2D59" w:rsidRPr="00DF2D59" w:rsidRDefault="00C238B7" w:rsidP="00C238B7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                                                </w:t>
      </w:r>
      <w:r w:rsidR="00DF2D59" w:rsidRPr="00DF2D5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ПОДГОТОВИЛ ПЕДАГОГ – ПСИХОЛОГ </w:t>
      </w:r>
    </w:p>
    <w:p w:rsidR="00DF2D59" w:rsidRDefault="00DF2D59" w:rsidP="0035050B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</w:t>
      </w:r>
      <w:r w:rsidR="00C238B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</w:t>
      </w:r>
      <w:r w:rsidRPr="00DF2D5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СОЛОДУН И.М.</w:t>
      </w:r>
    </w:p>
    <w:p w:rsidR="00C238B7" w:rsidRDefault="00C238B7" w:rsidP="00C238B7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                                                 </w:t>
      </w:r>
    </w:p>
    <w:p w:rsidR="00C238B7" w:rsidRDefault="00C238B7" w:rsidP="00C238B7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DF2D59" w:rsidRDefault="00DF2D59" w:rsidP="00C238B7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2023</w:t>
      </w:r>
    </w:p>
    <w:p w:rsidR="00D718BC" w:rsidRDefault="00D718BC" w:rsidP="005B15D4">
      <w:pPr>
        <w:spacing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5B15D4" w:rsidRPr="005B15D4" w:rsidRDefault="005B15D4" w:rsidP="00D718BC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5B15D4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ПОЧЕМУ ДЕТИ ССОРЯТСЯ? 6 ГЛАВНЫХ ПРИЧИН</w:t>
      </w:r>
    </w:p>
    <w:p w:rsidR="005B15D4" w:rsidRDefault="008E3788" w:rsidP="008E3788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</w:t>
      </w:r>
      <w:r w:rsidR="005B15D4" w:rsidRPr="005B15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Есть факторы, которые увеличивают количество стычек между детьми</w:t>
      </w:r>
      <w:r w:rsidR="005B15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семье</w:t>
      </w:r>
      <w:r w:rsidR="005B15D4" w:rsidRPr="005B15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Понимание того, что может накалять атмосферу в детской, помогает вовремя предупреждать конфликты и не доводить ситуацию до криков и слез. Самые популярные спусковые крючки ссор между детьми:</w:t>
      </w:r>
    </w:p>
    <w:p w:rsidR="005B15D4" w:rsidRPr="00D718BC" w:rsidRDefault="005B15D4" w:rsidP="00D718B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718B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Усталость</w:t>
      </w:r>
    </w:p>
    <w:p w:rsidR="005B15D4" w:rsidRDefault="005B15D4" w:rsidP="008E3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Д</w:t>
      </w:r>
      <w:r w:rsidRPr="005B15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ошкольники устают быстро и очень остро реагируют на разные раздражители. Старайтесь интуитивно оценивать степень усталости каждого ребенка, чтобы вовремя переключить внимание или сделать паузу в их общении.</w:t>
      </w:r>
    </w:p>
    <w:p w:rsidR="005B15D4" w:rsidRDefault="005B15D4" w:rsidP="005B1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B15D4" w:rsidRPr="00D718BC" w:rsidRDefault="005B15D4" w:rsidP="00D718B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718B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Избыток моторной активности при невозможности ее реализации</w:t>
      </w:r>
    </w:p>
    <w:p w:rsidR="005B15D4" w:rsidRDefault="005B15D4" w:rsidP="008E3788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</w:t>
      </w:r>
      <w:r w:rsidRPr="005B15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Если ребенок не выбросил энергию на прогулке или занимаясь активным досугом, эмоциональный взрыв неизбежен. Когда старшего распирает энергия, для ее выброса он начнет задирать младшего.</w:t>
      </w:r>
    </w:p>
    <w:p w:rsidR="005B15D4" w:rsidRPr="00D718BC" w:rsidRDefault="005B15D4" w:rsidP="00D718B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718B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Теснота и скученность</w:t>
      </w:r>
    </w:p>
    <w:p w:rsidR="00A07AA5" w:rsidRDefault="005B15D4" w:rsidP="008E3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</w:t>
      </w:r>
      <w:r w:rsidRPr="005B15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Детям так же, как и взрослым, иногда необходимо побыть в одиночестве. Особенно это важно для интровертов и флегматиков. Если же дети постоянно находятся вместе, и у них нет никакой возможности уединиться, отделиться от братьев или сестер, а также нет какой-либо выделенной территории для обитания своих игрушек, это может провоцировать частую раздражительность и ссоры из-за дележки территории и обладания игрушками.</w:t>
      </w:r>
    </w:p>
    <w:p w:rsidR="00A07AA5" w:rsidRDefault="00A07AA5" w:rsidP="008E3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B15D4" w:rsidRPr="00D718BC" w:rsidRDefault="005B15D4" w:rsidP="00D718B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718B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Хроническая перегруженность детей и их родителей</w:t>
      </w:r>
    </w:p>
    <w:p w:rsidR="00A07AA5" w:rsidRDefault="00A07AA5" w:rsidP="008E3788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</w:t>
      </w:r>
      <w:r w:rsidR="005B15D4" w:rsidRPr="005B15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таком состоянии детям еще труднее контролировать проявления своих эмоций и даже, казалось бы, безобидные события могут выбить из равновесия. Если же мама и папа на нуле, дети очень чутко считывают такое состояние и в результате попадают вместе с ними в так называемый эмоциональный резонанс. Т.е. своим плохим поведением еще усугубляют общую ситуацию. Получается замкнутый круг, разорвать который могут только родители. </w:t>
      </w:r>
    </w:p>
    <w:p w:rsidR="005B15D4" w:rsidRPr="00D718BC" w:rsidRDefault="005B15D4" w:rsidP="00D718B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718B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Детский возрастной кризис, наступающий примерно раз в полгода</w:t>
      </w:r>
    </w:p>
    <w:p w:rsidR="00A07AA5" w:rsidRDefault="00A07AA5" w:rsidP="008E3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</w:t>
      </w:r>
      <w:r w:rsidR="005B15D4" w:rsidRPr="005B15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 кризисах нужно помнить и в такие периоды более чутко держать руку на пульсе отношений между детьми, стараясь исключить все остальные возможные факторы провоцирующие конфликты.</w:t>
      </w:r>
    </w:p>
    <w:p w:rsidR="00A07AA5" w:rsidRDefault="00A07AA5" w:rsidP="00A07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B15D4" w:rsidRPr="00D718BC" w:rsidRDefault="005B15D4" w:rsidP="00D718B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718B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Неблагоприятные впечатления, получаемые старшим ребенком вне дома (сад, школа, двор)</w:t>
      </w:r>
    </w:p>
    <w:p w:rsidR="005B15D4" w:rsidRDefault="00A07AA5" w:rsidP="008E3788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</w:t>
      </w:r>
      <w:r w:rsidR="005B15D4" w:rsidRPr="005B15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Если старший половину дня или большую ее часть находится в стрессовом состоянии из-за проблем в саду или школе, дома он будет стремиться разрядиться - сбросить негатив и избыточное напряжение. Вполне вероятно, что адресатом такой разрядки может стать младший ребенок.</w:t>
      </w:r>
    </w:p>
    <w:p w:rsidR="00D718BC" w:rsidRPr="005B15D4" w:rsidRDefault="00D718BC" w:rsidP="00D718BC">
      <w:pPr>
        <w:shd w:val="clear" w:color="auto" w:fill="FFFFFF"/>
        <w:spacing w:after="0" w:line="240" w:lineRule="auto"/>
        <w:ind w:left="75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07AA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ЧТО ДЕЛАТЬ, ЕСЛИ ДЕТИ ССОРЯТСЯ?</w:t>
      </w:r>
    </w:p>
    <w:p w:rsidR="00D718BC" w:rsidRDefault="00D718BC" w:rsidP="00D71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718BC" w:rsidRPr="005B15D4" w:rsidRDefault="00D718BC" w:rsidP="00D71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</w:t>
      </w:r>
      <w:r w:rsidRPr="005B15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Любые детские конфликты легче предупреждать, чем разрешать по горячему. Например, ощутив нарастание накала эмоций между детьми, можно предложить им сделать паузу в игре и попить сока, посмотреть мультфильм или занять отдельными делами. Но, если ссора все же вспыхнула, важно оценить для себя критерии родительского вмешательства.</w:t>
      </w:r>
    </w:p>
    <w:p w:rsidR="00D718BC" w:rsidRPr="00D718BC" w:rsidRDefault="00D718BC" w:rsidP="00D718BC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</w:t>
      </w:r>
      <w:r w:rsidRPr="005B15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Большинство стычек не требуют того, чтобы родители тут же мчались в детскую и работали судьями. Ведь детям важно самим научиться находить выход из конфликтов. </w:t>
      </w:r>
    </w:p>
    <w:p w:rsidR="00D718BC" w:rsidRDefault="00D718BC" w:rsidP="008E3788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F22CC8" w:rsidRPr="005B15D4" w:rsidRDefault="00F22CC8" w:rsidP="008E3788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22CC8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552950" cy="2084483"/>
            <wp:effectExtent l="0" t="0" r="0" b="0"/>
            <wp:docPr id="4" name="Рисунок 4" descr="C:\Users\User\Desktop\ссор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сора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140" cy="2142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8B7" w:rsidRDefault="00C238B7" w:rsidP="00F22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238B7" w:rsidRDefault="00C238B7" w:rsidP="00A07AA5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F2D59" w:rsidRPr="005B15D4" w:rsidRDefault="00DF2D59" w:rsidP="0035050B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B15D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ПЛАН ДЕЙСТВИЙ, ЧТОБЫ ДЕТИ НЕ ССОРИЛИСЬ</w:t>
      </w:r>
    </w:p>
    <w:p w:rsidR="00BA6E1D" w:rsidRDefault="00DF2D59" w:rsidP="00BA6E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5D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Признайте чувства.</w:t>
      </w:r>
      <w:r w:rsidR="00465C83" w:rsidRPr="005B15D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465C83" w:rsidRPr="005B15D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Оцените ситуацию и озвучьте то, что, по вашему мнению, могут чувствовать дети. Произнесите это, выбирая формулировки, которые относятся к ситуации,</w:t>
      </w:r>
      <w:r w:rsidR="00465C83" w:rsidRPr="005B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65C83" w:rsidRPr="005B15D4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к устойчивым качествам ребенка: «ты разозлился», а не «ты злой».</w:t>
      </w:r>
      <w:r w:rsidR="0018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Старайтесь сказать про каждого из детей. </w:t>
      </w:r>
      <w:r w:rsidR="00181183" w:rsidRPr="00181183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«Похоже</w:t>
      </w:r>
      <w:r w:rsidR="007B2C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81183" w:rsidRPr="0018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очень злишься на брата.</w:t>
      </w:r>
      <w:r w:rsidR="007B2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тебе очень обидно</w:t>
      </w:r>
      <w:r w:rsidR="00181183" w:rsidRPr="0018118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2C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B2C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81183" w:rsidRPr="00181183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«Тебе страшно, когда кто – то так кричит.</w:t>
      </w:r>
      <w:r w:rsidR="0018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1183" w:rsidRPr="0018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7B2CBA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хочешь защитить свои игрушки</w:t>
      </w:r>
      <w:r w:rsidR="00181183" w:rsidRPr="0018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C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81183" w:rsidRPr="0018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хочешь их </w:t>
      </w:r>
      <w:r w:rsidR="00181183" w:rsidRPr="00BA6E1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никому давать</w:t>
      </w:r>
      <w:r w:rsidR="007B2CBA" w:rsidRPr="00BA6E1D">
        <w:rPr>
          <w:rFonts w:ascii="Times New Roman" w:eastAsia="Times New Roman" w:hAnsi="Times New Roman" w:cs="Times New Roman"/>
          <w:sz w:val="24"/>
          <w:szCs w:val="24"/>
          <w:lang w:eastAsia="ru-RU"/>
        </w:rPr>
        <w:t>»; «Я вижу, вам трудно поделить мяч, вас много, а он один»</w:t>
      </w:r>
      <w:r w:rsidR="00181183" w:rsidRPr="00BA6E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E1D" w:rsidRDefault="00BA6E1D" w:rsidP="008E378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27EC6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Понимание чувств ребенка помогает ему чувствовать себя лучше.</w:t>
      </w:r>
    </w:p>
    <w:p w:rsidR="00A1757F" w:rsidRPr="00A1757F" w:rsidRDefault="00A1757F" w:rsidP="00DF2D59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1757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Например</w:t>
      </w:r>
      <w:r w:rsidR="00F22CC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</w:p>
    <w:p w:rsidR="008634BE" w:rsidRPr="00A1757F" w:rsidRDefault="008634BE" w:rsidP="00DF2D59">
      <w:pP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A1757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Младший ребенок лезет к старшему. Старший: «Отвали! Сейчас получишь».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634BE" w:rsidTr="008634BE">
        <w:tc>
          <w:tcPr>
            <w:tcW w:w="4672" w:type="dxa"/>
          </w:tcPr>
          <w:p w:rsidR="008634BE" w:rsidRDefault="00E23BF3" w:rsidP="00DF2D59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23BF3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Вместо</w:t>
            </w:r>
          </w:p>
          <w:p w:rsidR="00E23BF3" w:rsidRDefault="00E23BF3" w:rsidP="00DF2D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57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Мама:</w:t>
            </w:r>
            <w:r w:rsidRPr="00A1757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E23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лезь! А ты не ори на него!»</w:t>
            </w:r>
          </w:p>
          <w:p w:rsidR="00A1757F" w:rsidRDefault="00E23BF3" w:rsidP="00DF2D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23BF3" w:rsidRDefault="00E23BF3" w:rsidP="00DF2D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только обижаются и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бушуют»  сильнее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1757F" w:rsidRDefault="00A1757F" w:rsidP="00DF2D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BF3" w:rsidRPr="00E23BF3" w:rsidRDefault="00E23BF3" w:rsidP="00DF2D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опять лезет; старший уже бьет. Рев, крики взрослого.</w:t>
            </w:r>
          </w:p>
          <w:p w:rsidR="00E23BF3" w:rsidRPr="00E23BF3" w:rsidRDefault="00E23BF3" w:rsidP="00DF2D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3BF3" w:rsidRDefault="00E23BF3" w:rsidP="00DF2D59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E23BF3" w:rsidRDefault="00E23BF3" w:rsidP="00DF2D59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23BF3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Надо</w:t>
            </w:r>
          </w:p>
          <w:p w:rsidR="00E23BF3" w:rsidRPr="00A1757F" w:rsidRDefault="00E23BF3" w:rsidP="00E23BF3">
            <w:pP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</w:pPr>
            <w:r w:rsidRPr="00A1757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Мама</w:t>
            </w:r>
            <w:r w:rsidR="006E6B36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A1757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 xml:space="preserve">- младшему </w:t>
            </w:r>
          </w:p>
          <w:p w:rsidR="00E23BF3" w:rsidRDefault="00E23BF3" w:rsidP="00E23B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757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ребенку:</w:t>
            </w:r>
            <w:r w:rsidRPr="00A175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«</w:t>
            </w:r>
            <w:r w:rsidR="00A17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Эй, смотри.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Миша нормально сказал</w:t>
            </w:r>
            <w:r w:rsidR="00A17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не хочет сейчас играть».</w:t>
            </w:r>
          </w:p>
          <w:p w:rsidR="00A1757F" w:rsidRDefault="00A1757F" w:rsidP="00E23B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BF3" w:rsidRDefault="00E23BF3" w:rsidP="00E23B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57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Старший ребенок (думает)</w:t>
            </w:r>
            <w:r w:rsidR="00A1757F" w:rsidRPr="00A1757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:</w:t>
            </w:r>
            <w:r w:rsidRPr="00A1757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17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 меня понимает!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молодец!» </w:t>
            </w:r>
          </w:p>
          <w:p w:rsidR="00A1757F" w:rsidRDefault="00A1757F" w:rsidP="00E23B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57F" w:rsidRDefault="00A1757F" w:rsidP="00E23B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57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Мама продолжает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«Если ты соскучился, попросили его с тобой поиграть, когда он сможет».</w:t>
            </w:r>
          </w:p>
          <w:p w:rsidR="00A1757F" w:rsidRDefault="00A1757F" w:rsidP="00E23B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57F" w:rsidRDefault="00A1757F" w:rsidP="00E23B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57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Младший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«Да!». Обращается к старшему ребенку: «Поиграем?»</w:t>
            </w:r>
          </w:p>
          <w:p w:rsidR="008634BE" w:rsidRPr="00E23BF3" w:rsidRDefault="008634BE" w:rsidP="00DF2D59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</w:tbl>
    <w:p w:rsidR="008634BE" w:rsidRPr="008634BE" w:rsidRDefault="008634BE" w:rsidP="00DF2D59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DF2D59" w:rsidRPr="00DF26B0" w:rsidRDefault="00DF2D59" w:rsidP="008E378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Не переубеждайте детей.</w:t>
      </w:r>
      <w:r w:rsidR="00DF26B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DF26B0" w:rsidRPr="00DF26B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говорит о своей враждебности к другому ребенку, не переубеждайте его и не запрещайте высказываться</w:t>
      </w:r>
      <w:r w:rsidR="00DF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26B0" w:rsidRPr="00DF26B0">
        <w:rPr>
          <w:rFonts w:ascii="Times New Roman" w:eastAsia="Times New Roman" w:hAnsi="Times New Roman" w:cs="Times New Roman"/>
          <w:sz w:val="24"/>
          <w:szCs w:val="24"/>
          <w:lang w:eastAsia="ru-RU"/>
        </w:rPr>
        <w:t>- «нет, ты любишь брата», «я не позволю тебе так говорить</w:t>
      </w:r>
      <w:r w:rsidR="00DF26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F26B0" w:rsidRPr="00DF26B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Слова – это выход эмоций.</w:t>
      </w:r>
      <w:r w:rsidR="00DF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нельзя поделиться эмоции, враждебность только нарастает.</w:t>
      </w:r>
      <w:r w:rsidR="00465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26B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детям высказаться.</w:t>
      </w:r>
    </w:p>
    <w:p w:rsidR="00D718BC" w:rsidRDefault="00D718BC" w:rsidP="008E3788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F2D59" w:rsidRDefault="00DF2D59" w:rsidP="008E378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Описывайте то, что видите.</w:t>
      </w:r>
      <w:r w:rsidR="00361DC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ED79B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361DC1" w:rsidRPr="00361DC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Скажите: «Я вижу два мальчика ужасно разозлены»</w:t>
      </w:r>
      <w:r w:rsidR="00ED79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1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«Судя по крикам, вы не мо</w:t>
      </w:r>
      <w:r w:rsidR="00ED79B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 договориться</w:t>
      </w:r>
      <w:r w:rsidR="00361D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D79B9">
        <w:rPr>
          <w:rFonts w:ascii="Times New Roman" w:eastAsia="Times New Roman" w:hAnsi="Times New Roman" w:cs="Times New Roman"/>
          <w:sz w:val="24"/>
          <w:szCs w:val="24"/>
          <w:lang w:eastAsia="ru-RU"/>
        </w:rPr>
        <w:t>, «Эй, у тебя в руке палка и ты направляешь ее на брата, это очень опасно». Если один или оба ребенка злятся, но удерживаются от запрещенных действий, опишите происходящее положительно: «Ваня пока действует цивилизовано, но я вижу, ему уже трудно сдерживаться».</w:t>
      </w:r>
    </w:p>
    <w:p w:rsidR="00F22CC8" w:rsidRDefault="00F22CC8" w:rsidP="00DF2D59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1757F" w:rsidRPr="00F22CC8" w:rsidRDefault="00A1757F" w:rsidP="00DF2D59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22CC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Например</w:t>
      </w:r>
      <w:r w:rsidR="00F22CC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</w:p>
    <w:p w:rsidR="00A1757F" w:rsidRPr="00A1757F" w:rsidRDefault="00A1757F" w:rsidP="00DF2D59">
      <w:pP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A1757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Два мальчика играют в приставку.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</w:t>
      </w:r>
      <w:r w:rsidRPr="00A1757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Вопли. Готова разгореться драка.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8107F" w:rsidTr="00F8107F">
        <w:tc>
          <w:tcPr>
            <w:tcW w:w="4672" w:type="dxa"/>
          </w:tcPr>
          <w:p w:rsidR="00F8107F" w:rsidRDefault="00F8107F" w:rsidP="00F8107F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Вместо</w:t>
            </w:r>
          </w:p>
          <w:p w:rsidR="00F8107F" w:rsidRDefault="00F8107F" w:rsidP="00F81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07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 xml:space="preserve"> Мама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 xml:space="preserve">: </w:t>
            </w:r>
            <w:r w:rsidRPr="00F81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ну, все ушли оттуд</w:t>
            </w:r>
            <w:r w:rsidRPr="00F81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все, я выключаю, вы наказаны!»</w:t>
            </w:r>
          </w:p>
          <w:p w:rsidR="00F8107F" w:rsidRDefault="00F8107F" w:rsidP="00DF2D59">
            <w:pP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</w:pPr>
          </w:p>
          <w:p w:rsidR="00F8107F" w:rsidRDefault="00F8107F" w:rsidP="00DF2D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07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Дети:</w:t>
            </w: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F81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«Это все он! Это все ты!»</w:t>
            </w:r>
          </w:p>
          <w:p w:rsidR="00F8107F" w:rsidRDefault="00F8107F" w:rsidP="00DF2D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07F" w:rsidRPr="00F8107F" w:rsidRDefault="00F8107F" w:rsidP="00F8107F">
            <w:pPr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Дальше – драка  и рев.</w:t>
            </w:r>
          </w:p>
        </w:tc>
        <w:tc>
          <w:tcPr>
            <w:tcW w:w="4673" w:type="dxa"/>
          </w:tcPr>
          <w:p w:rsidR="00F8107F" w:rsidRDefault="00F8107F" w:rsidP="00DF2D59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Надо</w:t>
            </w:r>
          </w:p>
          <w:p w:rsidR="00F8107F" w:rsidRDefault="00F8107F" w:rsidP="00F81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07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 xml:space="preserve">Мама с кухни: </w:t>
            </w:r>
            <w:r w:rsidRPr="00F81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слышу по вашим голосам, что вам уже не нравится играть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8107F" w:rsidRDefault="00F8107F" w:rsidP="00F8107F">
            <w:pP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</w:pPr>
          </w:p>
          <w:p w:rsidR="00F8107F" w:rsidRDefault="00F8107F" w:rsidP="00F81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07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Дети:</w:t>
            </w: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F81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«Нет, нет, нравится».</w:t>
            </w:r>
          </w:p>
          <w:p w:rsidR="00F8107F" w:rsidRDefault="00F8107F" w:rsidP="00F81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07F" w:rsidRPr="00F8107F" w:rsidRDefault="00F8107F" w:rsidP="00F8107F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Примиряются.</w:t>
            </w:r>
          </w:p>
        </w:tc>
      </w:tr>
    </w:tbl>
    <w:p w:rsidR="00DF2D59" w:rsidRDefault="00DF2D59" w:rsidP="00DF2D59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F2D59" w:rsidRDefault="00DF2D59" w:rsidP="008E378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Не навязывайте роли.</w:t>
      </w:r>
      <w:r w:rsidR="008D697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E152D5" w:rsidRPr="00E1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сравнивайте детей между собой, не навязывайте им роли словами «всегда», «никогда», «ты такой». Когда вы хотите </w:t>
      </w:r>
      <w:proofErr w:type="gramStart"/>
      <w:r w:rsidR="00E152D5" w:rsidRPr="00E152D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сказать</w:t>
      </w:r>
      <w:proofErr w:type="gramEnd"/>
      <w:r w:rsidR="00E152D5" w:rsidRPr="00E1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– то об одном из детей, не упоминайте другого ребенка.</w:t>
      </w:r>
    </w:p>
    <w:p w:rsidR="00D718BC" w:rsidRDefault="007D6AEE" w:rsidP="007D6AEE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6AEE" w:rsidRDefault="007D6AEE" w:rsidP="007D6AEE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327EC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Будьте честны.</w:t>
      </w:r>
      <w:r w:rsidRPr="00327EC6">
        <w:rPr>
          <w:rFonts w:ascii="inherit" w:eastAsia="Times New Roman" w:hAnsi="inherit" w:cs="Arial"/>
          <w:color w:val="FF0000"/>
          <w:sz w:val="27"/>
          <w:szCs w:val="27"/>
          <w:lang w:eastAsia="ru-RU"/>
        </w:rPr>
        <w:t xml:space="preserve"> </w:t>
      </w:r>
      <w:r w:rsidRPr="00327EC6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Часто младшие дети прибегают жаловаться, когда их старший брат/сестра беспокоит их (или наоборот). Если вы постоянно принимаете сторону одного и ругаетесь на другого, то один из детей попадает в зависимость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от вас, а другой постоянно </w:t>
      </w:r>
      <w:r w:rsidRPr="00327EC6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чувствует себя виноватым.</w:t>
      </w:r>
    </w:p>
    <w:p w:rsidR="00047A31" w:rsidRPr="007D6AEE" w:rsidRDefault="007D6AEE" w:rsidP="007D6AEE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         </w:t>
      </w:r>
      <w:r w:rsidR="00047A31" w:rsidRPr="00047A3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постоянно ругаете одного</w:t>
      </w:r>
      <w:r w:rsidR="00047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того же</w:t>
      </w:r>
      <w:r w:rsidR="00047A31" w:rsidRPr="00047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ребенка, то тем самым </w:t>
      </w:r>
      <w:r w:rsidR="00047A31" w:rsidRPr="00047A3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э</w:t>
      </w:r>
      <w:r w:rsidR="00047A31" w:rsidRPr="00327EC6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то только укрепляет детские агрессивные тенденции.</w:t>
      </w:r>
    </w:p>
    <w:p w:rsidR="00D718BC" w:rsidRDefault="00D718BC" w:rsidP="007D6AEE">
      <w:pPr>
        <w:shd w:val="clear" w:color="auto" w:fill="FFFFFF"/>
        <w:spacing w:after="384" w:line="312" w:lineRule="atLeast"/>
        <w:textAlignment w:val="baseline"/>
        <w:rPr>
          <w:rFonts w:ascii="inherit" w:eastAsia="Times New Roman" w:hAnsi="inherit" w:cs="Arial"/>
          <w:b/>
          <w:color w:val="FF0000"/>
          <w:sz w:val="28"/>
          <w:szCs w:val="28"/>
          <w:lang w:eastAsia="ru-RU"/>
        </w:rPr>
      </w:pPr>
    </w:p>
    <w:p w:rsidR="00DF2D59" w:rsidRPr="007D6AEE" w:rsidRDefault="002F12C3" w:rsidP="007D6AEE">
      <w:pPr>
        <w:shd w:val="clear" w:color="auto" w:fill="FFFFFF"/>
        <w:spacing w:after="384" w:line="312" w:lineRule="atLeast"/>
        <w:textAlignment w:val="baseline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327EC6">
        <w:rPr>
          <w:rFonts w:ascii="inherit" w:eastAsia="Times New Roman" w:hAnsi="inherit" w:cs="Arial"/>
          <w:b/>
          <w:color w:val="FF0000"/>
          <w:sz w:val="28"/>
          <w:szCs w:val="28"/>
          <w:lang w:eastAsia="ru-RU"/>
        </w:rPr>
        <w:t>Будьте объективны</w:t>
      </w:r>
      <w:r w:rsidRPr="00327EC6">
        <w:rPr>
          <w:rFonts w:ascii="inherit" w:eastAsia="Times New Roman" w:hAnsi="inherit" w:cs="Arial"/>
          <w:b/>
          <w:color w:val="FF0000"/>
          <w:sz w:val="27"/>
          <w:szCs w:val="27"/>
          <w:lang w:eastAsia="ru-RU"/>
        </w:rPr>
        <w:t>.</w:t>
      </w:r>
      <w:r w:rsidRPr="00327EC6">
        <w:rPr>
          <w:rFonts w:ascii="inherit" w:eastAsia="Times New Roman" w:hAnsi="inherit" w:cs="Arial"/>
          <w:color w:val="FF0000"/>
          <w:sz w:val="27"/>
          <w:szCs w:val="27"/>
          <w:lang w:eastAsia="ru-RU"/>
        </w:rPr>
        <w:t xml:space="preserve"> </w:t>
      </w:r>
      <w:r w:rsidRPr="002F12C3">
        <w:rPr>
          <w:rFonts w:ascii="inherit" w:eastAsia="Times New Roman" w:hAnsi="inherit" w:cs="Arial"/>
          <w:color w:val="232323"/>
          <w:sz w:val="24"/>
          <w:szCs w:val="24"/>
          <w:lang w:eastAsia="ru-RU"/>
        </w:rPr>
        <w:t>Не надо выяснять, кто начал </w:t>
      </w:r>
      <w:r w:rsidRPr="00327EC6">
        <w:rPr>
          <w:rFonts w:ascii="inherit" w:eastAsia="Times New Roman" w:hAnsi="inherit" w:cs="Arial"/>
          <w:color w:val="232323"/>
          <w:sz w:val="24"/>
          <w:szCs w:val="24"/>
          <w:lang w:eastAsia="ru-RU"/>
        </w:rPr>
        <w:t>ссору или кто виноват, а позвольте детям выяснить это.</w:t>
      </w:r>
      <w:r w:rsidR="007D6AEE" w:rsidRPr="007D6AEE">
        <w:rPr>
          <w:rFonts w:ascii="inherit" w:eastAsia="Times New Roman" w:hAnsi="inherit" w:cs="Arial"/>
          <w:color w:val="232323"/>
          <w:sz w:val="27"/>
          <w:szCs w:val="27"/>
          <w:lang w:eastAsia="ru-RU"/>
        </w:rPr>
        <w:t xml:space="preserve"> </w:t>
      </w:r>
      <w:r w:rsidR="007D6AEE" w:rsidRPr="00327EC6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Ваши предположения о том, кто прав, кто виноват, может увели</w:t>
      </w:r>
      <w:r w:rsidR="007D6AEE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чить соперничество между детьми.</w:t>
      </w:r>
    </w:p>
    <w:p w:rsidR="00DF2D59" w:rsidRDefault="00DF2D59" w:rsidP="00BA6E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Озвучьте правило.</w:t>
      </w:r>
      <w:r w:rsidR="008D697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</w:t>
      </w:r>
      <w:r w:rsidR="008D6970" w:rsidRPr="008D69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правило кратко и твердо. Правило должно быть ясным и однозначным: «братьев не бьют», «это слово использовать нельзя», «в нашем доме чужие вещи не ломают».</w:t>
      </w:r>
    </w:p>
    <w:p w:rsidR="00DF2D59" w:rsidRDefault="00DF2D59" w:rsidP="00BA6E1D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F2D59" w:rsidRPr="00AC35FF" w:rsidRDefault="00DF2D59" w:rsidP="00BA6E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Озвучьте свои ожидания</w:t>
      </w:r>
      <w:r w:rsidR="00AC35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.  </w:t>
      </w:r>
      <w:r w:rsidR="00AC35FF" w:rsidRPr="00AC35F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 детям о своих ожиданиях.  Вложите в свои слова подсказку, как детям нужно действовать.</w:t>
      </w:r>
      <w:r w:rsidR="00AC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Выражайте уверенность, что дети способны решить проблему и при этом учесть правило и собственные интересы.</w:t>
      </w:r>
      <w:r w:rsidR="00EA0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Скажите: </w:t>
      </w:r>
      <w:r w:rsidR="00AC35FF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жду, что мои дети найдут другой способ договориться, не драку»</w:t>
      </w:r>
      <w:r w:rsidR="00EA0AD7">
        <w:rPr>
          <w:rFonts w:ascii="Times New Roman" w:eastAsia="Times New Roman" w:hAnsi="Times New Roman" w:cs="Times New Roman"/>
          <w:sz w:val="24"/>
          <w:szCs w:val="24"/>
          <w:lang w:eastAsia="ru-RU"/>
        </w:rPr>
        <w:t>, «Я забираю планшет и он будет лежать у меня, пока вы не придумаете, как сделать так, чтобы не ссориться из-за того, кому он сейчас достанется», «Надо разделить 3 куска мела на двоих. Я думаю, вы найдете какой – то выход».</w:t>
      </w:r>
    </w:p>
    <w:p w:rsidR="00DF2D59" w:rsidRPr="00AC35FF" w:rsidRDefault="00DF2D59" w:rsidP="00BA6E1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8BC" w:rsidRDefault="00D718BC" w:rsidP="00BA6E1D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F2D59" w:rsidRPr="007208BA" w:rsidRDefault="00DF2D59" w:rsidP="00BA6E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Вспомните ситуацию успеха</w:t>
      </w:r>
      <w:r w:rsidRPr="007208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208BA" w:rsidRPr="00720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Напомните о прошлом событии, когда дети смогли сотрудничать в сложной ситуации и помочь друг другу. Скажите: «Я помню, как ты подхватил Лену, когда она чуть не выпала из коляски», «Девочка, которая смогла подарить сестре свою куклу, наверняка сможет что – то придумать и сейчас».</w:t>
      </w:r>
    </w:p>
    <w:p w:rsidR="00DF2D59" w:rsidRPr="007208BA" w:rsidRDefault="00DF2D59" w:rsidP="00BA6E1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8BC" w:rsidRPr="00D718BC" w:rsidRDefault="00DF2D59" w:rsidP="00D718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Скажите, что вы чувствуете.</w:t>
      </w:r>
      <w:r w:rsidR="00137D2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</w:t>
      </w:r>
      <w:r w:rsidR="00137D2A" w:rsidRPr="00137D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вам не нравится то, что происходит между детьми, выразите свои чувства не унижая их.</w:t>
      </w:r>
      <w:r w:rsidR="00137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Например: «</w:t>
      </w:r>
      <w:r w:rsidR="007208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37D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навижу, когда вы деретесь»</w:t>
      </w:r>
      <w:r w:rsidR="007208BA">
        <w:rPr>
          <w:rFonts w:ascii="Times New Roman" w:eastAsia="Times New Roman" w:hAnsi="Times New Roman" w:cs="Times New Roman"/>
          <w:sz w:val="24"/>
          <w:szCs w:val="24"/>
          <w:lang w:eastAsia="ru-RU"/>
        </w:rPr>
        <w:t>, «Мне не нравится, когда так обзываются». Не говорите о качествах детей, только о ситуации.</w:t>
      </w:r>
    </w:p>
    <w:p w:rsidR="00BA6E1D" w:rsidRDefault="00BA6E1D" w:rsidP="00BA6E1D">
      <w:pPr>
        <w:shd w:val="clear" w:color="auto" w:fill="FFFFFF"/>
        <w:spacing w:after="384" w:line="312" w:lineRule="atLeast"/>
        <w:textAlignment w:val="baseline"/>
        <w:rPr>
          <w:rFonts w:ascii="inherit" w:eastAsia="Times New Roman" w:hAnsi="inherit" w:cs="Arial"/>
          <w:color w:val="232323"/>
          <w:sz w:val="24"/>
          <w:szCs w:val="24"/>
          <w:lang w:eastAsia="ru-RU"/>
        </w:rPr>
      </w:pPr>
      <w:r w:rsidRPr="00BA6E1D">
        <w:rPr>
          <w:rFonts w:ascii="inherit" w:eastAsia="Times New Roman" w:hAnsi="inherit" w:cs="Arial"/>
          <w:b/>
          <w:color w:val="FF0000"/>
          <w:sz w:val="28"/>
          <w:szCs w:val="28"/>
          <w:lang w:eastAsia="ru-RU"/>
        </w:rPr>
        <w:t>В</w:t>
      </w:r>
      <w:r w:rsidRPr="00327EC6">
        <w:rPr>
          <w:rFonts w:ascii="inherit" w:eastAsia="Times New Roman" w:hAnsi="inherit" w:cs="Arial"/>
          <w:b/>
          <w:color w:val="FF0000"/>
          <w:sz w:val="28"/>
          <w:szCs w:val="28"/>
          <w:lang w:eastAsia="ru-RU"/>
        </w:rPr>
        <w:t>мешайтесь и направьте детей на разговор.</w:t>
      </w:r>
      <w:r w:rsidRPr="00327EC6">
        <w:rPr>
          <w:rFonts w:ascii="inherit" w:eastAsia="Times New Roman" w:hAnsi="inherit" w:cs="Arial"/>
          <w:color w:val="FF0000"/>
          <w:sz w:val="27"/>
          <w:szCs w:val="27"/>
          <w:lang w:eastAsia="ru-RU"/>
        </w:rPr>
        <w:t xml:space="preserve"> </w:t>
      </w:r>
      <w:r w:rsidRPr="00327EC6">
        <w:rPr>
          <w:rFonts w:ascii="inherit" w:eastAsia="Times New Roman" w:hAnsi="inherit" w:cs="Arial"/>
          <w:color w:val="232323"/>
          <w:sz w:val="24"/>
          <w:szCs w:val="24"/>
          <w:lang w:eastAsia="ru-RU"/>
        </w:rPr>
        <w:t>Если ссора может перерасти в драку, вмешайтесь и направьте детей на разговор. Пусть каждый ребенок расскажет свою сторону истории.</w:t>
      </w:r>
    </w:p>
    <w:p w:rsidR="00DF2D59" w:rsidRDefault="00DF2D59" w:rsidP="00BA6E1D">
      <w:pPr>
        <w:shd w:val="clear" w:color="auto" w:fill="FFFFFF"/>
        <w:spacing w:after="384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Действуйте, но не оскорбляйте.</w:t>
      </w:r>
      <w:r w:rsidR="00137D2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</w:t>
      </w:r>
      <w:r w:rsidR="00137D2A" w:rsidRPr="00137D2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ссора переросла в</w:t>
      </w:r>
      <w:r w:rsidR="00137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7D2A" w:rsidRPr="00137D2A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драку или поломку вещей – действуйте, но не оскорбляйте.</w:t>
      </w:r>
      <w:r w:rsidR="00137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Возьмите ребенка за плечи, за руку, но не грубо.</w:t>
      </w:r>
      <w:r w:rsidR="00720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7D2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 произнесите запрет: «Я не позволяю тебе бить сестру», «Я не разрешаю ломать игрушки».</w:t>
      </w:r>
    </w:p>
    <w:p w:rsidR="00735AF7" w:rsidRPr="00735AF7" w:rsidRDefault="00735AF7" w:rsidP="00735AF7">
      <w:pPr>
        <w:shd w:val="clear" w:color="auto" w:fill="FFFFFF"/>
        <w:spacing w:after="384" w:line="312" w:lineRule="atLeast"/>
        <w:jc w:val="both"/>
        <w:textAlignment w:val="baseline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</w:t>
      </w:r>
      <w:r w:rsidRPr="00327EC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аложите наказание</w:t>
      </w:r>
      <w:r w:rsidRPr="00735AF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.  </w:t>
      </w:r>
      <w:r w:rsidRPr="00327EC6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Объясните, что физические нападения не допускаются, и наложите наказание (например, игра в разных комнатах/местах, ограничение мультфильмов или дополнительные дела).</w:t>
      </w:r>
      <w:bookmarkStart w:id="0" w:name="_GoBack"/>
      <w:bookmarkEnd w:id="0"/>
    </w:p>
    <w:p w:rsidR="00DF2D59" w:rsidRPr="00BA6E1D" w:rsidRDefault="00BA6E1D" w:rsidP="00BA6E1D">
      <w:pPr>
        <w:shd w:val="clear" w:color="auto" w:fill="FFFFFF"/>
        <w:spacing w:after="384" w:line="312" w:lineRule="atLeast"/>
        <w:jc w:val="both"/>
        <w:textAlignment w:val="baseline"/>
        <w:rPr>
          <w:rFonts w:ascii="inherit" w:eastAsia="Times New Roman" w:hAnsi="inherit" w:cs="Arial"/>
          <w:color w:val="232323"/>
          <w:sz w:val="24"/>
          <w:szCs w:val="24"/>
          <w:lang w:eastAsia="ru-RU"/>
        </w:rPr>
      </w:pPr>
      <w:r w:rsidRPr="00327EC6">
        <w:rPr>
          <w:rFonts w:ascii="inherit" w:eastAsia="Times New Roman" w:hAnsi="inherit" w:cs="Arial"/>
          <w:b/>
          <w:color w:val="FF0000"/>
          <w:sz w:val="28"/>
          <w:szCs w:val="28"/>
          <w:lang w:eastAsia="ru-RU"/>
        </w:rPr>
        <w:t>Можно разделить детей</w:t>
      </w:r>
      <w:r w:rsidRPr="00BA6E1D">
        <w:rPr>
          <w:rFonts w:ascii="inherit" w:eastAsia="Times New Roman" w:hAnsi="inherit" w:cs="Arial"/>
          <w:color w:val="FF0000"/>
          <w:sz w:val="27"/>
          <w:szCs w:val="27"/>
          <w:lang w:eastAsia="ru-RU"/>
        </w:rPr>
        <w:t>.</w:t>
      </w:r>
      <w:r w:rsidRPr="00327EC6">
        <w:rPr>
          <w:rFonts w:ascii="inherit" w:eastAsia="Times New Roman" w:hAnsi="inherit" w:cs="Arial"/>
          <w:color w:val="FF0000"/>
          <w:sz w:val="27"/>
          <w:szCs w:val="27"/>
          <w:lang w:eastAsia="ru-RU"/>
        </w:rPr>
        <w:t xml:space="preserve"> </w:t>
      </w:r>
      <w:r w:rsidRPr="00BA6E1D">
        <w:rPr>
          <w:rFonts w:ascii="inherit" w:eastAsia="Times New Roman" w:hAnsi="inherit" w:cs="Arial"/>
          <w:color w:val="232323"/>
          <w:sz w:val="24"/>
          <w:szCs w:val="24"/>
          <w:lang w:eastAsia="ru-RU"/>
        </w:rPr>
        <w:t>Если вы видите, что детям надо остыть, их можно разделить.</w:t>
      </w:r>
      <w:r w:rsidRPr="00327EC6">
        <w:rPr>
          <w:rFonts w:ascii="inherit" w:eastAsia="Times New Roman" w:hAnsi="inherit" w:cs="Arial"/>
          <w:color w:val="232323"/>
          <w:sz w:val="24"/>
          <w:szCs w:val="24"/>
          <w:lang w:eastAsia="ru-RU"/>
        </w:rPr>
        <w:t xml:space="preserve"> Если дети дерутся, надо сразу остановить их и потребовать извиниться.</w:t>
      </w:r>
    </w:p>
    <w:p w:rsidR="00DF2D59" w:rsidRPr="00EF69A3" w:rsidRDefault="00DF2D59" w:rsidP="007208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Пожалейте пострадавшего.</w:t>
      </w:r>
      <w:r w:rsidR="00EF69A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</w:t>
      </w:r>
      <w:r w:rsidR="00EF69A3" w:rsidRPr="00EF69A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один ребенок ударил другого, сосредоточьтесь на пострадавшем.</w:t>
      </w:r>
      <w:r w:rsidR="00137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Приласкайте, погладьте ударенное место, </w:t>
      </w:r>
      <w:r w:rsidR="00137D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говорите об агрессоре. «Ой, больно ноге. Бедняга. Давай поглажу.», «Иди скорее ко мне, я тебя поцелую, давай пожалею». Покажите, как исправить содеянное: «Эта башня развалилась, я хочу помочь тебе начать ее восстанавливать», «Давай я разглажу твой рисунок».</w:t>
      </w:r>
    </w:p>
    <w:p w:rsidR="00DF2D59" w:rsidRDefault="00DF2D59" w:rsidP="00DF2D59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F2D59" w:rsidRDefault="00DF2D59" w:rsidP="00DF2D59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ЗАПОМНИТЕ.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F2D59" w:rsidTr="00DF2D59">
        <w:tc>
          <w:tcPr>
            <w:tcW w:w="4672" w:type="dxa"/>
          </w:tcPr>
          <w:p w:rsidR="00DF2D59" w:rsidRPr="00EF69A3" w:rsidRDefault="00DF2D59" w:rsidP="00DF2D5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F69A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Вместо</w:t>
            </w:r>
          </w:p>
          <w:p w:rsidR="00DF2D59" w:rsidRPr="00EF69A3" w:rsidRDefault="00DF2D59" w:rsidP="00DF2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9A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Взрослый</w:t>
            </w:r>
            <w:r w:rsidRPr="00EF69A3">
              <w:rPr>
                <w:b/>
                <w:color w:val="002060"/>
                <w:sz w:val="24"/>
                <w:szCs w:val="24"/>
              </w:rPr>
              <w:t>:</w:t>
            </w:r>
            <w:r w:rsidR="00EF69A3">
              <w:rPr>
                <w:b/>
                <w:color w:val="002060"/>
                <w:sz w:val="28"/>
                <w:szCs w:val="28"/>
              </w:rPr>
              <w:t xml:space="preserve"> </w:t>
            </w:r>
            <w:r w:rsidR="00EF69A3" w:rsidRPr="00EF69A3">
              <w:rPr>
                <w:rFonts w:ascii="Times New Roman" w:hAnsi="Times New Roman" w:cs="Times New Roman"/>
                <w:sz w:val="24"/>
                <w:szCs w:val="24"/>
              </w:rPr>
              <w:t>«Не ори!», «Как можно бить брата!»</w:t>
            </w:r>
            <w:r w:rsidR="00EF69A3">
              <w:rPr>
                <w:rFonts w:ascii="Times New Roman" w:hAnsi="Times New Roman" w:cs="Times New Roman"/>
                <w:sz w:val="24"/>
                <w:szCs w:val="24"/>
              </w:rPr>
              <w:t>, «Не смей так говорить про сестру!», «Я вам покажу, как драться!», «Что же ты такой злой!»</w:t>
            </w:r>
          </w:p>
          <w:p w:rsidR="00DF2D59" w:rsidRPr="00EF69A3" w:rsidRDefault="00DF2D59" w:rsidP="00DF2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59" w:rsidRDefault="00DF2D59" w:rsidP="00DF2D59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DF2D59" w:rsidRPr="00EF69A3" w:rsidRDefault="00DF2D59" w:rsidP="00DF2D5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F69A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Надо</w:t>
            </w:r>
          </w:p>
          <w:p w:rsidR="00DF2D59" w:rsidRDefault="00DF2D59" w:rsidP="00EF69A3">
            <w:pPr>
              <w:rPr>
                <w:b/>
                <w:color w:val="FF0000"/>
                <w:sz w:val="28"/>
                <w:szCs w:val="28"/>
              </w:rPr>
            </w:pPr>
            <w:proofErr w:type="gramStart"/>
            <w:r w:rsidRPr="00EF69A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Взрослый:</w:t>
            </w:r>
            <w:r w:rsidR="00EF69A3">
              <w:rPr>
                <w:b/>
                <w:color w:val="002060"/>
                <w:sz w:val="28"/>
                <w:szCs w:val="28"/>
              </w:rPr>
              <w:t xml:space="preserve">  </w:t>
            </w:r>
            <w:r w:rsidR="00EF69A3" w:rsidRPr="00EF69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EF69A3" w:rsidRPr="00EF69A3">
              <w:rPr>
                <w:rFonts w:ascii="Times New Roman" w:hAnsi="Times New Roman" w:cs="Times New Roman"/>
                <w:sz w:val="24"/>
                <w:szCs w:val="24"/>
              </w:rPr>
              <w:t>Вижу, ты очень злишься»,</w:t>
            </w:r>
            <w:r w:rsidR="00EF69A3">
              <w:rPr>
                <w:rFonts w:ascii="Times New Roman" w:hAnsi="Times New Roman" w:cs="Times New Roman"/>
                <w:sz w:val="24"/>
                <w:szCs w:val="24"/>
              </w:rPr>
              <w:t xml:space="preserve"> «Похоже, она тебя сильно разозлила», «Братьев не бьют», «Скажи словами, а не руками»</w:t>
            </w:r>
          </w:p>
        </w:tc>
      </w:tr>
    </w:tbl>
    <w:p w:rsidR="00D718BC" w:rsidRDefault="00D718BC" w:rsidP="00DF2D59">
      <w:pPr>
        <w:rPr>
          <w:b/>
          <w:color w:val="FF0000"/>
          <w:sz w:val="28"/>
          <w:szCs w:val="28"/>
        </w:rPr>
      </w:pPr>
    </w:p>
    <w:p w:rsidR="00D718BC" w:rsidRDefault="00D718BC" w:rsidP="00DF2D59">
      <w:pPr>
        <w:rPr>
          <w:b/>
          <w:color w:val="FF0000"/>
          <w:sz w:val="28"/>
          <w:szCs w:val="28"/>
        </w:rPr>
      </w:pPr>
    </w:p>
    <w:p w:rsidR="00D718BC" w:rsidRDefault="00D718BC" w:rsidP="00DF2D59">
      <w:pPr>
        <w:rPr>
          <w:b/>
          <w:color w:val="FF0000"/>
          <w:sz w:val="28"/>
          <w:szCs w:val="28"/>
        </w:rPr>
      </w:pPr>
    </w:p>
    <w:p w:rsidR="00D718BC" w:rsidRDefault="00D718BC" w:rsidP="00DF2D59">
      <w:pPr>
        <w:rPr>
          <w:b/>
          <w:color w:val="FF0000"/>
          <w:sz w:val="28"/>
          <w:szCs w:val="28"/>
        </w:rPr>
      </w:pPr>
    </w:p>
    <w:p w:rsidR="00D718BC" w:rsidRDefault="00D718BC" w:rsidP="00DF2D59">
      <w:pPr>
        <w:rPr>
          <w:b/>
          <w:color w:val="FF0000"/>
          <w:sz w:val="28"/>
          <w:szCs w:val="28"/>
        </w:rPr>
      </w:pPr>
    </w:p>
    <w:p w:rsidR="00D718BC" w:rsidRDefault="00D718BC" w:rsidP="00DF2D59">
      <w:pPr>
        <w:rPr>
          <w:b/>
          <w:color w:val="FF0000"/>
          <w:sz w:val="28"/>
          <w:szCs w:val="28"/>
        </w:rPr>
      </w:pPr>
    </w:p>
    <w:p w:rsidR="007D6AEE" w:rsidRDefault="007D6AEE" w:rsidP="00DF2D59">
      <w:pPr>
        <w:rPr>
          <w:b/>
          <w:color w:val="FF0000"/>
          <w:sz w:val="28"/>
          <w:szCs w:val="28"/>
        </w:rPr>
      </w:pPr>
      <w:r w:rsidRPr="006E6B36"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2179EF54" wp14:editId="5DDF2F6C">
            <wp:extent cx="3695221" cy="2323991"/>
            <wp:effectExtent l="0" t="0" r="635" b="635"/>
            <wp:docPr id="15" name="Рисунок 15" descr="C:\Users\User\Desktop\ссор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ссора 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240" cy="2374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2C3" w:rsidRDefault="002F12C3" w:rsidP="002F12C3">
      <w:pPr>
        <w:shd w:val="clear" w:color="auto" w:fill="FFFFFF"/>
        <w:spacing w:after="0" w:line="312" w:lineRule="atLeast"/>
        <w:jc w:val="both"/>
        <w:textAlignment w:val="baseline"/>
        <w:rPr>
          <w:rFonts w:ascii="Open Sans" w:eastAsia="Times New Roman" w:hAnsi="Open Sans" w:cs="Arial"/>
          <w:b/>
          <w:bCs/>
          <w:caps/>
          <w:color w:val="FF0000"/>
          <w:spacing w:val="8"/>
          <w:kern w:val="36"/>
          <w:sz w:val="28"/>
          <w:szCs w:val="28"/>
          <w:lang w:eastAsia="ru-RU"/>
        </w:rPr>
      </w:pPr>
    </w:p>
    <w:p w:rsidR="00327EC6" w:rsidRPr="002F12C3" w:rsidRDefault="007D6AEE" w:rsidP="002F12C3">
      <w:pPr>
        <w:shd w:val="clear" w:color="auto" w:fill="FFFFFF"/>
        <w:spacing w:after="0" w:line="312" w:lineRule="atLeast"/>
        <w:jc w:val="both"/>
        <w:textAlignment w:val="baseline"/>
        <w:rPr>
          <w:rFonts w:ascii="inherit" w:eastAsia="Times New Roman" w:hAnsi="inherit" w:cs="Arial"/>
          <w:color w:val="232323"/>
          <w:sz w:val="24"/>
          <w:szCs w:val="24"/>
          <w:lang w:eastAsia="ru-RU"/>
        </w:rPr>
      </w:pPr>
      <w:r>
        <w:rPr>
          <w:rFonts w:ascii="Open Sans" w:eastAsia="Times New Roman" w:hAnsi="Open Sans" w:cs="Arial"/>
          <w:b/>
          <w:bCs/>
          <w:caps/>
          <w:color w:val="FF0000"/>
          <w:spacing w:val="8"/>
          <w:kern w:val="36"/>
          <w:sz w:val="28"/>
          <w:szCs w:val="28"/>
          <w:lang w:eastAsia="ru-RU"/>
        </w:rPr>
        <w:t xml:space="preserve">             </w:t>
      </w:r>
      <w:r w:rsidR="002F12C3">
        <w:rPr>
          <w:rFonts w:ascii="Open Sans" w:eastAsia="Times New Roman" w:hAnsi="Open Sans" w:cs="Arial"/>
          <w:b/>
          <w:bCs/>
          <w:caps/>
          <w:color w:val="FF0000"/>
          <w:spacing w:val="8"/>
          <w:kern w:val="36"/>
          <w:sz w:val="28"/>
          <w:szCs w:val="28"/>
          <w:lang w:eastAsia="ru-RU"/>
        </w:rPr>
        <w:t xml:space="preserve"> </w:t>
      </w:r>
      <w:r w:rsidR="002F12C3" w:rsidRPr="00327EC6">
        <w:rPr>
          <w:rFonts w:ascii="Open Sans" w:eastAsia="Times New Roman" w:hAnsi="Open Sans" w:cs="Arial"/>
          <w:b/>
          <w:bCs/>
          <w:caps/>
          <w:color w:val="FF0000"/>
          <w:spacing w:val="8"/>
          <w:kern w:val="36"/>
          <w:sz w:val="28"/>
          <w:szCs w:val="28"/>
          <w:lang w:eastAsia="ru-RU"/>
        </w:rPr>
        <w:t>ДЕТИ ССОРЯТСЯ?  ЭТО НОРМАЛЬНО</w:t>
      </w:r>
      <w:r w:rsidR="002F12C3" w:rsidRPr="00327EC6">
        <w:rPr>
          <w:rFonts w:ascii="Open Sans" w:eastAsia="Times New Roman" w:hAnsi="Open Sans" w:cs="Arial"/>
          <w:b/>
          <w:bCs/>
          <w:caps/>
          <w:color w:val="FF0000"/>
          <w:spacing w:val="8"/>
          <w:kern w:val="36"/>
          <w:sz w:val="36"/>
          <w:szCs w:val="36"/>
          <w:lang w:eastAsia="ru-RU"/>
        </w:rPr>
        <w:t>!</w:t>
      </w:r>
    </w:p>
    <w:p w:rsidR="00D718BC" w:rsidRDefault="00327EC6" w:rsidP="002F12C3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6E1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</w:t>
      </w:r>
    </w:p>
    <w:p w:rsidR="00327EC6" w:rsidRPr="00BA6E1D" w:rsidRDefault="00D718BC" w:rsidP="002F12C3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</w:t>
      </w:r>
      <w:r w:rsidR="00327EC6" w:rsidRPr="00327EC6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Родители хотят, чтобы их дети любили друг друга, им не нрави</w:t>
      </w:r>
      <w:r w:rsidR="00327EC6" w:rsidRPr="00BA6E1D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тся, когда их дети ссорятся, дерутся.</w:t>
      </w:r>
      <w:r w:rsidR="002F12C3" w:rsidRPr="00BA6E1D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r w:rsidR="00327EC6" w:rsidRPr="00327EC6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Однако соперничество между детьми может быть положительным – именно родственные отношения обеспечивают возможность детям научиться постоять за себя, находить компромиссы и ладить с другими людьми.</w:t>
      </w:r>
    </w:p>
    <w:p w:rsidR="002F12C3" w:rsidRPr="00BA6E1D" w:rsidRDefault="00EC4CB0" w:rsidP="00EC4CB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FF0000"/>
          <w:spacing w:val="8"/>
          <w:kern w:val="36"/>
          <w:sz w:val="28"/>
          <w:szCs w:val="28"/>
          <w:lang w:eastAsia="ru-RU"/>
        </w:rPr>
        <w:t xml:space="preserve">       </w:t>
      </w:r>
      <w:r w:rsidR="002F12C3" w:rsidRPr="00BA6E1D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r w:rsidR="00327EC6" w:rsidRPr="00327EC6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Соперничество между детьми является нормальной час</w:t>
      </w:r>
      <w:r w:rsidR="002F12C3" w:rsidRPr="00BA6E1D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тью жизни в семьях, где больше </w:t>
      </w:r>
      <w:r w:rsidR="00327EC6" w:rsidRPr="00327EC6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одного ребенка. Братья и сестры действительно могут ссориться, но вы не должны постоянно вмешиваться!</w:t>
      </w:r>
    </w:p>
    <w:p w:rsidR="00EC4CB0" w:rsidRDefault="002F12C3" w:rsidP="00EC4CB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BA6E1D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        </w:t>
      </w:r>
      <w:r w:rsidR="00327EC6" w:rsidRPr="00327EC6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Дети должны иметь возможность решать свои проблемы самостоятельно, и родители могут вмешаться только тогда, когда есть вероятность физического или устного оскорбления.</w:t>
      </w:r>
    </w:p>
    <w:p w:rsidR="002F12C3" w:rsidRPr="00BA6E1D" w:rsidRDefault="00EC4CB0" w:rsidP="00EC4CB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       </w:t>
      </w:r>
      <w:r w:rsidR="002F12C3" w:rsidRPr="00BA6E1D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r w:rsidR="00327EC6" w:rsidRPr="00327EC6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Можно установить в своей семье правила для общения (например, не обзываться, не дразниться, не толкаться). Или можно подать пример через свое собственное поведение, но следует помнить, что</w:t>
      </w:r>
      <w:r w:rsidR="002F12C3" w:rsidRPr="00BA6E1D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ситуация ссоры - </w:t>
      </w:r>
      <w:r w:rsidR="00327EC6" w:rsidRPr="00327EC6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это нормально для братьев и сестер.</w:t>
      </w:r>
    </w:p>
    <w:p w:rsidR="00735AF7" w:rsidRPr="00327EC6" w:rsidRDefault="002F12C3" w:rsidP="00EC4CB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BA6E1D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        </w:t>
      </w:r>
      <w:r w:rsidR="00327EC6" w:rsidRPr="00327EC6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То, как вы отвечаете на конфликтное поведение детей, прямо влияет на то, как они будут вести себя по отношению друг к другу. Если мама или папа каждый раз спешат вмешаться, когда дети ссорятся, они узн</w:t>
      </w:r>
      <w:r w:rsidRPr="00BA6E1D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ают, что ссорой привлекают ваше внимание, и </w:t>
      </w:r>
      <w:r w:rsidR="00327EC6" w:rsidRPr="00327EC6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поэтому они будут спорить чаще. Если вы не будете вмешиваться, дети научатся говорить и решать свои проблемы.</w:t>
      </w:r>
    </w:p>
    <w:p w:rsidR="00327EC6" w:rsidRDefault="002F12C3" w:rsidP="00EC4CB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BA6E1D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       </w:t>
      </w:r>
      <w:r w:rsidR="00EC4CB0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r w:rsidR="00327EC6" w:rsidRPr="00327EC6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Участие родителей обычно усложняет ссору. Если дети дерутся из-за игрушки, проблема в игрушке. Но если вмешивается папа, то каждый ребенок уже хочет, чтобы он был на его стороне и родитель становится еще одним источником раздора.</w:t>
      </w:r>
    </w:p>
    <w:p w:rsidR="00735AF7" w:rsidRPr="00BA6E1D" w:rsidRDefault="00735AF7" w:rsidP="00D718BC">
      <w:pPr>
        <w:shd w:val="clear" w:color="auto" w:fill="FFFFFF"/>
        <w:spacing w:after="384" w:line="312" w:lineRule="atLeast"/>
        <w:jc w:val="both"/>
        <w:textAlignment w:val="baseline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735AF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       </w:t>
      </w:r>
      <w:r w:rsidR="00EC4CB0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 </w:t>
      </w:r>
      <w:r w:rsidRPr="00327EC6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Будьте активны, но не вмешивайтесь. Научите детей разрешать спор до его возникновения. Можно объяснить, как вы управляете своими ссорами и должны хвалить детей, когда они взаимодействуют мирно. Это профилактическое действие, т.е. делать это надо еще до возникновения ссоры между детьми.</w:t>
      </w:r>
    </w:p>
    <w:p w:rsidR="007D6AEE" w:rsidRPr="00D718BC" w:rsidRDefault="007D6AEE" w:rsidP="00BA6E1D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7D6AEE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</w:t>
      </w:r>
      <w:r w:rsidRPr="00D718BC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ПОМНИТЕ:  </w:t>
      </w:r>
    </w:p>
    <w:p w:rsidR="00BA6E1D" w:rsidRPr="00327EC6" w:rsidRDefault="007D6AEE" w:rsidP="00BA6E1D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7D6AEE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 xml:space="preserve"> НАДО ВСЕГДА ХВАЛИТЬ ДЕТЕЙ, КОГДА ОНИ НЕ ССОРЯТСЯ, А СОТРУДНИЧАЮТ ИЛИ ИГРАЮТ ВМЕСТЕ ДРУЖНО. ИМЕЯ ТАКУЮ ВОЗМОЖНОСТЬ, ДЕТИ УЧАТСЯ ЛАДИТЬ СО СВОИМИ БРАТЬЯМИ И СЕСТРАМИ И СПОСОБНЫ РАЗВИВАТЬ ТЕСНЫЕ РОДСТВЕННЫЕ ОТНОШЕНИЯ В ДАЛЬНЕЙШЕМ.</w:t>
      </w:r>
    </w:p>
    <w:p w:rsidR="00BA6E1D" w:rsidRPr="00327EC6" w:rsidRDefault="00BA6E1D" w:rsidP="002F12C3">
      <w:pPr>
        <w:shd w:val="clear" w:color="auto" w:fill="FFFFFF"/>
        <w:spacing w:after="384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327EC6" w:rsidRPr="00327EC6" w:rsidRDefault="00327EC6" w:rsidP="00327EC6">
      <w:pPr>
        <w:shd w:val="clear" w:color="auto" w:fill="FFFFFF"/>
        <w:spacing w:after="384" w:line="312" w:lineRule="atLeast"/>
        <w:textAlignment w:val="baseline"/>
        <w:rPr>
          <w:rFonts w:ascii="inherit" w:eastAsia="Times New Roman" w:hAnsi="inherit" w:cs="Arial"/>
          <w:color w:val="232323"/>
          <w:sz w:val="27"/>
          <w:szCs w:val="27"/>
          <w:lang w:eastAsia="ru-RU"/>
        </w:rPr>
      </w:pPr>
    </w:p>
    <w:p w:rsidR="00327EC6" w:rsidRPr="00327EC6" w:rsidRDefault="00327EC6" w:rsidP="00327EC6">
      <w:pPr>
        <w:shd w:val="clear" w:color="auto" w:fill="FFFFFF"/>
        <w:spacing w:after="384" w:line="312" w:lineRule="atLeast"/>
        <w:textAlignment w:val="baseline"/>
        <w:rPr>
          <w:rFonts w:ascii="inherit" w:eastAsia="Times New Roman" w:hAnsi="inherit" w:cs="Arial"/>
          <w:color w:val="232323"/>
          <w:sz w:val="27"/>
          <w:szCs w:val="27"/>
          <w:lang w:eastAsia="ru-RU"/>
        </w:rPr>
      </w:pPr>
    </w:p>
    <w:p w:rsidR="00327EC6" w:rsidRPr="00327EC6" w:rsidRDefault="00327EC6" w:rsidP="00327EC6">
      <w:pPr>
        <w:shd w:val="clear" w:color="auto" w:fill="FFFFFF"/>
        <w:spacing w:after="384" w:line="312" w:lineRule="atLeast"/>
        <w:textAlignment w:val="baseline"/>
        <w:rPr>
          <w:rFonts w:ascii="inherit" w:eastAsia="Times New Roman" w:hAnsi="inherit" w:cs="Arial"/>
          <w:color w:val="232323"/>
          <w:sz w:val="27"/>
          <w:szCs w:val="27"/>
          <w:lang w:eastAsia="ru-RU"/>
        </w:rPr>
      </w:pPr>
      <w:r w:rsidRPr="00327EC6">
        <w:rPr>
          <w:rFonts w:ascii="inherit" w:eastAsia="Times New Roman" w:hAnsi="inherit" w:cs="Arial"/>
          <w:color w:val="232323"/>
          <w:sz w:val="27"/>
          <w:szCs w:val="27"/>
          <w:lang w:eastAsia="ru-RU"/>
        </w:rPr>
        <w:t> </w:t>
      </w:r>
    </w:p>
    <w:p w:rsidR="00327EC6" w:rsidRPr="00327EC6" w:rsidRDefault="002F12C3" w:rsidP="00EC4CB0">
      <w:pPr>
        <w:shd w:val="clear" w:color="auto" w:fill="FFFFFF"/>
        <w:spacing w:after="384" w:line="312" w:lineRule="atLeast"/>
        <w:textAlignment w:val="baseline"/>
        <w:rPr>
          <w:rFonts w:ascii="inherit" w:eastAsia="Times New Roman" w:hAnsi="inherit" w:cs="Arial"/>
          <w:color w:val="232323"/>
          <w:sz w:val="27"/>
          <w:szCs w:val="27"/>
          <w:lang w:eastAsia="ru-RU"/>
        </w:rPr>
      </w:pPr>
      <w:r w:rsidRPr="00327EC6">
        <w:rPr>
          <w:rFonts w:ascii="inherit" w:eastAsia="Times New Roman" w:hAnsi="inherit" w:cs="Arial"/>
          <w:noProof/>
          <w:color w:val="232323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02063C3B" wp14:editId="44414A06">
                <wp:extent cx="238125" cy="238125"/>
                <wp:effectExtent l="0" t="0" r="0" b="0"/>
                <wp:docPr id="6" name="AutoShape 4" descr="B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2D227D" id="AutoShape 4" o:spid="_x0000_s1026" alt="B-2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</w:p>
    <w:p w:rsidR="00327EC6" w:rsidRPr="00DF2D59" w:rsidRDefault="00327EC6" w:rsidP="00DF2D59">
      <w:pPr>
        <w:rPr>
          <w:b/>
          <w:color w:val="FF0000"/>
          <w:sz w:val="28"/>
          <w:szCs w:val="28"/>
        </w:rPr>
      </w:pPr>
    </w:p>
    <w:sectPr w:rsidR="00327EC6" w:rsidRPr="00DF2D59" w:rsidSect="00DF2D5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D2E97"/>
    <w:multiLevelType w:val="hybridMultilevel"/>
    <w:tmpl w:val="CCE8795C"/>
    <w:lvl w:ilvl="0" w:tplc="D34CB6E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206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A656F"/>
    <w:multiLevelType w:val="hybridMultilevel"/>
    <w:tmpl w:val="537069B2"/>
    <w:lvl w:ilvl="0" w:tplc="7E4218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97"/>
    <w:rsid w:val="00047A31"/>
    <w:rsid w:val="00137D2A"/>
    <w:rsid w:val="00181183"/>
    <w:rsid w:val="002F12C3"/>
    <w:rsid w:val="00327EC6"/>
    <w:rsid w:val="0035050B"/>
    <w:rsid w:val="00361DC1"/>
    <w:rsid w:val="00465C83"/>
    <w:rsid w:val="005B15D4"/>
    <w:rsid w:val="006E6B36"/>
    <w:rsid w:val="007208BA"/>
    <w:rsid w:val="00735AF7"/>
    <w:rsid w:val="007B2CBA"/>
    <w:rsid w:val="007D6AEE"/>
    <w:rsid w:val="008634BE"/>
    <w:rsid w:val="008D6970"/>
    <w:rsid w:val="008E3788"/>
    <w:rsid w:val="00A07AA5"/>
    <w:rsid w:val="00A1757F"/>
    <w:rsid w:val="00AC35FF"/>
    <w:rsid w:val="00BA6E1D"/>
    <w:rsid w:val="00C238B7"/>
    <w:rsid w:val="00CA1297"/>
    <w:rsid w:val="00D718BC"/>
    <w:rsid w:val="00DF26B0"/>
    <w:rsid w:val="00DF2D59"/>
    <w:rsid w:val="00E152D5"/>
    <w:rsid w:val="00E23BF3"/>
    <w:rsid w:val="00E723C6"/>
    <w:rsid w:val="00EA0AD7"/>
    <w:rsid w:val="00EC4CB0"/>
    <w:rsid w:val="00ED79B9"/>
    <w:rsid w:val="00EF69A3"/>
    <w:rsid w:val="00EF7837"/>
    <w:rsid w:val="00F22CC8"/>
    <w:rsid w:val="00F8107F"/>
    <w:rsid w:val="00FE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A0E9E-BE05-4711-BE04-B4C80FC3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1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6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01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6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13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5506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28500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59011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64416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09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7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19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0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027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7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2023-02-03T11:42:00Z</dcterms:created>
  <dcterms:modified xsi:type="dcterms:W3CDTF">2023-02-08T11:51:00Z</dcterms:modified>
</cp:coreProperties>
</file>