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B1E" w:rsidRPr="001D7B1E" w:rsidRDefault="001D7B1E" w:rsidP="001D7B1E">
      <w:pPr>
        <w:shd w:val="clear" w:color="auto" w:fill="FFFFFF"/>
        <w:spacing w:after="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28"/>
          <w:szCs w:val="28"/>
          <w:u w:val="single"/>
          <w:lang w:eastAsia="ru-RU"/>
        </w:rPr>
      </w:pPr>
      <w:bookmarkStart w:id="0" w:name="_GoBack"/>
      <w:r w:rsidRPr="001D7B1E"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28"/>
          <w:szCs w:val="28"/>
          <w:u w:val="single"/>
          <w:lang w:eastAsia="ru-RU"/>
        </w:rPr>
        <w:t>Правила поведения населения при лесных пожарах</w:t>
      </w:r>
    </w:p>
    <w:p w:rsidR="001D7B1E" w:rsidRPr="001D7B1E" w:rsidRDefault="001D7B1E" w:rsidP="001D7B1E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Основные причины лесных пожаров</w:t>
      </w:r>
    </w:p>
    <w:p w:rsidR="001D7B1E" w:rsidRPr="001D7B1E" w:rsidRDefault="001D7B1E" w:rsidP="001D7B1E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Виновником лесных пожаров чаще всего является человек. Большинство пожаров возникает в результате сельскохозяйственных палов, сжигания мусора, в местах пикников, сбора грибов и ягод, во время охоты, от брошенной горящей спички, непотушенной сигареты. Во время выстрела охотника вылетевший из ружья пыж начинает тлеть, поджигая сухую траву. Не полностью потушенный костер в лесу служит причиной больших последующих бедствий. В зависимости от того, в каких частях леса распространяется огонь, лесные пожары принято подразделять на низовые (по количеству составляют до 90%), верховые и подземные.</w:t>
      </w:r>
    </w:p>
    <w:p w:rsidR="001D7B1E" w:rsidRDefault="001D7B1E" w:rsidP="001D7B1E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</w:pPr>
    </w:p>
    <w:p w:rsidR="001D7B1E" w:rsidRPr="001D7B1E" w:rsidRDefault="001D7B1E" w:rsidP="001D7B1E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В лесу соблюдайте следующие правила:</w:t>
      </w:r>
    </w:p>
    <w:p w:rsidR="001D7B1E" w:rsidRPr="001D7B1E" w:rsidRDefault="001D7B1E" w:rsidP="001D7B1E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В пожароопасный период в лесу запрещается:</w:t>
      </w:r>
    </w:p>
    <w:p w:rsidR="001D7B1E" w:rsidRPr="001D7B1E" w:rsidRDefault="001D7B1E" w:rsidP="001D7B1E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разводить костры, использовать мангалы, другие приспособления для приготовления пищи;</w:t>
      </w:r>
    </w:p>
    <w:p w:rsidR="001D7B1E" w:rsidRPr="001D7B1E" w:rsidRDefault="001D7B1E" w:rsidP="001D7B1E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курить, бросать горящие спички, окурки, вытряхивать из курительных трубок горящую золу;</w:t>
      </w:r>
    </w:p>
    <w:p w:rsidR="001D7B1E" w:rsidRPr="001D7B1E" w:rsidRDefault="001D7B1E" w:rsidP="001D7B1E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стрелять из оружия, использовать пиротехнические изделия;</w:t>
      </w:r>
    </w:p>
    <w:p w:rsidR="001D7B1E" w:rsidRPr="001D7B1E" w:rsidRDefault="001D7B1E" w:rsidP="001D7B1E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оставлять в лесу промасленный или пропитанный бензином, керосином или иными горючими веществами обтирочный материал;</w:t>
      </w:r>
    </w:p>
    <w:p w:rsidR="001D7B1E" w:rsidRPr="001D7B1E" w:rsidRDefault="001D7B1E" w:rsidP="001D7B1E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заправлять топливом баки работающих двигателей внутреннего сгорания, выводить для работы технику с неисправной системой питания двигателя, а также курить или пользоваться открытым огнем вблизи машин, заправляемых топливом;</w:t>
      </w:r>
    </w:p>
    <w:p w:rsidR="001D7B1E" w:rsidRPr="001D7B1E" w:rsidRDefault="001D7B1E" w:rsidP="001D7B1E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оставлять на освещенной солнцем поляне бутылки, осколки стекла, другой мусор;</w:t>
      </w:r>
    </w:p>
    <w:p w:rsidR="001D7B1E" w:rsidRPr="001D7B1E" w:rsidRDefault="001D7B1E" w:rsidP="001D7B1E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выжигать траву, а также стерню на полях.</w:t>
      </w:r>
    </w:p>
    <w:p w:rsidR="001D7B1E" w:rsidRPr="001D7B1E" w:rsidRDefault="001D7B1E" w:rsidP="001D7B1E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Лица, виновные в нарушении правил пожарной безопасности, в зависимости от характера нарушений и их последствий, несут дисциплинарную, административную или уголовную ответственность.</w:t>
      </w:r>
    </w:p>
    <w:p w:rsidR="001D7B1E" w:rsidRDefault="001D7B1E" w:rsidP="001D7B1E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</w:pPr>
    </w:p>
    <w:p w:rsidR="001D7B1E" w:rsidRPr="001D7B1E" w:rsidRDefault="001D7B1E" w:rsidP="001D7B1E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Что делать, если вы оказались в зоне лесного пожара?</w:t>
      </w:r>
    </w:p>
    <w:p w:rsidR="001D7B1E" w:rsidRPr="001D7B1E" w:rsidRDefault="001D7B1E" w:rsidP="001D7B1E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Если пожар низовой или локальный, можно попытаться потушить пламя самостоятельно - сбить его, захлестывая ветками лиственных пород, заливая водой, забрасывая влажным грунтом затаптывая ногами. При тушении пожара </w:t>
      </w:r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lastRenderedPageBreak/>
        <w:t>действуйте осмотрительно, не уходите далеко от дорог и просек, не теряйте из виду других участников, поддерживайте с ними зрительную и звуковую связь.</w:t>
      </w:r>
    </w:p>
    <w:p w:rsidR="001D7B1E" w:rsidRPr="001D7B1E" w:rsidRDefault="001D7B1E" w:rsidP="001D7B1E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Если у вас нет возможности своими силами справиться с локализацией и тушением пожара:</w:t>
      </w:r>
    </w:p>
    <w:p w:rsidR="001D7B1E" w:rsidRPr="001D7B1E" w:rsidRDefault="001D7B1E" w:rsidP="001D7B1E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немедленно предупредите всех находящихся поблизости о необходимости выхода из опасной зоны;</w:t>
      </w:r>
    </w:p>
    <w:p w:rsidR="001D7B1E" w:rsidRPr="001D7B1E" w:rsidRDefault="001D7B1E" w:rsidP="001D7B1E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организуйте выход людей на дорогу или просеку, широкую поляну, к берегу реки или водоема, в поле;</w:t>
      </w:r>
    </w:p>
    <w:p w:rsidR="001D7B1E" w:rsidRPr="001D7B1E" w:rsidRDefault="001D7B1E" w:rsidP="001D7B1E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выходите из опасной зоны быстро, перпендикулярно направлению движения огня;</w:t>
      </w:r>
    </w:p>
    <w:p w:rsidR="001D7B1E" w:rsidRPr="001D7B1E" w:rsidRDefault="001D7B1E" w:rsidP="001D7B1E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если невозможно уйти от пожара, войдите в водоем или накройтесь мокрой одеждой;</w:t>
      </w:r>
    </w:p>
    <w:p w:rsidR="001D7B1E" w:rsidRPr="001D7B1E" w:rsidRDefault="001D7B1E" w:rsidP="001D7B1E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оказавшись на открытом пространстве или поляне, дышите, пригнувшись к земле, - там воздух менее задымлен;</w:t>
      </w:r>
    </w:p>
    <w:p w:rsidR="001D7B1E" w:rsidRPr="001D7B1E" w:rsidRDefault="001D7B1E" w:rsidP="001D7B1E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рот и нос при этом прикройте ватно-марлевой повязкой или тканью;</w:t>
      </w:r>
    </w:p>
    <w:p w:rsidR="001D7B1E" w:rsidRPr="001D7B1E" w:rsidRDefault="001D7B1E" w:rsidP="001D7B1E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после выхода из зоны пожара сообщите о месте, размерах и характере в противопожарную службу, администрацию населенного пункта, лесничество.</w:t>
      </w:r>
    </w:p>
    <w:p w:rsidR="001D7B1E" w:rsidRDefault="001D7B1E" w:rsidP="001D7B1E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</w:pPr>
    </w:p>
    <w:p w:rsidR="001D7B1E" w:rsidRPr="001D7B1E" w:rsidRDefault="001D7B1E" w:rsidP="001D7B1E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Если есть вероятность приближения огня к вашему населенному пункту, подготовьтесь к возможной эвакуации:</w:t>
      </w:r>
    </w:p>
    <w:p w:rsidR="001D7B1E" w:rsidRPr="001D7B1E" w:rsidRDefault="001D7B1E" w:rsidP="001D7B1E">
      <w:pPr>
        <w:numPr>
          <w:ilvl w:val="0"/>
          <w:numId w:val="3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поместите документы, ценные вещи в безопасное, доступное место;</w:t>
      </w:r>
    </w:p>
    <w:p w:rsidR="001D7B1E" w:rsidRPr="001D7B1E" w:rsidRDefault="001D7B1E" w:rsidP="001D7B1E">
      <w:pPr>
        <w:numPr>
          <w:ilvl w:val="0"/>
          <w:numId w:val="3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подготовьте к возможному экстренному отъезду транспортные средства;</w:t>
      </w:r>
    </w:p>
    <w:p w:rsidR="001D7B1E" w:rsidRPr="001D7B1E" w:rsidRDefault="001D7B1E" w:rsidP="001D7B1E">
      <w:pPr>
        <w:numPr>
          <w:ilvl w:val="0"/>
          <w:numId w:val="3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наденьте хлопчатобумажную или шерстяную одежду, при себе имейте: перчатки, платок, которым можно закрыть лицо, защитные очки или другие средства защиты глаз;</w:t>
      </w:r>
    </w:p>
    <w:p w:rsidR="001D7B1E" w:rsidRPr="001D7B1E" w:rsidRDefault="001D7B1E" w:rsidP="001D7B1E">
      <w:pPr>
        <w:numPr>
          <w:ilvl w:val="0"/>
          <w:numId w:val="3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подготовьте запас еды и питьевой воды;</w:t>
      </w:r>
    </w:p>
    <w:p w:rsidR="001D7B1E" w:rsidRPr="001D7B1E" w:rsidRDefault="001D7B1E" w:rsidP="001D7B1E">
      <w:pPr>
        <w:numPr>
          <w:ilvl w:val="0"/>
          <w:numId w:val="3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внимательно следите за информационными сообщениями по телевидению и радио, средствами оповещения, держите связь со знакомыми в других районах вашей местности;</w:t>
      </w:r>
    </w:p>
    <w:p w:rsidR="001D7B1E" w:rsidRPr="001D7B1E" w:rsidRDefault="001D7B1E" w:rsidP="001D7B1E">
      <w:pPr>
        <w:numPr>
          <w:ilvl w:val="0"/>
          <w:numId w:val="3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избегайте паники.</w:t>
      </w:r>
    </w:p>
    <w:p w:rsidR="001D7B1E" w:rsidRPr="001D7B1E" w:rsidRDefault="001D7B1E" w:rsidP="001D7B1E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Если вы обнаружили очаги возгорания, необходимо позвонить в «Службу спасения» по телефону "01" с мобильного "112".</w:t>
      </w:r>
    </w:p>
    <w:p w:rsidR="001D7B1E" w:rsidRDefault="001D7B1E" w:rsidP="001D7B1E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</w:pPr>
    </w:p>
    <w:p w:rsidR="001D7B1E" w:rsidRPr="001D7B1E" w:rsidRDefault="001D7B1E" w:rsidP="001D7B1E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u w:val="single"/>
          <w:lang w:eastAsia="ru-RU"/>
        </w:rPr>
      </w:pPr>
      <w:r w:rsidRPr="001D7B1E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u w:val="single"/>
          <w:bdr w:val="none" w:sz="0" w:space="0" w:color="auto" w:frame="1"/>
          <w:lang w:eastAsia="ru-RU"/>
        </w:rPr>
        <w:t>Правила поведения и действия населения при пожаре в населенных пунктах</w:t>
      </w:r>
    </w:p>
    <w:p w:rsidR="001D7B1E" w:rsidRDefault="001D7B1E" w:rsidP="001D7B1E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Пожар - это неконтролируемое горение, причиняющее материальный ущерб, вред жизни и здоровью граждан, интересам общества и государства. </w:t>
      </w:r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lastRenderedPageBreak/>
        <w:t>Главными факторами пожара, приводящими к гибели людей и причиняющими материальный ущерб, являются высокая температура и токсичный состав продуктов горения. При пожаре нужно опасаться также обрушений конструкций зданий, взрывов технологического оборудования и приборов, провалов в прогнивший пол здания или грунт, падения подгоревших деревьев. Опасно входить в зону задымления.</w:t>
      </w:r>
    </w:p>
    <w:p w:rsidR="001D7B1E" w:rsidRPr="001D7B1E" w:rsidRDefault="001D7B1E" w:rsidP="001D7B1E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1D7B1E" w:rsidRPr="001D7B1E" w:rsidRDefault="001D7B1E" w:rsidP="001D7B1E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b/>
          <w:color w:val="3B4256"/>
          <w:sz w:val="28"/>
          <w:szCs w:val="28"/>
          <w:lang w:eastAsia="ru-RU"/>
        </w:rPr>
        <w:t>Чтобы избежать пожара, необходимо знать основные причины его возникновения:</w:t>
      </w:r>
    </w:p>
    <w:p w:rsidR="001D7B1E" w:rsidRPr="001D7B1E" w:rsidRDefault="001D7B1E" w:rsidP="001D7B1E">
      <w:pPr>
        <w:numPr>
          <w:ilvl w:val="0"/>
          <w:numId w:val="4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неосторожное обращение с огнем - при неосторожном курении, пользовании в помещениях открытым пламенем,</w:t>
      </w:r>
    </w:p>
    <w:p w:rsidR="001D7B1E" w:rsidRPr="001D7B1E" w:rsidRDefault="001D7B1E" w:rsidP="001D7B1E">
      <w:pPr>
        <w:numPr>
          <w:ilvl w:val="0"/>
          <w:numId w:val="4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разведение костров вблизи строений, небрежность в обращении с предметами бытовой химии, легковоспламеняющимися жидкостями. Источником повышенной пожарной опасности являются балконы, лоджии, сараи, гаражи, </w:t>
      </w:r>
      <w:proofErr w:type="gramStart"/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захламленные</w:t>
      </w:r>
      <w:proofErr w:type="gramEnd"/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вещами.</w:t>
      </w:r>
    </w:p>
    <w:p w:rsidR="001D7B1E" w:rsidRPr="001D7B1E" w:rsidRDefault="001D7B1E" w:rsidP="001D7B1E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Пожары от электроприборов возникают в случае перегрузки сети мощными потребителями, при неверном монтаже или ветхости электросетей, при пользовании неисправными электроприборами или приборами с открытыми спиралями и оставлении их без присмотра.</w:t>
      </w:r>
    </w:p>
    <w:p w:rsidR="001D7B1E" w:rsidRPr="001D7B1E" w:rsidRDefault="001D7B1E" w:rsidP="001D7B1E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Оставленные без присмотра топящиеся печи, применение для их розжига бензина, отсутствие противопожарной разделки.</w:t>
      </w:r>
    </w:p>
    <w:p w:rsidR="001D7B1E" w:rsidRPr="001D7B1E" w:rsidRDefault="001D7B1E" w:rsidP="001D7B1E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Пожары от детской шалости с огнем. Виноваты в этом чаще взрослые, которые оставляют детей одних дома, не прячут спички, не контролируют действия и игры детей.</w:t>
      </w:r>
    </w:p>
    <w:p w:rsidR="001D7B1E" w:rsidRPr="001D7B1E" w:rsidRDefault="001D7B1E" w:rsidP="001D7B1E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Пожары на транспорте при неисправных электр</w:t>
      </w:r>
      <w:proofErr w:type="gramStart"/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о-</w:t>
      </w:r>
      <w:proofErr w:type="gramEnd"/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и топливных приборах.</w:t>
      </w:r>
    </w:p>
    <w:p w:rsidR="001D7B1E" w:rsidRPr="001D7B1E" w:rsidRDefault="001D7B1E" w:rsidP="001D7B1E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Нарушение правил проведения электр</w:t>
      </w:r>
      <w:proofErr w:type="gramStart"/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о-</w:t>
      </w:r>
      <w:proofErr w:type="gramEnd"/>
      <w:r w:rsidRPr="001D7B1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газосварочных и огневых работ - частая причина пожаров.</w:t>
      </w:r>
    </w:p>
    <w:bookmarkEnd w:id="0"/>
    <w:p w:rsidR="00B142C5" w:rsidRPr="001D7B1E" w:rsidRDefault="00B142C5" w:rsidP="001D7B1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142C5" w:rsidRPr="001D7B1E" w:rsidSect="001D7B1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E4721"/>
    <w:multiLevelType w:val="multilevel"/>
    <w:tmpl w:val="EF345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52D7576"/>
    <w:multiLevelType w:val="multilevel"/>
    <w:tmpl w:val="24949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8792653"/>
    <w:multiLevelType w:val="multilevel"/>
    <w:tmpl w:val="D25CA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CFC48A3"/>
    <w:multiLevelType w:val="multilevel"/>
    <w:tmpl w:val="B2281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541"/>
    <w:rsid w:val="001B18F1"/>
    <w:rsid w:val="001D7B1E"/>
    <w:rsid w:val="009D443B"/>
    <w:rsid w:val="00B142C5"/>
    <w:rsid w:val="00D3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4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88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773</Words>
  <Characters>4411</Characters>
  <Application>Microsoft Office Word</Application>
  <DocSecurity>0</DocSecurity>
  <Lines>36</Lines>
  <Paragraphs>10</Paragraphs>
  <ScaleCrop>false</ScaleCrop>
  <Company>Home</Company>
  <LinksUpToDate>false</LinksUpToDate>
  <CharactersWithSpaces>5174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2023-05-31T11:23:00Z</dcterms:created>
  <dcterms:modified xsi:type="dcterms:W3CDTF">2023-05-31T11:27:00Z</dcterms:modified>
</cp:coreProperties>
</file>