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3F" w:rsidRPr="00184025" w:rsidRDefault="002E7D3F" w:rsidP="00184025">
      <w:pPr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Calibri" w:eastAsia="SimSun" w:hAnsi="Calibri" w:cs="Tahoma"/>
          <w:b/>
          <w:kern w:val="3"/>
          <w:lang w:val="ru-RU"/>
        </w:rPr>
      </w:pPr>
      <w:r w:rsidRPr="002E7D3F">
        <w:rPr>
          <w:rFonts w:ascii="Times New Roman" w:eastAsia="Calibri" w:hAnsi="Times New Roman" w:cs="Times New Roman"/>
          <w:b/>
          <w:kern w:val="3"/>
          <w:sz w:val="24"/>
          <w:lang w:val="ru-RU"/>
        </w:rPr>
        <w:t>МУНИЦИПАЛЬНОЕ БЮДЖЕТНОЕ ДОШКОЛЬНОЕ ОБРАЗОВАТЕЛЬНОЕ УЧРЕЖДЕНИЕ «УЛЫБКА»</w:t>
      </w:r>
      <w:r w:rsidR="00184025">
        <w:rPr>
          <w:rFonts w:ascii="Calibri" w:eastAsia="SimSun" w:hAnsi="Calibri" w:cs="Tahoma"/>
          <w:b/>
          <w:kern w:val="3"/>
          <w:lang w:val="ru-RU"/>
        </w:rPr>
        <w:t xml:space="preserve"> </w:t>
      </w:r>
      <w:r w:rsidRPr="002E7D3F">
        <w:rPr>
          <w:rFonts w:ascii="Times New Roman" w:eastAsia="Calibri" w:hAnsi="Times New Roman" w:cs="Times New Roman"/>
          <w:b/>
          <w:kern w:val="3"/>
          <w:sz w:val="24"/>
          <w:lang w:val="ru-RU"/>
        </w:rPr>
        <w:t>МУНИЦИПАЛЬНОГО ОБРАЗОВАНИЯ КРАСНОПЕРЕКОПСКИЙ РАЙОН РЕСПУБЛИК</w:t>
      </w:r>
      <w:r>
        <w:rPr>
          <w:rFonts w:ascii="Times New Roman" w:eastAsia="Calibri" w:hAnsi="Times New Roman" w:cs="Times New Roman"/>
          <w:b/>
          <w:kern w:val="3"/>
          <w:sz w:val="24"/>
          <w:lang w:val="ru-RU"/>
        </w:rPr>
        <w:t>И</w:t>
      </w:r>
      <w:r w:rsidRPr="002E7D3F">
        <w:rPr>
          <w:rFonts w:ascii="Times New Roman" w:eastAsia="Calibri" w:hAnsi="Times New Roman" w:cs="Times New Roman"/>
          <w:b/>
          <w:kern w:val="3"/>
          <w:sz w:val="24"/>
          <w:lang w:val="ru-RU"/>
        </w:rPr>
        <w:t xml:space="preserve"> КРЫМ</w:t>
      </w:r>
    </w:p>
    <w:p w:rsidR="002E7D3F" w:rsidRDefault="002E7D3F" w:rsidP="002E7D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</w:p>
    <w:p w:rsidR="00184025" w:rsidRDefault="002E7D3F" w:rsidP="00184025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  <w:r w:rsidRP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Отчет по самообразованию</w:t>
      </w:r>
      <w:r w:rsidR="00184025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 xml:space="preserve"> </w:t>
      </w:r>
    </w:p>
    <w:p w:rsidR="002E7D3F" w:rsidRPr="00184025" w:rsidRDefault="00184025" w:rsidP="00184025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 xml:space="preserve">Воспитателя </w:t>
      </w:r>
      <w:r w:rsidR="002E7D3F" w:rsidRP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за 202</w:t>
      </w:r>
      <w:r w:rsid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3</w:t>
      </w:r>
      <w:r w:rsidR="002E7D3F" w:rsidRPr="006D5B1B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ru-RU"/>
        </w:rPr>
        <w:t> </w:t>
      </w:r>
      <w:r w:rsidR="002E7D3F" w:rsidRP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– 202</w:t>
      </w:r>
      <w:r w:rsid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4</w:t>
      </w:r>
      <w:r w:rsidR="002E7D3F" w:rsidRPr="006D5B1B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ru-RU"/>
        </w:rPr>
        <w:t> </w:t>
      </w:r>
      <w:r w:rsidR="002E7D3F" w:rsidRPr="002E7D3F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учебный год по теме «Дидактическая игра в обучении дошкольников основам математики»</w:t>
      </w: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E7D3F" w:rsidRDefault="002E7D3F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ru-RU"/>
        </w:rPr>
      </w:pPr>
    </w:p>
    <w:p w:rsidR="00184025" w:rsidRDefault="00184025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ru-RU"/>
        </w:rPr>
      </w:pPr>
    </w:p>
    <w:p w:rsidR="00184025" w:rsidRPr="002E7D3F" w:rsidRDefault="00184025" w:rsidP="002E7D3F">
      <w:pPr>
        <w:shd w:val="clear" w:color="auto" w:fill="FFFFFF"/>
        <w:spacing w:after="0"/>
        <w:ind w:firstLine="4254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ru-RU"/>
        </w:rPr>
      </w:pPr>
    </w:p>
    <w:p w:rsidR="002E7D3F" w:rsidRPr="002E7D3F" w:rsidRDefault="002E7D3F" w:rsidP="00184025">
      <w:pPr>
        <w:shd w:val="clear" w:color="auto" w:fill="FFFFFF"/>
        <w:spacing w:before="0" w:beforeAutospacing="0" w:after="0" w:afterAutospacing="0"/>
        <w:ind w:firstLine="425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</w:pPr>
      <w:r w:rsidRPr="002E7D3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ru-RU"/>
        </w:rPr>
        <w:t>Составила</w:t>
      </w:r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: воспитатель</w:t>
      </w:r>
    </w:p>
    <w:p w:rsidR="002E7D3F" w:rsidRPr="002E7D3F" w:rsidRDefault="002E7D3F" w:rsidP="00184025">
      <w:pPr>
        <w:shd w:val="clear" w:color="auto" w:fill="FFFFFF"/>
        <w:spacing w:before="0" w:beforeAutospacing="0" w:after="0"/>
        <w:ind w:firstLine="425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</w:pPr>
      <w:proofErr w:type="spellStart"/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Бийтулаева</w:t>
      </w:r>
      <w:proofErr w:type="spellEnd"/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 xml:space="preserve"> </w:t>
      </w:r>
      <w:proofErr w:type="spellStart"/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Эльзара</w:t>
      </w:r>
      <w:proofErr w:type="spellEnd"/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 xml:space="preserve"> </w:t>
      </w:r>
      <w:proofErr w:type="spellStart"/>
      <w:r w:rsidRPr="002E7D3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/>
        </w:rPr>
        <w:t>Юсуповна</w:t>
      </w:r>
      <w:proofErr w:type="spellEnd"/>
    </w:p>
    <w:p w:rsidR="002E7D3F" w:rsidRPr="002E7D3F" w:rsidRDefault="002E7D3F" w:rsidP="002E7D3F">
      <w:pPr>
        <w:shd w:val="clear" w:color="auto" w:fill="FFFFFF"/>
        <w:spacing w:after="0"/>
        <w:ind w:firstLine="42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2E7D3F" w:rsidRPr="002E7D3F" w:rsidRDefault="002E7D3F" w:rsidP="002E7D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2E7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С.Совхозное</w:t>
      </w:r>
      <w:proofErr w:type="spellEnd"/>
    </w:p>
    <w:p w:rsidR="002E7D3F" w:rsidRPr="002E7D3F" w:rsidRDefault="002E7D3F" w:rsidP="002E7D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E7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4</w:t>
      </w:r>
    </w:p>
    <w:p w:rsidR="002E7D3F" w:rsidRDefault="002E7D3F" w:rsidP="002E7D3F">
      <w:pPr>
        <w:rPr>
          <w:lang w:val="ru-RU"/>
        </w:rPr>
      </w:pP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Сегодня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уровню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компетентностей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педагогов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предъявляются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очень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высокие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требования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поэтому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его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повышения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особенно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важным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является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умение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современных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воспитателей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образовательного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учреждения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постоянно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обновлять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совершенствовать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свои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знания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2E7D3F">
        <w:rPr>
          <w:rFonts w:hAnsi="Times New Roman" w:cs="Times New Roman"/>
          <w:sz w:val="24"/>
          <w:szCs w:val="24"/>
          <w:lang w:val="ru-RU"/>
        </w:rPr>
        <w:t>Одним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из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способов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реализовать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данное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умение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является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самообразование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Прошла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повышение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квалификации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прослушав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вебинары</w:t>
      </w:r>
      <w:r w:rsidRPr="002E7D3F">
        <w:rPr>
          <w:rFonts w:hAnsi="Times New Roman" w:cs="Times New Roman"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«Формирование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математических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навыков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дошкольников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через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интерактивную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игру»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«Новые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подходы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обучению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чтению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ОВЗ»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«Настольные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интерактивные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игры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обучению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чтению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знакомству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окружающим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занятиях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логопеда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воспитателя»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др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2E7D3F">
        <w:rPr>
          <w:rFonts w:hAnsi="Times New Roman" w:cs="Times New Roman"/>
          <w:b/>
          <w:bCs/>
          <w:sz w:val="24"/>
          <w:szCs w:val="24"/>
        </w:rPr>
        <w:t>Участие</w:t>
      </w:r>
      <w:proofErr w:type="spellEnd"/>
      <w:r w:rsidRPr="002E7D3F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</w:rPr>
        <w:t>в </w:t>
      </w:r>
      <w:proofErr w:type="spellStart"/>
      <w:r w:rsidRPr="002E7D3F">
        <w:rPr>
          <w:rFonts w:hAnsi="Times New Roman" w:cs="Times New Roman"/>
          <w:b/>
          <w:bCs/>
          <w:sz w:val="24"/>
          <w:szCs w:val="24"/>
        </w:rPr>
        <w:t>инновационной</w:t>
      </w:r>
      <w:proofErr w:type="spellEnd"/>
      <w:r w:rsidRPr="002E7D3F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b/>
          <w:bCs/>
          <w:sz w:val="24"/>
          <w:szCs w:val="24"/>
        </w:rPr>
        <w:t>деятельности</w:t>
      </w:r>
      <w:proofErr w:type="spellEnd"/>
      <w:r w:rsidRPr="002E7D3F">
        <w:rPr>
          <w:rFonts w:hAnsi="Times New Roman" w:cs="Times New Roman"/>
          <w:b/>
          <w:bCs/>
          <w:sz w:val="24"/>
          <w:szCs w:val="24"/>
        </w:rPr>
        <w:t>:</w:t>
      </w:r>
    </w:p>
    <w:p w:rsidR="002E7D3F" w:rsidRPr="002E7D3F" w:rsidRDefault="002E7D3F" w:rsidP="002E7D3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приняла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всероссийских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онлайн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конференций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«Воспитатели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России»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познавательному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речевому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художественно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эстетическому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возраста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рамках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педагогического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марафона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авангарде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детства»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участник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онлайн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тестирования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«Художественно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эстетическое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возраста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условиях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реализации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ФГОС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18.02.2024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участник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онлайн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тестирования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«Оказание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первой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медицинской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помощи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образовательном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учреждении»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21.02.2024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>.;</w:t>
      </w:r>
    </w:p>
    <w:p w:rsidR="002E7D3F" w:rsidRPr="002E7D3F" w:rsidRDefault="002E7D3F" w:rsidP="002E7D3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участник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онлайн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тестирования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«Педагогика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раннего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развития»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31.03.2024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E7D3F">
        <w:rPr>
          <w:rFonts w:hAnsi="Times New Roman" w:cs="Times New Roman"/>
          <w:b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sz w:val="24"/>
          <w:szCs w:val="24"/>
        </w:rPr>
        <w:t> 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течение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разработала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b/>
          <w:sz w:val="24"/>
          <w:szCs w:val="24"/>
        </w:rPr>
        <w:t> 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реализовала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проекты</w:t>
      </w:r>
      <w:r w:rsidRPr="002E7D3F">
        <w:rPr>
          <w:rFonts w:hAnsi="Times New Roman" w:cs="Times New Roman"/>
          <w:b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проект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«Скоро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скоро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Новый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</w:t>
      </w:r>
      <w:r w:rsidRPr="002E7D3F">
        <w:rPr>
          <w:rFonts w:hAnsi="Times New Roman" w:cs="Times New Roman"/>
          <w:sz w:val="24"/>
          <w:szCs w:val="24"/>
          <w:lang w:val="ru-RU"/>
        </w:rPr>
        <w:t>!</w:t>
      </w:r>
      <w:r w:rsidRPr="002E7D3F">
        <w:rPr>
          <w:rFonts w:hAnsi="Times New Roman" w:cs="Times New Roman"/>
          <w:sz w:val="24"/>
          <w:szCs w:val="24"/>
          <w:lang w:val="ru-RU"/>
        </w:rPr>
        <w:t>»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проект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«Огород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окне»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Руководство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творческой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группой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оргкомитетах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жюри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конкурсов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творческой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группе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МБДОУ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«Улыбка»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Наличие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собственных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авторских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технологий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обобщенного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педагогического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опыта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программ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статей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: </w:t>
      </w:r>
    </w:p>
    <w:p w:rsidR="002E7D3F" w:rsidRPr="002E7D3F" w:rsidRDefault="002E7D3F" w:rsidP="002E7D3F">
      <w:pPr>
        <w:pStyle w:val="a3"/>
        <w:numPr>
          <w:ilvl w:val="0"/>
          <w:numId w:val="5"/>
        </w:num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свидетельство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публикации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сайте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Pr="002E7D3F">
        <w:rPr>
          <w:rFonts w:hAnsi="Times New Roman" w:cs="Times New Roman"/>
          <w:sz w:val="24"/>
          <w:szCs w:val="24"/>
          <w:lang w:val="ru-RU"/>
        </w:rPr>
        <w:t>Мультиурок</w:t>
      </w:r>
      <w:proofErr w:type="spellEnd"/>
      <w:r w:rsidRPr="002E7D3F">
        <w:rPr>
          <w:rFonts w:hAnsi="Times New Roman" w:cs="Times New Roman"/>
          <w:sz w:val="24"/>
          <w:szCs w:val="24"/>
          <w:lang w:val="ru-RU"/>
        </w:rPr>
        <w:t>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материала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«Сценарий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праздника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средней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группы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8 </w:t>
      </w:r>
      <w:r w:rsidRPr="002E7D3F">
        <w:rPr>
          <w:rFonts w:hAnsi="Times New Roman" w:cs="Times New Roman"/>
          <w:sz w:val="24"/>
          <w:szCs w:val="24"/>
          <w:lang w:val="ru-RU"/>
        </w:rPr>
        <w:t>Марта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«Волшебная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книга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Весны»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18.02.2024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Презентация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собственного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педагогического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опыта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открытых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формах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уровне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провела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открытое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занятие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познавательной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ФЭМП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тему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«Состав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числа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5 </w:t>
      </w:r>
      <w:r w:rsidRPr="002E7D3F">
        <w:rPr>
          <w:rFonts w:hAnsi="Times New Roman" w:cs="Times New Roman"/>
          <w:sz w:val="24"/>
          <w:szCs w:val="24"/>
          <w:lang w:val="ru-RU"/>
        </w:rPr>
        <w:t>из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единиц»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13.02.2024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Наличие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профессионального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сайта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</w:rPr>
        <w:t>YouTube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канала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странички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педагогических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интернет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сообществах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: </w:t>
      </w:r>
      <w:r w:rsidRPr="002E7D3F">
        <w:rPr>
          <w:rFonts w:hAnsi="Times New Roman" w:cs="Times New Roman"/>
          <w:sz w:val="24"/>
          <w:szCs w:val="24"/>
          <w:lang w:val="ru-RU"/>
        </w:rPr>
        <w:t>создала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мини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сайт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портале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Pr="002E7D3F">
        <w:rPr>
          <w:rFonts w:hAnsi="Times New Roman" w:cs="Times New Roman"/>
          <w:sz w:val="24"/>
          <w:szCs w:val="24"/>
          <w:lang w:val="ru-RU"/>
        </w:rPr>
        <w:t>Мультиурок</w:t>
      </w:r>
      <w:proofErr w:type="spellEnd"/>
      <w:r w:rsidRPr="002E7D3F">
        <w:rPr>
          <w:rFonts w:hAnsi="Times New Roman" w:cs="Times New Roman"/>
          <w:sz w:val="24"/>
          <w:szCs w:val="24"/>
          <w:lang w:val="ru-RU"/>
        </w:rPr>
        <w:t>»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профессиональных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конкурсах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Приняла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всероссийском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педагогическом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конкурсе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«Мой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лучший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сценарий»</w:t>
      </w:r>
      <w:r w:rsidRPr="002E7D3F">
        <w:rPr>
          <w:rFonts w:hAnsi="Times New Roman" w:cs="Times New Roman"/>
          <w:sz w:val="24"/>
          <w:szCs w:val="24"/>
          <w:lang w:val="ru-RU"/>
        </w:rPr>
        <w:t>, 04.03.2024</w:t>
      </w:r>
      <w:r w:rsidRPr="002E7D3F">
        <w:rPr>
          <w:rFonts w:hAnsi="Times New Roman" w:cs="Times New Roman"/>
          <w:sz w:val="24"/>
          <w:szCs w:val="24"/>
          <w:lang w:val="ru-RU"/>
        </w:rPr>
        <w:t>г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диплом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победителя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</w:rPr>
        <w:t>I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степени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работой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bookmarkStart w:id="0" w:name="_Hlk168026686"/>
      <w:r w:rsidRPr="002E7D3F">
        <w:rPr>
          <w:rFonts w:hAnsi="Times New Roman" w:cs="Times New Roman"/>
          <w:sz w:val="24"/>
          <w:szCs w:val="24"/>
          <w:lang w:val="ru-RU"/>
        </w:rPr>
        <w:t>«Сценарий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праздника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средней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группы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8 </w:t>
      </w:r>
      <w:r w:rsidRPr="002E7D3F">
        <w:rPr>
          <w:rFonts w:hAnsi="Times New Roman" w:cs="Times New Roman"/>
          <w:sz w:val="24"/>
          <w:szCs w:val="24"/>
          <w:lang w:val="ru-RU"/>
        </w:rPr>
        <w:t>Марта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«Волшебная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книга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Весны»</w:t>
      </w:r>
      <w:bookmarkEnd w:id="0"/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Использование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образовательной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ИКТ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ресурсов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подбор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иллюстративного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материала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организованной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подбор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материала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оформления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стендов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предметно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развивающей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среды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группы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2E7D3F">
        <w:rPr>
          <w:rFonts w:hAnsi="Times New Roman" w:cs="Times New Roman"/>
          <w:sz w:val="24"/>
          <w:szCs w:val="24"/>
        </w:rPr>
        <w:t>подбор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дополнительного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познавательного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материала</w:t>
      </w:r>
      <w:proofErr w:type="spellEnd"/>
      <w:r w:rsidRPr="002E7D3F">
        <w:rPr>
          <w:rFonts w:hAnsi="Times New Roman" w:cs="Times New Roman"/>
          <w:sz w:val="24"/>
          <w:szCs w:val="24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2E7D3F">
        <w:rPr>
          <w:rFonts w:hAnsi="Times New Roman" w:cs="Times New Roman"/>
          <w:sz w:val="24"/>
          <w:szCs w:val="24"/>
        </w:rPr>
        <w:t>оформление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r w:rsidRPr="002E7D3F">
        <w:rPr>
          <w:rFonts w:hAnsi="Times New Roman" w:cs="Times New Roman"/>
          <w:sz w:val="24"/>
          <w:szCs w:val="24"/>
        </w:rPr>
        <w:t>и </w:t>
      </w:r>
      <w:proofErr w:type="spellStart"/>
      <w:r w:rsidRPr="002E7D3F">
        <w:rPr>
          <w:rFonts w:hAnsi="Times New Roman" w:cs="Times New Roman"/>
          <w:sz w:val="24"/>
          <w:szCs w:val="24"/>
        </w:rPr>
        <w:t>показ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презентаций</w:t>
      </w:r>
      <w:proofErr w:type="spellEnd"/>
      <w:r w:rsidRPr="002E7D3F">
        <w:rPr>
          <w:rFonts w:hAnsi="Times New Roman" w:cs="Times New Roman"/>
          <w:sz w:val="24"/>
          <w:szCs w:val="24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показ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мультфильмов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разной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тематике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2E7D3F">
        <w:rPr>
          <w:rFonts w:hAnsi="Times New Roman" w:cs="Times New Roman"/>
          <w:sz w:val="24"/>
          <w:szCs w:val="24"/>
        </w:rPr>
        <w:t>слушание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детских</w:t>
      </w:r>
      <w:proofErr w:type="spellEnd"/>
      <w:r w:rsidRPr="002E7D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E7D3F">
        <w:rPr>
          <w:rFonts w:hAnsi="Times New Roman" w:cs="Times New Roman"/>
          <w:sz w:val="24"/>
          <w:szCs w:val="24"/>
        </w:rPr>
        <w:t>песен</w:t>
      </w:r>
      <w:proofErr w:type="spellEnd"/>
      <w:r w:rsidRPr="002E7D3F">
        <w:rPr>
          <w:rFonts w:hAnsi="Times New Roman" w:cs="Times New Roman"/>
          <w:sz w:val="24"/>
          <w:szCs w:val="24"/>
        </w:rPr>
        <w:t>;</w:t>
      </w:r>
    </w:p>
    <w:p w:rsidR="002E7D3F" w:rsidRPr="002E7D3F" w:rsidRDefault="002E7D3F" w:rsidP="002E7D3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использование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музыки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различных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звуков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2E7D3F">
        <w:rPr>
          <w:rFonts w:hAnsi="Times New Roman" w:cs="Times New Roman"/>
          <w:sz w:val="24"/>
          <w:szCs w:val="24"/>
          <w:lang w:val="ru-RU"/>
        </w:rPr>
        <w:t>пение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птиц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шум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реки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т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д</w:t>
      </w:r>
      <w:r w:rsidRPr="002E7D3F">
        <w:rPr>
          <w:rFonts w:hAnsi="Times New Roman" w:cs="Times New Roman"/>
          <w:sz w:val="24"/>
          <w:szCs w:val="24"/>
          <w:lang w:val="ru-RU"/>
        </w:rPr>
        <w:t>.).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Общий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детьми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систематически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проводилась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образовательная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деятельность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соответствии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основной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общеобразовательной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программой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утвержденным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расписанием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образовательной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протяжении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всего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учебного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велась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планомерная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работа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родителями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соответствии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годовым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планом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работы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проводились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общие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групповые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родительские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собрания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Систематически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течение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родительском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уголке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обновлялась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информация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помещались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различные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консультации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течение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я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старалась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поддерживать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доброжелательную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психологическую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атмосферу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группе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создавала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благоприятные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условия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физического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психоэмоционального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комфорта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2E7D3F">
        <w:rPr>
          <w:rFonts w:hAnsi="Times New Roman" w:cs="Times New Roman"/>
          <w:sz w:val="24"/>
          <w:szCs w:val="24"/>
          <w:lang w:val="ru-RU"/>
        </w:rPr>
        <w:t>Пыталась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достичь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взаимодействия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взаимопонимания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родителями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воспитании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общей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культуры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создании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эмоционально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благоприятного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климата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течение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вела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работу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теме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самообразования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«Дидактическая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игра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обучении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дошкольников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основам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математики»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Считаю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свою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работу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удовлетворительной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хотя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были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некоторые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проблемы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течение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возникли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следующие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проблемы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b/>
          <w:bCs/>
          <w:sz w:val="24"/>
          <w:szCs w:val="24"/>
        </w:rPr>
        <w:t> 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работе</w:t>
      </w:r>
      <w:r w:rsidRPr="002E7D3F">
        <w:rPr>
          <w:rFonts w:hAnsi="Times New Roman" w:cs="Times New Roman"/>
          <w:b/>
          <w:bCs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bookmarkStart w:id="1" w:name="_Hlk168028057"/>
      <w:r w:rsidRPr="002E7D3F">
        <w:rPr>
          <w:rFonts w:hAnsi="Times New Roman" w:cs="Times New Roman"/>
          <w:sz w:val="24"/>
          <w:szCs w:val="24"/>
          <w:lang w:val="ru-RU"/>
        </w:rPr>
        <w:t>некоторые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имеют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частые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пропуски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из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за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этого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снижается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уровень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показателей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их</w:t>
      </w:r>
      <w:r w:rsidRPr="002E7D3F">
        <w:rPr>
          <w:rFonts w:hAnsi="Times New Roman" w:cs="Times New Roman"/>
          <w:sz w:val="24"/>
          <w:szCs w:val="24"/>
        </w:rPr>
        <w:t> </w:t>
      </w:r>
      <w:r w:rsidRPr="002E7D3F">
        <w:rPr>
          <w:rFonts w:hAnsi="Times New Roman" w:cs="Times New Roman"/>
          <w:sz w:val="24"/>
          <w:szCs w:val="24"/>
          <w:lang w:val="ru-RU"/>
        </w:rPr>
        <w:t>развития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bookmarkEnd w:id="1"/>
    <w:p w:rsidR="002E7D3F" w:rsidRPr="002E7D3F" w:rsidRDefault="002E7D3F" w:rsidP="002E7D3F">
      <w:p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2E7D3F" w:rsidRPr="002E7D3F" w:rsidRDefault="002E7D3F" w:rsidP="002E7D3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lastRenderedPageBreak/>
        <w:t>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учетом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успехов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проблем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возникших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минувшем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учебном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намечены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следующие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задачи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2024-2025 </w:t>
      </w:r>
      <w:r w:rsidRPr="002E7D3F">
        <w:rPr>
          <w:rFonts w:hAnsi="Times New Roman" w:cs="Times New Roman"/>
          <w:sz w:val="24"/>
          <w:szCs w:val="24"/>
          <w:lang w:val="ru-RU"/>
        </w:rPr>
        <w:t>учебный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год</w:t>
      </w:r>
      <w:r w:rsidRPr="002E7D3F">
        <w:rPr>
          <w:rFonts w:hAnsi="Times New Roman" w:cs="Times New Roman"/>
          <w:sz w:val="24"/>
          <w:szCs w:val="24"/>
          <w:lang w:val="ru-RU"/>
        </w:rPr>
        <w:t>: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продолжать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проводить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профилактические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мероприятия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целью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повышения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посещаемости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укрепления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здоровья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развития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двигательной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гигиенической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культуры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принимать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активное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участие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методических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мероприятиях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района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сада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развивать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познавательную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активность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через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обогащение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представление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об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окружающем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мире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продолжать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воспитывать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детях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творчество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эмоциональность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активность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дальнейших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достижений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успехов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пополнить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2E7D3F">
        <w:rPr>
          <w:rFonts w:hAnsi="Times New Roman" w:cs="Times New Roman"/>
          <w:sz w:val="24"/>
          <w:szCs w:val="24"/>
          <w:lang w:val="ru-RU"/>
        </w:rPr>
        <w:t>дидактический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раздаточный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материал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логического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мышления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речевого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развития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центр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патриотического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воспитания</w:t>
      </w:r>
      <w:r w:rsidRPr="002E7D3F">
        <w:rPr>
          <w:rFonts w:hAnsi="Times New Roman" w:cs="Times New Roman"/>
          <w:sz w:val="24"/>
          <w:szCs w:val="24"/>
          <w:lang w:val="ru-RU"/>
        </w:rPr>
        <w:t>;</w:t>
      </w:r>
    </w:p>
    <w:p w:rsidR="002E7D3F" w:rsidRPr="002E7D3F" w:rsidRDefault="002E7D3F" w:rsidP="002E7D3F">
      <w:pPr>
        <w:pStyle w:val="a3"/>
        <w:numPr>
          <w:ilvl w:val="0"/>
          <w:numId w:val="7"/>
        </w:numPr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использовать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взаимодействии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родителями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нетрадиционные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формы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2E7D3F">
        <w:rPr>
          <w:rFonts w:hAnsi="Times New Roman" w:cs="Times New Roman"/>
          <w:sz w:val="24"/>
          <w:szCs w:val="24"/>
          <w:lang w:val="ru-RU"/>
        </w:rPr>
        <w:t>мастер</w:t>
      </w:r>
      <w:r w:rsidRPr="002E7D3F">
        <w:rPr>
          <w:rFonts w:hAnsi="Times New Roman" w:cs="Times New Roman"/>
          <w:sz w:val="24"/>
          <w:szCs w:val="24"/>
          <w:lang w:val="ru-RU"/>
        </w:rPr>
        <w:t>-</w:t>
      </w:r>
      <w:r w:rsidRPr="002E7D3F">
        <w:rPr>
          <w:rFonts w:hAnsi="Times New Roman" w:cs="Times New Roman"/>
          <w:sz w:val="24"/>
          <w:szCs w:val="24"/>
          <w:lang w:val="ru-RU"/>
        </w:rPr>
        <w:t>классы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конкурсы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для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родителей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анкетирование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фотовыставки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выставки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поделок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и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рисунков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спортивные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мероприятия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2E7D3F">
        <w:rPr>
          <w:rFonts w:hAnsi="Times New Roman" w:cs="Times New Roman"/>
          <w:sz w:val="24"/>
          <w:szCs w:val="24"/>
          <w:lang w:val="ru-RU"/>
        </w:rPr>
        <w:t>проводить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открытые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занятия</w:t>
      </w:r>
      <w:r w:rsidRPr="002E7D3F">
        <w:rPr>
          <w:rFonts w:hAnsi="Times New Roman" w:cs="Times New Roman"/>
          <w:sz w:val="24"/>
          <w:szCs w:val="24"/>
          <w:lang w:val="ru-RU"/>
        </w:rPr>
        <w:t>);</w:t>
      </w:r>
    </w:p>
    <w:p w:rsidR="002E7D3F" w:rsidRPr="002E7D3F" w:rsidRDefault="002E7D3F" w:rsidP="002E7D3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E7D3F">
        <w:rPr>
          <w:rFonts w:hAnsi="Times New Roman" w:cs="Times New Roman"/>
          <w:sz w:val="24"/>
          <w:szCs w:val="24"/>
          <w:lang w:val="ru-RU"/>
        </w:rPr>
        <w:t>продолжать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работу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над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темой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по</w:t>
      </w:r>
      <w:r w:rsidRPr="002E7D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E7D3F">
        <w:rPr>
          <w:rFonts w:hAnsi="Times New Roman" w:cs="Times New Roman"/>
          <w:sz w:val="24"/>
          <w:szCs w:val="24"/>
          <w:lang w:val="ru-RU"/>
        </w:rPr>
        <w:t>самообразованию</w:t>
      </w:r>
      <w:r w:rsidRPr="002E7D3F">
        <w:rPr>
          <w:rFonts w:hAnsi="Times New Roman" w:cs="Times New Roman"/>
          <w:sz w:val="24"/>
          <w:szCs w:val="24"/>
          <w:lang w:val="ru-RU"/>
        </w:rPr>
        <w:t>.</w:t>
      </w:r>
    </w:p>
    <w:p w:rsidR="00C34F47" w:rsidRDefault="00C34F47">
      <w:pPr>
        <w:rPr>
          <w:lang w:val="ru-RU"/>
        </w:rPr>
      </w:pPr>
    </w:p>
    <w:p w:rsidR="00184025" w:rsidRDefault="00184025">
      <w:pPr>
        <w:rPr>
          <w:lang w:val="ru-RU"/>
        </w:rPr>
      </w:pPr>
    </w:p>
    <w:p w:rsidR="00184025" w:rsidRDefault="00184025">
      <w:pPr>
        <w:rPr>
          <w:lang w:val="ru-RU"/>
        </w:rPr>
      </w:pPr>
    </w:p>
    <w:p w:rsidR="00184025" w:rsidRPr="00184025" w:rsidRDefault="00184025">
      <w:pPr>
        <w:rPr>
          <w:rFonts w:ascii="Times New Roman" w:hAnsi="Times New Roman" w:cs="Times New Roman"/>
          <w:sz w:val="24"/>
          <w:lang w:val="ru-RU"/>
        </w:rPr>
      </w:pPr>
      <w:r w:rsidRPr="00184025">
        <w:rPr>
          <w:rFonts w:ascii="Times New Roman" w:hAnsi="Times New Roman" w:cs="Times New Roman"/>
          <w:sz w:val="24"/>
          <w:lang w:val="ru-RU"/>
        </w:rPr>
        <w:t>Воспитатель</w:t>
      </w: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Бийтулаева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Э.Ю.</w:t>
      </w:r>
      <w:bookmarkStart w:id="2" w:name="_GoBack"/>
      <w:bookmarkEnd w:id="2"/>
      <w:r w:rsidRPr="00184025">
        <w:rPr>
          <w:rFonts w:ascii="Times New Roman" w:hAnsi="Times New Roman" w:cs="Times New Roman"/>
          <w:sz w:val="24"/>
          <w:lang w:val="ru-RU"/>
        </w:rPr>
        <w:t xml:space="preserve"> </w:t>
      </w:r>
    </w:p>
    <w:sectPr w:rsidR="00184025" w:rsidRPr="00184025" w:rsidSect="00184025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32" w:rsidRDefault="00BD2132" w:rsidP="00184025">
      <w:pPr>
        <w:spacing w:before="0" w:after="0"/>
      </w:pPr>
      <w:r>
        <w:separator/>
      </w:r>
    </w:p>
  </w:endnote>
  <w:endnote w:type="continuationSeparator" w:id="0">
    <w:p w:rsidR="00BD2132" w:rsidRDefault="00BD2132" w:rsidP="001840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148284"/>
      <w:docPartObj>
        <w:docPartGallery w:val="Page Numbers (Bottom of Page)"/>
        <w:docPartUnique/>
      </w:docPartObj>
    </w:sdtPr>
    <w:sdtContent>
      <w:p w:rsidR="00184025" w:rsidRDefault="001840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4025">
          <w:rPr>
            <w:noProof/>
            <w:lang w:val="ru-RU"/>
          </w:rPr>
          <w:t>4</w:t>
        </w:r>
        <w:r>
          <w:fldChar w:fldCharType="end"/>
        </w:r>
      </w:p>
    </w:sdtContent>
  </w:sdt>
  <w:p w:rsidR="00184025" w:rsidRDefault="001840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32" w:rsidRDefault="00BD2132" w:rsidP="00184025">
      <w:pPr>
        <w:spacing w:before="0" w:after="0"/>
      </w:pPr>
      <w:r>
        <w:separator/>
      </w:r>
    </w:p>
  </w:footnote>
  <w:footnote w:type="continuationSeparator" w:id="0">
    <w:p w:rsidR="00BD2132" w:rsidRDefault="00BD2132" w:rsidP="001840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A0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55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93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40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F4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04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3F"/>
    <w:rsid w:val="00184025"/>
    <w:rsid w:val="002E7D3F"/>
    <w:rsid w:val="00BD2132"/>
    <w:rsid w:val="00C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02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84025"/>
    <w:rPr>
      <w:lang w:val="en-US"/>
    </w:rPr>
  </w:style>
  <w:style w:type="paragraph" w:styleId="a6">
    <w:name w:val="footer"/>
    <w:basedOn w:val="a"/>
    <w:link w:val="a7"/>
    <w:uiPriority w:val="99"/>
    <w:unhideWhenUsed/>
    <w:rsid w:val="0018402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8402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02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84025"/>
    <w:rPr>
      <w:lang w:val="en-US"/>
    </w:rPr>
  </w:style>
  <w:style w:type="paragraph" w:styleId="a6">
    <w:name w:val="footer"/>
    <w:basedOn w:val="a"/>
    <w:link w:val="a7"/>
    <w:uiPriority w:val="99"/>
    <w:unhideWhenUsed/>
    <w:rsid w:val="0018402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840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2024-05-31T05:42:00Z</cp:lastPrinted>
  <dcterms:created xsi:type="dcterms:W3CDTF">2024-05-31T03:32:00Z</dcterms:created>
  <dcterms:modified xsi:type="dcterms:W3CDTF">2024-05-31T05:42:00Z</dcterms:modified>
</cp:coreProperties>
</file>