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2E8" w:rsidRDefault="009802E8" w:rsidP="009802E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9802E8">
        <w:rPr>
          <w:b/>
          <w:bCs/>
          <w:color w:val="000000"/>
          <w:sz w:val="28"/>
          <w:szCs w:val="28"/>
          <w:bdr w:val="none" w:sz="0" w:space="0" w:color="auto" w:frame="1"/>
        </w:rPr>
        <w:t>Родительское собрание в младшей группе.</w:t>
      </w:r>
    </w:p>
    <w:p w:rsidR="00936D4F" w:rsidRDefault="00936D4F" w:rsidP="00936D4F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Воспитатель </w:t>
      </w:r>
      <w:proofErr w:type="spellStart"/>
      <w:r w:rsidRPr="00936D4F">
        <w:rPr>
          <w:bCs/>
          <w:color w:val="000000"/>
          <w:sz w:val="28"/>
          <w:szCs w:val="28"/>
          <w:bdr w:val="none" w:sz="0" w:space="0" w:color="auto" w:frame="1"/>
        </w:rPr>
        <w:t>Малерик</w:t>
      </w:r>
      <w:proofErr w:type="spellEnd"/>
      <w:r w:rsidRPr="00936D4F">
        <w:rPr>
          <w:bCs/>
          <w:color w:val="000000"/>
          <w:sz w:val="28"/>
          <w:szCs w:val="28"/>
          <w:bdr w:val="none" w:sz="0" w:space="0" w:color="auto" w:frame="1"/>
        </w:rPr>
        <w:t xml:space="preserve"> О.А.</w:t>
      </w:r>
    </w:p>
    <w:p w:rsidR="00936D4F" w:rsidRPr="009802E8" w:rsidRDefault="00936D4F" w:rsidP="00936D4F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Дата: </w:t>
      </w:r>
      <w:r w:rsidRPr="00936D4F">
        <w:rPr>
          <w:bCs/>
          <w:color w:val="000000"/>
          <w:sz w:val="28"/>
          <w:szCs w:val="28"/>
          <w:bdr w:val="none" w:sz="0" w:space="0" w:color="auto" w:frame="1"/>
        </w:rPr>
        <w:t>09.12.2025г.</w:t>
      </w:r>
    </w:p>
    <w:p w:rsidR="009802E8" w:rsidRPr="009802E8" w:rsidRDefault="009802E8" w:rsidP="00936D4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536C35">
        <w:rPr>
          <w:b/>
          <w:color w:val="000000"/>
          <w:sz w:val="28"/>
          <w:szCs w:val="28"/>
          <w:u w:val="single"/>
          <w:bdr w:val="none" w:sz="0" w:space="0" w:color="auto" w:frame="1"/>
        </w:rPr>
        <w:t>Тема собрания</w:t>
      </w:r>
      <w:r w:rsidR="00536C35" w:rsidRPr="00536C35">
        <w:rPr>
          <w:b/>
          <w:color w:val="000000"/>
          <w:sz w:val="28"/>
          <w:szCs w:val="28"/>
          <w:u w:val="single"/>
          <w:bdr w:val="none" w:sz="0" w:space="0" w:color="auto" w:frame="1"/>
        </w:rPr>
        <w:t>:</w:t>
      </w:r>
      <w:r w:rsidR="00536C35">
        <w:rPr>
          <w:color w:val="000000"/>
          <w:sz w:val="28"/>
          <w:szCs w:val="28"/>
          <w:bdr w:val="none" w:sz="0" w:space="0" w:color="auto" w:frame="1"/>
        </w:rPr>
        <w:t xml:space="preserve"> « Играем  вместе</w:t>
      </w:r>
      <w:r w:rsidRPr="009802E8">
        <w:rPr>
          <w:color w:val="000000"/>
          <w:sz w:val="28"/>
          <w:szCs w:val="28"/>
          <w:bdr w:val="none" w:sz="0" w:space="0" w:color="auto" w:frame="1"/>
        </w:rPr>
        <w:t>»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536C35">
        <w:rPr>
          <w:b/>
          <w:color w:val="000000"/>
          <w:sz w:val="28"/>
          <w:szCs w:val="28"/>
          <w:u w:val="single"/>
          <w:bdr w:val="none" w:sz="0" w:space="0" w:color="auto" w:frame="1"/>
        </w:rPr>
        <w:t>Цель:</w:t>
      </w:r>
      <w:r w:rsidRPr="009802E8">
        <w:rPr>
          <w:color w:val="000000"/>
          <w:sz w:val="28"/>
          <w:szCs w:val="28"/>
          <w:bdr w:val="none" w:sz="0" w:space="0" w:color="auto" w:frame="1"/>
        </w:rPr>
        <w:t> повышение педагогической компетенции родителей по проблеме активизации игровой деятельности дошкольников в условиях семьи.</w:t>
      </w:r>
    </w:p>
    <w:p w:rsidR="009802E8" w:rsidRPr="00536C35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u w:val="single"/>
        </w:rPr>
      </w:pPr>
      <w:r w:rsidRPr="00536C35">
        <w:rPr>
          <w:b/>
          <w:color w:val="000000"/>
          <w:sz w:val="28"/>
          <w:szCs w:val="28"/>
          <w:u w:val="single"/>
          <w:bdr w:val="none" w:sz="0" w:space="0" w:color="auto" w:frame="1"/>
        </w:rPr>
        <w:t>Задачи:</w:t>
      </w:r>
    </w:p>
    <w:p w:rsidR="009802E8" w:rsidRDefault="00536C35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9802E8" w:rsidRPr="009802E8">
        <w:rPr>
          <w:color w:val="000000"/>
          <w:sz w:val="28"/>
          <w:szCs w:val="28"/>
          <w:bdr w:val="none" w:sz="0" w:space="0" w:color="auto" w:frame="1"/>
        </w:rPr>
        <w:t xml:space="preserve"> показать родителям значение совместных игр и игрушек для развития ребёнка; </w:t>
      </w:r>
    </w:p>
    <w:p w:rsidR="009802E8" w:rsidRPr="009802E8" w:rsidRDefault="00536C35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="009802E8" w:rsidRPr="009802E8">
        <w:rPr>
          <w:color w:val="000000"/>
          <w:sz w:val="28"/>
          <w:szCs w:val="28"/>
          <w:bdr w:val="none" w:sz="0" w:space="0" w:color="auto" w:frame="1"/>
        </w:rPr>
        <w:t>расширять педагогические знания родителей по вопросам воспитания и развития детей в играх;</w:t>
      </w:r>
    </w:p>
    <w:p w:rsidR="00536C35" w:rsidRDefault="00536C35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="009802E8" w:rsidRPr="009802E8">
        <w:rPr>
          <w:color w:val="000000"/>
          <w:sz w:val="28"/>
          <w:szCs w:val="28"/>
          <w:bdr w:val="none" w:sz="0" w:space="0" w:color="auto" w:frame="1"/>
        </w:rPr>
        <w:t xml:space="preserve">обсудить вопрос об организации игровой среды в условиях семьи; </w:t>
      </w:r>
    </w:p>
    <w:p w:rsidR="00536C35" w:rsidRDefault="00536C35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="009802E8" w:rsidRPr="009802E8">
        <w:rPr>
          <w:color w:val="000000"/>
          <w:sz w:val="28"/>
          <w:szCs w:val="28"/>
          <w:bdr w:val="none" w:sz="0" w:space="0" w:color="auto" w:frame="1"/>
        </w:rPr>
        <w:t>развивать навыки общения со своим ребёнком в процессе игры;</w:t>
      </w:r>
    </w:p>
    <w:p w:rsidR="009802E8" w:rsidRPr="009802E8" w:rsidRDefault="00536C35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="009802E8" w:rsidRPr="009802E8">
        <w:rPr>
          <w:color w:val="000000"/>
          <w:sz w:val="28"/>
          <w:szCs w:val="28"/>
          <w:bdr w:val="none" w:sz="0" w:space="0" w:color="auto" w:frame="1"/>
        </w:rPr>
        <w:t xml:space="preserve"> дать понять родителям, что они такие же активные участники педагогического процесса, как их дети и педагоги.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Повестка собрания: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 xml:space="preserve">1. </w:t>
      </w:r>
      <w:r w:rsidR="00536C35">
        <w:rPr>
          <w:color w:val="000000"/>
          <w:sz w:val="28"/>
          <w:szCs w:val="28"/>
          <w:bdr w:val="none" w:sz="0" w:space="0" w:color="auto" w:frame="1"/>
        </w:rPr>
        <w:t>« Играют дети - играем вместе</w:t>
      </w:r>
      <w:r w:rsidR="00536C35" w:rsidRPr="009802E8">
        <w:rPr>
          <w:color w:val="000000"/>
          <w:sz w:val="28"/>
          <w:szCs w:val="28"/>
          <w:bdr w:val="none" w:sz="0" w:space="0" w:color="auto" w:frame="1"/>
        </w:rPr>
        <w:t>»</w:t>
      </w:r>
      <w:r w:rsidR="00536C35">
        <w:rPr>
          <w:color w:val="000000"/>
          <w:sz w:val="28"/>
          <w:szCs w:val="28"/>
          <w:bdr w:val="none" w:sz="0" w:space="0" w:color="auto" w:frame="1"/>
        </w:rPr>
        <w:t>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 xml:space="preserve">2. </w:t>
      </w:r>
      <w:r w:rsidR="00536C35">
        <w:rPr>
          <w:color w:val="000000"/>
          <w:sz w:val="28"/>
          <w:szCs w:val="28"/>
          <w:bdr w:val="none" w:sz="0" w:space="0" w:color="auto" w:frame="1"/>
        </w:rPr>
        <w:t xml:space="preserve">Безопасность: пожарная, дорожная, культурно-массовые мероприятия, в новогодние и рождественские каникулы, безопасно установить елку, напомнить о запрете использования пиротехники и т.д. 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3.  </w:t>
      </w:r>
      <w:r w:rsidR="00536C35">
        <w:rPr>
          <w:color w:val="000000"/>
          <w:sz w:val="28"/>
          <w:szCs w:val="28"/>
          <w:bdr w:val="none" w:sz="0" w:space="0" w:color="auto" w:frame="1"/>
        </w:rPr>
        <w:t>Разное.</w:t>
      </w:r>
    </w:p>
    <w:p w:rsidR="00A21E0D" w:rsidRDefault="00A21E0D" w:rsidP="009802E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9802E8" w:rsidRPr="009802E8" w:rsidRDefault="00536C35" w:rsidP="00536C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536C35">
        <w:rPr>
          <w:b/>
          <w:color w:val="000000"/>
          <w:sz w:val="28"/>
          <w:szCs w:val="28"/>
          <w:bdr w:val="none" w:sz="0" w:space="0" w:color="auto" w:frame="1"/>
        </w:rPr>
        <w:t>1</w:t>
      </w:r>
      <w:r w:rsidRPr="00536C35">
        <w:rPr>
          <w:color w:val="000000"/>
          <w:sz w:val="28"/>
          <w:szCs w:val="28"/>
          <w:bdr w:val="none" w:sz="0" w:space="0" w:color="auto" w:frame="1"/>
        </w:rPr>
        <w:t>.</w:t>
      </w:r>
      <w:r>
        <w:rPr>
          <w:color w:val="000000"/>
          <w:sz w:val="28"/>
          <w:szCs w:val="28"/>
          <w:bdr w:val="none" w:sz="0" w:space="0" w:color="auto" w:frame="1"/>
        </w:rPr>
        <w:t xml:space="preserve">  </w:t>
      </w:r>
      <w:r w:rsidR="009802E8" w:rsidRPr="009802E8">
        <w:rPr>
          <w:color w:val="000000"/>
          <w:sz w:val="28"/>
          <w:szCs w:val="28"/>
          <w:bdr w:val="none" w:sz="0" w:space="0" w:color="auto" w:frame="1"/>
        </w:rPr>
        <w:t>Игра не пустая забава.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802E8" w:rsidRPr="009802E8">
        <w:rPr>
          <w:color w:val="000000"/>
          <w:sz w:val="28"/>
          <w:szCs w:val="28"/>
          <w:bdr w:val="none" w:sz="0" w:space="0" w:color="auto" w:frame="1"/>
        </w:rPr>
        <w:t>Она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н</w:t>
      </w:r>
      <w:r w:rsidR="009802E8" w:rsidRPr="009802E8">
        <w:rPr>
          <w:color w:val="000000"/>
          <w:sz w:val="28"/>
          <w:szCs w:val="28"/>
          <w:bdr w:val="none" w:sz="0" w:space="0" w:color="auto" w:frame="1"/>
        </w:rPr>
        <w:t>еобходима для счастья детей, для их здоровья и</w:t>
      </w:r>
      <w:r>
        <w:rPr>
          <w:color w:val="000000"/>
          <w:sz w:val="28"/>
          <w:szCs w:val="28"/>
        </w:rPr>
        <w:t xml:space="preserve">  </w:t>
      </w:r>
      <w:r w:rsidR="009802E8" w:rsidRPr="009802E8">
        <w:rPr>
          <w:color w:val="000000"/>
          <w:sz w:val="28"/>
          <w:szCs w:val="28"/>
          <w:bdr w:val="none" w:sz="0" w:space="0" w:color="auto" w:frame="1"/>
        </w:rPr>
        <w:t>правильного  развития.</w:t>
      </w:r>
    </w:p>
    <w:p w:rsidR="009802E8" w:rsidRPr="009802E8" w:rsidRDefault="009802E8" w:rsidP="00536C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«Игра - вещь полезная,</w:t>
      </w:r>
      <w:r w:rsidR="00536C35">
        <w:rPr>
          <w:color w:val="000000"/>
          <w:sz w:val="28"/>
          <w:szCs w:val="28"/>
        </w:rPr>
        <w:t xml:space="preserve"> </w:t>
      </w:r>
      <w:r w:rsidRPr="009802E8">
        <w:rPr>
          <w:color w:val="000000"/>
          <w:sz w:val="28"/>
          <w:szCs w:val="28"/>
          <w:bdr w:val="none" w:sz="0" w:space="0" w:color="auto" w:frame="1"/>
        </w:rPr>
        <w:t xml:space="preserve">игра </w:t>
      </w:r>
      <w:r w:rsidR="00536C35" w:rsidRPr="009802E8">
        <w:rPr>
          <w:color w:val="000000"/>
          <w:sz w:val="28"/>
          <w:szCs w:val="28"/>
          <w:bdr w:val="none" w:sz="0" w:space="0" w:color="auto" w:frame="1"/>
        </w:rPr>
        <w:t>с</w:t>
      </w:r>
      <w:r w:rsidRPr="009802E8">
        <w:rPr>
          <w:color w:val="000000"/>
          <w:sz w:val="28"/>
          <w:szCs w:val="28"/>
          <w:bdr w:val="none" w:sz="0" w:space="0" w:color="auto" w:frame="1"/>
        </w:rPr>
        <w:t xml:space="preserve"> взрослыми - вещь очень полезная,</w:t>
      </w:r>
    </w:p>
    <w:p w:rsidR="009802E8" w:rsidRPr="009802E8" w:rsidRDefault="009802E8" w:rsidP="00536C3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игра с родителями – вещь особо полезная!»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Игра - что может быть интереснее и значимее для ребенка? Это и радость, и познание, и творчество. Игровая деятельность является ведущей для дошкольника. Сюжетно-ролевые, подвижные, режиссерские, дидактические, игры-драматизации все это оказывает существенное влияние на развитие психики малыша, и ребенок постепенно осваивает разные виды игр.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В игре формируется произвольность поведения, активизируются познавательные процессы. В игре дошкольник воспроизводит быт и труд взрослых, разные события в жизни семьи, отношения между людьми. В игре он учится подчинять свои желания определенным требованиям - это важнейшая предпосылка воспитания воли. В игре значительно легче подчиниться правилу, связанному с выполнением взятой на себя роли. Игра - источник развития моральных качеств личности.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В. А. Сухомлинский считал, что духовная жизнь ребенка полноценна лишь тогда, когда он живет в мире игры, сказки, музыки, фантазии, творчества. Без этого он - засушенный цветок.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Современные условия жизни таковы, что часто дети могут играть только в детском саду, дома на игру просто не остается времени - родители поставлены в довольно жесткие условия. Они стараются дать детям как можно больше знаний, помочь получить достойное образование.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lastRenderedPageBreak/>
        <w:t>И как сложно нашим малышам, ведь они - надежда и гордость родителей! Они должны получить очень хорошее образование, оправдать ожидания взрослых. Но нельзя изменить ребенка: он хочет играть с другими детьми и радоваться этому. Он не знает классификации игр, но ему важно, чтобы мы поиграли вместе с ним, дали возможность пообщаться с товарищами, помогли в игре приобрести новых друзей и испытать очень важное чувство - чувство локтя, чувство коллективизма.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Малышу хочется почувствовать себя сильным, умным, смелым, строить, действовать, творить, видеть во взрослом не покровителя, а товарища.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Часто взрослые сами не умеют играть, не знают, как организовать игры ребенка дома, какие игры лучше всего предложить ребенку в соответствии с его возрастом и психическими особенностями.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Понимая актуальность и важность данного вопроса, мы организовали эту встречу, чтобы помочь вам научиться играть вместе со своим ребенком, воспитывая через детскую игру качества, необходимые ему в дальнейшей жизни, в обучении, общении, творчестве.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Игры занимают важное место в жизни ребенка. Они являются естественным состоянием, потребностью детского организма. Малыш всегда играет по собственному желанию, с удовольствием и ради самого процесса игры. Главное преимущество игры заключается в том, что это активная и самостоятельная деятельность. Именно в игре, а не обучении и не в разговорах развиваются способности, и формируется личность ребенка!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Одни игры развивают мышление и кругозор, другие - ловкость и силу, третьи – конструкторские навыки детей. Все они по-своему полезны детям. Играя вместе, дети приучаются дружно жить, уступая друг другу, заботиться о товарищах.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Игра способствует поддержанию у ребенка хорошего настроения, обогащению его чувственного опыта, развитию наглядно-образного мышления, воображения речи. В ней закладываются основы творчества. Дети с хорошо развитым воображением обладают более высоким интеллектом. Лучше ориентируются в нестандартных ситуациях, успешнее учатся.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Игра – важное условие социального развития ребенка.  В ней дети знакомятся с разными видами деятельности взрослых, учатся понимать чувства и состояния других людей, сопереживать им, приобретают навыки общения со сверстниками и старшими детьми.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Игра обладает прекрасным психотерапевтическим эффектом, так как в ней ребенок может через игровые действия неосознанно и непроизвольно высвободить накопившиеся негативные переживания, «отыграть» их.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Игра дает ребенку особое ощущение всесилия и свободы.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Игра – наиболее естественный и продуктивный способ обучения детей!</w:t>
      </w:r>
    </w:p>
    <w:p w:rsidR="00A21E0D" w:rsidRDefault="00A21E0D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b/>
          <w:bCs/>
          <w:color w:val="000000"/>
          <w:sz w:val="28"/>
          <w:szCs w:val="28"/>
          <w:bdr w:val="none" w:sz="0" w:space="0" w:color="auto" w:frame="1"/>
        </w:rPr>
        <w:t>Памятки по игре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b/>
          <w:bCs/>
          <w:color w:val="000000"/>
          <w:sz w:val="28"/>
          <w:szCs w:val="28"/>
          <w:bdr w:val="none" w:sz="0" w:space="0" w:color="auto" w:frame="1"/>
        </w:rPr>
        <w:t>Чему обучается ребёнок в игре?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1. Эмоционально вживаться, врастать в сложный социальный мир взрослых.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2. Переживать жизненные ситуации других людей как свои собственные.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lastRenderedPageBreak/>
        <w:t>3. Осознавать своё реальное место среди других людей.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4. Сделать для себя открытие: желания и стремления других людей не всегда совпадают с моими.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5. Уважать себя и верить в себя.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6. Надеяться на собственные силы при столкновении с проблемами.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7. Свободно выражать свои чувства.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8. Говорить с самим собой, интуитивно познавать себя.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9. Переживать свой гнев, зависть, тревогу и беспокойство.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10. Делать выбор.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b/>
          <w:bCs/>
          <w:color w:val="000000"/>
          <w:sz w:val="28"/>
          <w:szCs w:val="28"/>
          <w:bdr w:val="none" w:sz="0" w:space="0" w:color="auto" w:frame="1"/>
        </w:rPr>
        <w:t>Советы взрослым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1. Для игры важна практика. Играйте с детьми как можно чаще!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2. Приветствуйте проявление любых чувств, но не любое поведение.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3. Поддерживайте усилия детей сохранить хорошие отношения со сверстниками.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4. Обратите особое внимание на неиграющих детей.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5. Игра с ребёнком научит нас: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6.Говорить с ребёнком на его языке;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7.Преодолевать чувство превосходства над ребёнком, свою авторитарную позицию (а значит, и эгоцентризм);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8. Оживлять в себе детские черты: непосредственность, искренность, свежесть эмоций;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9. Открывать для себя способ обучения через подражание образцам, через эмоциональное чувствование, переживание;</w:t>
      </w:r>
    </w:p>
    <w:p w:rsidR="009802E8" w:rsidRPr="00536C35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536C35">
        <w:rPr>
          <w:bCs/>
          <w:color w:val="000000"/>
          <w:sz w:val="28"/>
          <w:szCs w:val="28"/>
          <w:bdr w:val="none" w:sz="0" w:space="0" w:color="auto" w:frame="1"/>
        </w:rPr>
        <w:t xml:space="preserve">10. Любить детей </w:t>
      </w:r>
      <w:proofErr w:type="gramStart"/>
      <w:r w:rsidRPr="00536C35">
        <w:rPr>
          <w:bCs/>
          <w:color w:val="000000"/>
          <w:sz w:val="28"/>
          <w:szCs w:val="28"/>
          <w:bdr w:val="none" w:sz="0" w:space="0" w:color="auto" w:frame="1"/>
        </w:rPr>
        <w:t>такими</w:t>
      </w:r>
      <w:proofErr w:type="gramEnd"/>
      <w:r w:rsidRPr="00536C35">
        <w:rPr>
          <w:bCs/>
          <w:color w:val="000000"/>
          <w:sz w:val="28"/>
          <w:szCs w:val="28"/>
          <w:bdr w:val="none" w:sz="0" w:space="0" w:color="auto" w:frame="1"/>
        </w:rPr>
        <w:t>, какие они есть!</w:t>
      </w:r>
    </w:p>
    <w:p w:rsidR="00A21E0D" w:rsidRPr="00817B75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  И сейчас мы </w:t>
      </w:r>
      <w:r w:rsidR="00A367C7" w:rsidRPr="009802E8">
        <w:rPr>
          <w:color w:val="000000"/>
          <w:sz w:val="28"/>
          <w:szCs w:val="28"/>
          <w:bdr w:val="none" w:sz="0" w:space="0" w:color="auto" w:frame="1"/>
        </w:rPr>
        <w:t>предлагаем</w:t>
      </w:r>
      <w:r w:rsidRPr="009802E8">
        <w:rPr>
          <w:color w:val="000000"/>
          <w:sz w:val="28"/>
          <w:szCs w:val="28"/>
          <w:bdr w:val="none" w:sz="0" w:space="0" w:color="auto" w:frame="1"/>
        </w:rPr>
        <w:t> вам игры, которые  помогут организовать интересное общение с ребенком дома. При условии участия этих играх всех членов семьи, они могут улучшить внутрисемейные отношения, сплотить семью, а также в игровой форме будут способствовать развитию памяти, внимания, мышления, речи и творческих способностей малыша.</w:t>
      </w:r>
    </w:p>
    <w:p w:rsidR="00A21E0D" w:rsidRDefault="00A21E0D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9802E8" w:rsidRPr="009802E8" w:rsidRDefault="009802E8" w:rsidP="00817B7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9802E8">
        <w:rPr>
          <w:b/>
          <w:bCs/>
          <w:color w:val="000000"/>
          <w:sz w:val="28"/>
          <w:szCs w:val="28"/>
          <w:bdr w:val="none" w:sz="0" w:space="0" w:color="auto" w:frame="1"/>
        </w:rPr>
        <w:t>ИГРЫ ДОМА И НА КУХНЕ.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b/>
          <w:bCs/>
          <w:color w:val="000000"/>
          <w:sz w:val="28"/>
          <w:szCs w:val="28"/>
          <w:bdr w:val="none" w:sz="0" w:space="0" w:color="auto" w:frame="1"/>
        </w:rPr>
        <w:t> Бусы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Необходимый инвентарь: крупные бусины или пуговицы.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 Весьма увлекательное занятие даже для взрослых!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 Дайте ребенку толстую нитку и позвольте вволю пофантазировать.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 А может быть, вы хотите навести порядок в своих пуговицах? Проще простого. Дайте всю это пеструю кучу ребенку, и пускай он соберет из них бусы. Или отсортирует разные кучки по цвету или по количеству дырочек в пуговках.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Обязательно следите за тем, чтобы ребенок не тянул в рот бусины или пуговицы.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b/>
          <w:bCs/>
          <w:color w:val="000000"/>
          <w:sz w:val="28"/>
          <w:szCs w:val="28"/>
          <w:bdr w:val="none" w:sz="0" w:space="0" w:color="auto" w:frame="1"/>
        </w:rPr>
        <w:t>Найди пару.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Необходимый инвентарь: бутылочки с пробками, баночки с пробками, болты и гайки разной вылечены. Ребенку даётся задание найти к каждой баночке, бутылочке нужную пробку. Так же и с болтами и гайками.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lastRenderedPageBreak/>
        <w:t>Лабиринт для пальчика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Игра способствует развитию мелкой моторики, координации движении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Необходимый инвентарь: лист плотной бумаги, цветная бумага, цветные карандаши или фломастеры, клей, различная крупа.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rFonts w:ascii="Cambria Math" w:hAnsi="Cambria Math"/>
          <w:color w:val="000000"/>
          <w:sz w:val="28"/>
          <w:szCs w:val="28"/>
          <w:bdr w:val="none" w:sz="0" w:space="0" w:color="auto" w:frame="1"/>
        </w:rPr>
        <w:t>◈</w:t>
      </w:r>
      <w:r w:rsidRPr="009802E8">
        <w:rPr>
          <w:color w:val="000000"/>
          <w:sz w:val="28"/>
          <w:szCs w:val="28"/>
          <w:bdr w:val="none" w:sz="0" w:space="0" w:color="auto" w:frame="1"/>
        </w:rPr>
        <w:t xml:space="preserve"> Нарисуйте на листе бумаги запутанную дорожку. Попросите малыша добраться от начала лабиринта до «домика», ведя при этом пальчиком по дорожке.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rFonts w:ascii="Cambria Math" w:hAnsi="Cambria Math"/>
          <w:color w:val="000000"/>
          <w:sz w:val="28"/>
          <w:szCs w:val="28"/>
          <w:bdr w:val="none" w:sz="0" w:space="0" w:color="auto" w:frame="1"/>
        </w:rPr>
        <w:t>◈</w:t>
      </w:r>
      <w:r w:rsidRPr="009802E8">
        <w:rPr>
          <w:color w:val="000000"/>
          <w:sz w:val="28"/>
          <w:szCs w:val="28"/>
          <w:bdr w:val="none" w:sz="0" w:space="0" w:color="auto" w:frame="1"/>
        </w:rPr>
        <w:t xml:space="preserve"> Для развития тактильных ощущений можно приклеить на дорожку разные виды круп или украсить ее бумагой разной фактуры.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rFonts w:ascii="Cambria Math" w:hAnsi="Cambria Math"/>
          <w:color w:val="000000"/>
          <w:sz w:val="28"/>
          <w:szCs w:val="28"/>
          <w:bdr w:val="none" w:sz="0" w:space="0" w:color="auto" w:frame="1"/>
        </w:rPr>
        <w:t>◈</w:t>
      </w:r>
      <w:r w:rsidRPr="009802E8">
        <w:rPr>
          <w:color w:val="000000"/>
          <w:sz w:val="28"/>
          <w:szCs w:val="28"/>
          <w:bdr w:val="none" w:sz="0" w:space="0" w:color="auto" w:frame="1"/>
        </w:rPr>
        <w:t xml:space="preserve"> В более сложном варианте создайте на листе сюжетную картину. Например, пальчик из домика «ходит» к колодцу за водой, в лес за грибами и ягодами, на речку. По пути он встречает разных животных.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rFonts w:ascii="Cambria Math" w:hAnsi="Cambria Math"/>
          <w:color w:val="000000"/>
          <w:sz w:val="28"/>
          <w:szCs w:val="28"/>
          <w:bdr w:val="none" w:sz="0" w:space="0" w:color="auto" w:frame="1"/>
        </w:rPr>
        <w:t>◈</w:t>
      </w:r>
      <w:r w:rsidRPr="009802E8">
        <w:rPr>
          <w:color w:val="000000"/>
          <w:sz w:val="28"/>
          <w:szCs w:val="28"/>
          <w:bdr w:val="none" w:sz="0" w:space="0" w:color="auto" w:frame="1"/>
        </w:rPr>
        <w:t xml:space="preserve"> Домик, лес, животных и прочее можно нарисовать или сделать в технике аппликации (причем не обязательно из бумаги — возьмите кусочки ткани разной фактуры).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rFonts w:ascii="Cambria Math" w:hAnsi="Cambria Math"/>
          <w:color w:val="000000"/>
          <w:sz w:val="28"/>
          <w:szCs w:val="28"/>
          <w:bdr w:val="none" w:sz="0" w:space="0" w:color="auto" w:frame="1"/>
        </w:rPr>
        <w:t>◈</w:t>
      </w:r>
      <w:r w:rsidRPr="009802E8">
        <w:rPr>
          <w:color w:val="000000"/>
          <w:sz w:val="28"/>
          <w:szCs w:val="28"/>
          <w:bdr w:val="none" w:sz="0" w:space="0" w:color="auto" w:frame="1"/>
        </w:rPr>
        <w:t xml:space="preserve"> На дорожки приклейте разную крупу.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rFonts w:ascii="Cambria Math" w:hAnsi="Cambria Math"/>
          <w:color w:val="000000"/>
          <w:sz w:val="28"/>
          <w:szCs w:val="28"/>
          <w:bdr w:val="none" w:sz="0" w:space="0" w:color="auto" w:frame="1"/>
        </w:rPr>
        <w:t>◈</w:t>
      </w:r>
      <w:r w:rsidRPr="009802E8">
        <w:rPr>
          <w:color w:val="000000"/>
          <w:sz w:val="28"/>
          <w:szCs w:val="28"/>
          <w:bdr w:val="none" w:sz="0" w:space="0" w:color="auto" w:frame="1"/>
        </w:rPr>
        <w:t xml:space="preserve"> Играть в такую игру можно долго, постоянно дополняя ее какими-нибудь деталями.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b/>
          <w:bCs/>
          <w:color w:val="000000"/>
          <w:sz w:val="28"/>
          <w:szCs w:val="28"/>
          <w:bdr w:val="none" w:sz="0" w:space="0" w:color="auto" w:frame="1"/>
        </w:rPr>
        <w:t>Рисование на манке.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Оборудование: разнос с манкой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Можно загадать загадку ребенку, а отгадку нарисовать на разносе.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u w:val="single"/>
          <w:bdr w:val="none" w:sz="0" w:space="0" w:color="auto" w:frame="1"/>
        </w:rPr>
        <w:t>Игры на кухне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b/>
          <w:bCs/>
          <w:color w:val="000000"/>
          <w:sz w:val="28"/>
          <w:szCs w:val="28"/>
          <w:bdr w:val="none" w:sz="0" w:space="0" w:color="auto" w:frame="1"/>
        </w:rPr>
        <w:t> «Скорлупа от яиц»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Раскрошить скорлупу на кусочки, которые ребенок легко может брать пальцами. Нанесите на картон тонкий слой пластилина - это фон, а затем предложите ребенку выложить узор или рисунок из скорлупы.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b/>
          <w:bCs/>
          <w:color w:val="000000"/>
          <w:sz w:val="28"/>
          <w:szCs w:val="28"/>
          <w:bdr w:val="none" w:sz="0" w:space="0" w:color="auto" w:frame="1"/>
        </w:rPr>
        <w:t> «Тесто»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Лепите все, что захочется.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b/>
          <w:bCs/>
          <w:color w:val="000000"/>
          <w:sz w:val="28"/>
          <w:szCs w:val="28"/>
          <w:bdr w:val="none" w:sz="0" w:space="0" w:color="auto" w:frame="1"/>
        </w:rPr>
        <w:t> «Макаронные изделия»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Выкладывать на столе или листе бумаги причудливые узоры, попутно изучая формы и цвета.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b/>
          <w:bCs/>
          <w:color w:val="000000"/>
          <w:sz w:val="28"/>
          <w:szCs w:val="28"/>
          <w:bdr w:val="none" w:sz="0" w:space="0" w:color="auto" w:frame="1"/>
        </w:rPr>
        <w:t>«Манка и фасоль»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Смешать некоторое количество, предложить выбрать фасоль из манки.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b/>
          <w:bCs/>
          <w:color w:val="000000"/>
          <w:sz w:val="28"/>
          <w:szCs w:val="28"/>
          <w:bdr w:val="none" w:sz="0" w:space="0" w:color="auto" w:frame="1"/>
        </w:rPr>
        <w:t> «Горох»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Пересыпать горох из одного стаканчика в другой. Сортировать: горох, фасоль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b/>
          <w:bCs/>
          <w:color w:val="000000"/>
          <w:sz w:val="28"/>
          <w:szCs w:val="28"/>
          <w:bdr w:val="none" w:sz="0" w:space="0" w:color="auto" w:frame="1"/>
        </w:rPr>
        <w:t>«Геркулес»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Насыпать крупу в миску и зарыть в ней мелкие игрушки. Пусть найдёт.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b/>
          <w:bCs/>
          <w:color w:val="000000"/>
          <w:sz w:val="28"/>
          <w:szCs w:val="28"/>
          <w:bdr w:val="none" w:sz="0" w:space="0" w:color="auto" w:frame="1"/>
        </w:rPr>
        <w:t>«Различные мелкие крупы»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Предложить ребёнку нарисовать крупой картинки. Для совсем маленьких – пересыпать крупу из миски в миску ложкой.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b/>
          <w:bCs/>
          <w:color w:val="000000"/>
          <w:sz w:val="28"/>
          <w:szCs w:val="28"/>
          <w:bdr w:val="none" w:sz="0" w:space="0" w:color="auto" w:frame="1"/>
        </w:rPr>
        <w:t> «Одноразовые стаканчики»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Можно вставлять один в другой, делать пирамиды различной высоты.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b/>
          <w:bCs/>
          <w:color w:val="000000"/>
          <w:sz w:val="28"/>
          <w:szCs w:val="28"/>
          <w:bdr w:val="none" w:sz="0" w:space="0" w:color="auto" w:frame="1"/>
        </w:rPr>
        <w:t>«Сухие завтраки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9802E8">
        <w:rPr>
          <w:b/>
          <w:bCs/>
          <w:color w:val="000000"/>
          <w:sz w:val="28"/>
          <w:szCs w:val="28"/>
          <w:bdr w:val="none" w:sz="0" w:space="0" w:color="auto" w:frame="1"/>
        </w:rPr>
        <w:t>- колечки»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Предложить выкладывать из них рисунки или нанизывать на </w:t>
      </w:r>
      <w:proofErr w:type="spellStart"/>
      <w:r w:rsidRPr="009802E8">
        <w:rPr>
          <w:color w:val="000000"/>
          <w:sz w:val="28"/>
          <w:szCs w:val="28"/>
          <w:bdr w:val="none" w:sz="0" w:space="0" w:color="auto" w:frame="1"/>
        </w:rPr>
        <w:t>шнурочки</w:t>
      </w:r>
      <w:proofErr w:type="spellEnd"/>
      <w:r w:rsidRPr="009802E8">
        <w:rPr>
          <w:color w:val="000000"/>
          <w:sz w:val="28"/>
          <w:szCs w:val="28"/>
          <w:bdr w:val="none" w:sz="0" w:space="0" w:color="auto" w:frame="1"/>
        </w:rPr>
        <w:t xml:space="preserve"> - бусы и браслеты.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b/>
          <w:bCs/>
          <w:color w:val="000000"/>
          <w:sz w:val="28"/>
          <w:szCs w:val="28"/>
          <w:bdr w:val="none" w:sz="0" w:space="0" w:color="auto" w:frame="1"/>
        </w:rPr>
        <w:t>Предлагаемые  игры не просто интересные, но и полезные: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1. Солнце. Нарисовать на бумаге большой желтый круг. Затем поочередно (один штрих делает ребенок, следующий — мама или папа и т.д.) пририсовать к солнцу как можно больше лучей 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2. Змея. Нарисовать большую змею. Теперь нужно разрисовать змеиную кожу, поочередно нанося разноцветными фломастерами узор из звездочек, точек, волнистых и зигзагообразных линий и т.д.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3. Вылепить ежика. В парке или лесу насобирать коротких тонких палочек. Сделать из пластилина короткую толстую колбаску и воткнуть в нее собранные палочки: получится ежик 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4. Тренировка памяти. На подносе укладываются шесть различных небольших предметов, например игрушечный автомобиль, конфетка, карандаш, точилка, расческа, ложка… В течение короткого времени ребенок запоминает, что лежит, потом поднос чем-нибудь накрывают. Что под покрывалом? Затем поменяться ролями 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6. Картинки-кляксы. Брызнуть тушь на бумагу. Бумагу сложить кляксой внутрь, затем снова развернуть. Из отпечатков нарисовать картинку.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9. Чудесный мешочек. В эту игру можно играть вдвоём с ребёнком, а можно превратить эту игру в увлекательный конкурс. Положите в небольшой мешочек хорошо знакомые ребёнку предметы -мячик, кубик, карандаш, кисточку, шнурок и др. Завяжите ребёнку глаза и попросите его вытащить один предмет. Пусть попробует узнать этот предмет на ощупь (игра развивает тактильные ощущения, воображение, память, сообразительность)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10.  Что за сказка? У вас в руках всё тот же чудесный мешочек, в котором находятся предметы, которые потеряли сказочные персонажи (ключ, туфелька, горошина, луковица и т. д) Ребёнок должен отгадать, что за герой его потерял или в какой сказке встречается этот предмет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9802E8">
        <w:rPr>
          <w:color w:val="000000"/>
          <w:sz w:val="28"/>
          <w:szCs w:val="28"/>
          <w:bdr w:val="none" w:sz="0" w:space="0" w:color="auto" w:frame="1"/>
        </w:rPr>
        <w:t>(игра развивает речь, память, воображение)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11. Комплименты. Расскажите ребёнку, что вежливому человеку живётся легче и веселее. Его все уважают и ценят. Проверьте, умеете ли вы говорить комплименты</w:t>
      </w:r>
      <w:r>
        <w:rPr>
          <w:color w:val="000000"/>
          <w:sz w:val="28"/>
          <w:szCs w:val="28"/>
          <w:bdr w:val="none" w:sz="0" w:space="0" w:color="auto" w:frame="1"/>
        </w:rPr>
        <w:t>,</w:t>
      </w:r>
      <w:r w:rsidRPr="009802E8">
        <w:rPr>
          <w:color w:val="000000"/>
          <w:sz w:val="28"/>
          <w:szCs w:val="28"/>
          <w:bdr w:val="none" w:sz="0" w:space="0" w:color="auto" w:frame="1"/>
        </w:rPr>
        <w:t xml:space="preserve"> и умеет ли это делать ваш ребёнок. В эту игру можно играть вдвоём или большой компанией. Все по очереди говорят каждому из участников что-то приятное. За самый лучший комплимент-приз. (игра развивает умение общаться)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12. Кто первый? Называйте вслух всё, что видите за окном. (деревья, автомобили, птицы, дома и т. д.) Побуждайте ребёнка указывать и называть разные объекты, а также отыскивать среди них какие-то примечательные (самое большое дерево, грузовая машина)</w:t>
      </w:r>
      <w:proofErr w:type="gramStart"/>
      <w:r w:rsidRPr="009802E8">
        <w:rPr>
          <w:color w:val="000000"/>
          <w:sz w:val="28"/>
          <w:szCs w:val="28"/>
          <w:bdr w:val="none" w:sz="0" w:space="0" w:color="auto" w:frame="1"/>
        </w:rPr>
        <w:t xml:space="preserve"> .</w:t>
      </w:r>
      <w:proofErr w:type="gramEnd"/>
      <w:r w:rsidRPr="009802E8">
        <w:rPr>
          <w:color w:val="000000"/>
          <w:sz w:val="28"/>
          <w:szCs w:val="28"/>
          <w:bdr w:val="none" w:sz="0" w:space="0" w:color="auto" w:frame="1"/>
        </w:rPr>
        <w:t>А теперь загадайте какой-нибудь объект, который можно увидеть за окном. Выигрывает тот, кто увидит загадочный объект первым. (игра развивает внимание, расширяет словарный запас)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 xml:space="preserve">13. Фанты. Это простая и весёлая игра. Выберите двух ведущих. Каждый отдаёт одному из ведущих какую-нибудь свою вещь: заколку, игрушку, </w:t>
      </w:r>
      <w:r w:rsidRPr="009802E8">
        <w:rPr>
          <w:color w:val="000000"/>
          <w:sz w:val="28"/>
          <w:szCs w:val="28"/>
          <w:bdr w:val="none" w:sz="0" w:space="0" w:color="auto" w:frame="1"/>
        </w:rPr>
        <w:lastRenderedPageBreak/>
        <w:t>платок и т. д. Один ведущий закрывает глаза, а второй поднимает чей-нибудь фант и задаёт вопрос</w:t>
      </w:r>
      <w:proofErr w:type="gramStart"/>
      <w:r w:rsidRPr="009802E8">
        <w:rPr>
          <w:color w:val="000000"/>
          <w:sz w:val="28"/>
          <w:szCs w:val="28"/>
          <w:bdr w:val="none" w:sz="0" w:space="0" w:color="auto" w:frame="1"/>
        </w:rPr>
        <w:t>:»</w:t>
      </w:r>
      <w:proofErr w:type="gramEnd"/>
      <w:r w:rsidRPr="009802E8">
        <w:rPr>
          <w:color w:val="000000"/>
          <w:sz w:val="28"/>
          <w:szCs w:val="28"/>
          <w:bdr w:val="none" w:sz="0" w:space="0" w:color="auto" w:frame="1"/>
        </w:rPr>
        <w:t>что делать этому фанту? «.Не открывая глаз, первый даёт задание (прокукарекать, изобразить какое-либо животное и т. д) Получается весёлый импровизированный концерт. (игра развивает фантазию, артистические способности, умение общаться) 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Анкета для родителей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1. Какие условия созданы в семье для игр ребёнка? (наличие игрового уголка, места и времени для игр, набор игрушек, соответствие их возрасту ребёнка)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2. Есть ли у ребёнка среди игрушек любимые? Какие это игрушки?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3. Кто и как часто покупает игрушки? По какому принципу осуществляется выбор игрушки?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4. Часто ли ребёнок ломает игрушки, и как вы поступаете в таких случаях?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5. Кто из членов семьи чаще всего играет с ребёнком? Что вызывает трудности?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6. Если в семье есть старшие брат или сестра, наблюдаете ли вы, во что играют дети, организуют ли старшие дети игры?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7. В какие игры чаще всего играет ребёнок?</w:t>
      </w:r>
    </w:p>
    <w:p w:rsidR="009802E8" w:rsidRPr="00817B75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u w:val="single"/>
        </w:rPr>
      </w:pPr>
      <w:r w:rsidRPr="00817B75">
        <w:rPr>
          <w:b/>
          <w:color w:val="000000"/>
          <w:sz w:val="28"/>
          <w:szCs w:val="28"/>
          <w:u w:val="single"/>
          <w:bdr w:val="none" w:sz="0" w:space="0" w:color="auto" w:frame="1"/>
        </w:rPr>
        <w:t>Советы взрослым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1. Для игры важна практика. Играйте с детьми как можно чаще!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2. Приветствуйте проявление любых чувств, но не любое поведение.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3. Поддерживайте усилия детей сохранить хорошие отношения со сверстниками.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4. Обратите особое внимание на неиграющих детей.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Игра с ребёнком научит нас: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Говорить с ребёнком на его языке;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Преодолевать чувство превосходства над ребёнком, свою авторитарную позицию (а значит, и эгоцентризм);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Оживлять в себе детские черты: непосредственность, искренность, свежесть эмоций;</w:t>
      </w:r>
    </w:p>
    <w:p w:rsidR="009802E8" w:rsidRPr="009802E8" w:rsidRDefault="009802E8" w:rsidP="009802E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>Открывать для себя способ обучения через подражание образцам, через эмоциональное чувствование, переживание;</w:t>
      </w:r>
    </w:p>
    <w:p w:rsidR="00817B75" w:rsidRDefault="009802E8" w:rsidP="00817B7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802E8">
        <w:rPr>
          <w:color w:val="000000"/>
          <w:sz w:val="28"/>
          <w:szCs w:val="28"/>
          <w:bdr w:val="none" w:sz="0" w:space="0" w:color="auto" w:frame="1"/>
        </w:rPr>
        <w:t xml:space="preserve">Любить детей </w:t>
      </w:r>
      <w:proofErr w:type="gramStart"/>
      <w:r w:rsidRPr="009802E8">
        <w:rPr>
          <w:color w:val="000000"/>
          <w:sz w:val="28"/>
          <w:szCs w:val="28"/>
          <w:bdr w:val="none" w:sz="0" w:space="0" w:color="auto" w:frame="1"/>
        </w:rPr>
        <w:t>такими</w:t>
      </w:r>
      <w:proofErr w:type="gramEnd"/>
      <w:r w:rsidRPr="009802E8">
        <w:rPr>
          <w:color w:val="000000"/>
          <w:sz w:val="28"/>
          <w:szCs w:val="28"/>
          <w:bdr w:val="none" w:sz="0" w:space="0" w:color="auto" w:frame="1"/>
        </w:rPr>
        <w:t>, какие они есть! </w:t>
      </w:r>
    </w:p>
    <w:p w:rsidR="00817B75" w:rsidRPr="00817B75" w:rsidRDefault="00817B75" w:rsidP="00817B7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817B75" w:rsidRPr="00817B75" w:rsidRDefault="00817B75" w:rsidP="00817B75">
      <w:pPr>
        <w:rPr>
          <w:rFonts w:ascii="Times New Roman" w:hAnsi="Times New Roman" w:cs="Times New Roman"/>
          <w:b/>
          <w:sz w:val="28"/>
          <w:szCs w:val="28"/>
        </w:rPr>
      </w:pPr>
      <w:r w:rsidRPr="00817B75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Безопасность </w:t>
      </w:r>
      <w:r w:rsidRPr="00817B75">
        <w:rPr>
          <w:rFonts w:ascii="Times New Roman" w:hAnsi="Times New Roman" w:cs="Times New Roman"/>
          <w:sz w:val="28"/>
          <w:szCs w:val="28"/>
        </w:rPr>
        <w:t xml:space="preserve">взрослых и детей в период новогодних и рождественских каникул, </w:t>
      </w:r>
      <w:r w:rsidRPr="00817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новогодних и рождественских каникул важно соблюдать правила безопасности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разных ситуациях: в доме, на улице, в общественных местах и при нахождении детей.  </w:t>
      </w:r>
    </w:p>
    <w:p w:rsidR="00817B75" w:rsidRPr="00817B75" w:rsidRDefault="00817B75" w:rsidP="00817B7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Пожарная безопасность</w:t>
      </w:r>
    </w:p>
    <w:p w:rsidR="00817B75" w:rsidRPr="00817B75" w:rsidRDefault="00817B75" w:rsidP="00817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правила пожарной безопасности во время праздников:</w:t>
      </w:r>
    </w:p>
    <w:p w:rsidR="00817B75" w:rsidRPr="00817B75" w:rsidRDefault="00817B75" w:rsidP="00817B7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Установка ёлки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Ёлка должна стоять вдали от отопительных и нагревательных приборов, не загромождать выход из помещения. Не использовать легковоспламеняющиеся декорации (игрушки из ваты, пластика, бумаги, воска). </w:t>
      </w:r>
    </w:p>
    <w:p w:rsidR="00817B75" w:rsidRPr="00817B75" w:rsidRDefault="00817B75" w:rsidP="00817B75">
      <w:pPr>
        <w:numPr>
          <w:ilvl w:val="0"/>
          <w:numId w:val="4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Использование пиротехники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Запрещено использовать самодельные пиротехнические изделия. Все приобретённые петарды и фейерверки должны иметь сертификат соответствия и инструкцию. Перед использованием пиротехники нужно выбрать безопасное место — свободную открытую площадку вдали от жилых домов, без деревьев и построек.  </w:t>
      </w:r>
    </w:p>
    <w:p w:rsidR="00817B75" w:rsidRPr="00817B75" w:rsidRDefault="00817B75" w:rsidP="00817B75">
      <w:pPr>
        <w:numPr>
          <w:ilvl w:val="0"/>
          <w:numId w:val="4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Выключение гирлянд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Когда человек ложится спать или уходит из дома, обязательно нужно выключать гирлянду из розетки — она может замкнуть.  </w:t>
      </w:r>
    </w:p>
    <w:p w:rsidR="00817B75" w:rsidRPr="00817B75" w:rsidRDefault="00817B75" w:rsidP="00817B75">
      <w:pPr>
        <w:numPr>
          <w:ilvl w:val="0"/>
          <w:numId w:val="4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возникновении пожара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Немедленно сообщить об этом в пожарную часть по телефону 01 или сотового оператора 101. </w:t>
      </w:r>
    </w:p>
    <w:p w:rsidR="00817B75" w:rsidRPr="00817B75" w:rsidRDefault="00817B75" w:rsidP="00817B75">
      <w:pPr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улице</w:t>
      </w:r>
    </w:p>
    <w:p w:rsidR="00817B75" w:rsidRPr="00817B75" w:rsidRDefault="00817B75" w:rsidP="00817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правила безопасности на улице во время каникул:</w:t>
      </w:r>
    </w:p>
    <w:p w:rsidR="00817B75" w:rsidRPr="00817B75" w:rsidRDefault="00817B75" w:rsidP="00817B75">
      <w:pPr>
        <w:numPr>
          <w:ilvl w:val="0"/>
          <w:numId w:val="5"/>
        </w:numPr>
        <w:spacing w:before="120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Осторожность на льду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недостаточной толщине (до 15 см) не выходить на лёд.</w:t>
      </w:r>
    </w:p>
    <w:p w:rsidR="00817B75" w:rsidRPr="00817B75" w:rsidRDefault="00817B75" w:rsidP="00817B75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Осторожность при прогулках в лесу или на реке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Запрещается разжигать костры на территории лесного массива.</w:t>
      </w:r>
    </w:p>
    <w:p w:rsidR="00817B75" w:rsidRPr="00817B75" w:rsidRDefault="00817B75" w:rsidP="00817B75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очень низкой температуре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выходить на прогулку, чтобы избежать обморожения кожи.</w:t>
      </w:r>
    </w:p>
    <w:p w:rsidR="00817B75" w:rsidRPr="00817B75" w:rsidRDefault="00817B75" w:rsidP="00817B75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рекомендуется играть вблизи железной дороги или проезжей части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ходить на пустыри, заброшенные здания, свалки и в тёмные места.</w:t>
      </w:r>
    </w:p>
    <w:p w:rsidR="00817B75" w:rsidRPr="00817B75" w:rsidRDefault="00817B75" w:rsidP="00817B75">
      <w:pPr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общественных местах</w:t>
      </w:r>
    </w:p>
    <w:p w:rsidR="00817B75" w:rsidRPr="00817B75" w:rsidRDefault="00817B75" w:rsidP="00817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правила безопасности в общественных местах во время каникул:</w:t>
      </w:r>
    </w:p>
    <w:p w:rsidR="00817B75" w:rsidRPr="00817B75" w:rsidRDefault="00817B75" w:rsidP="00817B75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местах проведения массовых мероприятий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держаться подальше от толпы, чтобы избежать травм.  </w:t>
      </w:r>
    </w:p>
    <w:p w:rsidR="00817B75" w:rsidRPr="00817B75" w:rsidRDefault="00817B75" w:rsidP="00817B75">
      <w:pPr>
        <w:numPr>
          <w:ilvl w:val="0"/>
          <w:numId w:val="6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развлекательных и торговых центрах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сформировать у ребёнка правило «двух шагов»: на это расстояние он не должен отходить от родителей.  </w:t>
      </w:r>
    </w:p>
    <w:p w:rsidR="00817B75" w:rsidRDefault="00817B75" w:rsidP="00817B75">
      <w:pPr>
        <w:numPr>
          <w:ilvl w:val="0"/>
          <w:numId w:val="6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Вести себя уважительно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отношению к участникам массовых мероприятий, обслуживающему персоналу, должностным лицам, ответственным за поддержание общественного порядка. </w:t>
      </w:r>
    </w:p>
    <w:p w:rsidR="00817B75" w:rsidRPr="00817B75" w:rsidRDefault="00817B75" w:rsidP="00817B75">
      <w:pPr>
        <w:numPr>
          <w:ilvl w:val="0"/>
          <w:numId w:val="6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Осуществлять организованный выход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из помещений и сооружений по окончании мероприятий.  </w:t>
      </w:r>
    </w:p>
    <w:p w:rsidR="00817B75" w:rsidRPr="00817B75" w:rsidRDefault="00817B75" w:rsidP="00817B7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детьми</w:t>
      </w:r>
    </w:p>
    <w:p w:rsidR="00817B75" w:rsidRPr="00817B75" w:rsidRDefault="00817B75" w:rsidP="00817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правила безопасности при нахождении детей во время каникул:</w:t>
      </w:r>
    </w:p>
    <w:p w:rsidR="00817B75" w:rsidRPr="00817B75" w:rsidRDefault="00817B75" w:rsidP="00817B75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оставлять детей дома без присмотра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>. Хранить бытовую химию, лекарства, легковоспламеняющиеся жидкости, зажигалки в недоступных для детей местах. </w:t>
      </w: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17B75" w:rsidRPr="00817B75" w:rsidRDefault="00817B75" w:rsidP="00817B75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разрешать детям самостоятельно пользоваться пиротехникой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играть со спичками и зажигалками.  </w:t>
      </w:r>
    </w:p>
    <w:p w:rsidR="00817B75" w:rsidRPr="00817B75" w:rsidRDefault="00817B75" w:rsidP="00817B75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Рассказать детям, что нужно делать в случае возникновения пожара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Напомнить, что при пожаре нельзя прятаться в укромные места (в шкафы, под кровати, так как это затруднит их поиск и спасение).  </w:t>
      </w:r>
    </w:p>
    <w:p w:rsidR="00817B75" w:rsidRPr="00817B75" w:rsidRDefault="00817B75" w:rsidP="00817B75">
      <w:pPr>
        <w:numPr>
          <w:ilvl w:val="0"/>
          <w:numId w:val="7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Выучить с детьми наизусть номер «112»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телефон вызова экстренных служб.  </w:t>
      </w:r>
    </w:p>
    <w:p w:rsidR="00817B75" w:rsidRPr="00817B75" w:rsidRDefault="00817B75" w:rsidP="00817B75">
      <w:pPr>
        <w:numPr>
          <w:ilvl w:val="0"/>
          <w:numId w:val="7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Предупреждать детей об опасности</w:t>
      </w:r>
      <w:r w:rsidRPr="0081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например, объяснить, что никто не может прийти в дом от имени родителей с просьбой отдать какую-то вещь или сумму денег, приютить на ночлег. </w:t>
      </w:r>
    </w:p>
    <w:p w:rsidR="00817B75" w:rsidRDefault="00817B75" w:rsidP="00817B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17B75" w:rsidRDefault="00817B75" w:rsidP="00817B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Разное.</w:t>
      </w:r>
    </w:p>
    <w:p w:rsidR="00936D4F" w:rsidRPr="00936D4F" w:rsidRDefault="00936D4F" w:rsidP="00817B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6D4F">
        <w:rPr>
          <w:rFonts w:ascii="Times New Roman" w:hAnsi="Times New Roman" w:cs="Times New Roman"/>
          <w:sz w:val="28"/>
          <w:szCs w:val="28"/>
        </w:rPr>
        <w:t>Поблагодарить родителей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Pr="00936D4F">
        <w:rPr>
          <w:rFonts w:ascii="Times New Roman" w:hAnsi="Times New Roman" w:cs="Times New Roman"/>
          <w:sz w:val="28"/>
          <w:szCs w:val="28"/>
        </w:rPr>
        <w:t xml:space="preserve"> активно</w:t>
      </w:r>
      <w:r>
        <w:rPr>
          <w:rFonts w:ascii="Times New Roman" w:hAnsi="Times New Roman" w:cs="Times New Roman"/>
          <w:sz w:val="28"/>
          <w:szCs w:val="28"/>
        </w:rPr>
        <w:t>е  участие в  жизни группы и МБДОУ, за обратную связь и сотрудничество.</w:t>
      </w:r>
    </w:p>
    <w:p w:rsidR="00817B75" w:rsidRPr="00936D4F" w:rsidRDefault="00817B75" w:rsidP="00936D4F">
      <w:pPr>
        <w:pStyle w:val="a6"/>
        <w:numPr>
          <w:ilvl w:val="0"/>
          <w:numId w:val="8"/>
        </w:num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936D4F">
        <w:rPr>
          <w:rFonts w:ascii="Times New Roman" w:hAnsi="Times New Roman" w:cs="Times New Roman"/>
          <w:sz w:val="28"/>
          <w:szCs w:val="28"/>
        </w:rPr>
        <w:t xml:space="preserve">предложить принять участие в выставке </w:t>
      </w:r>
      <w:r w:rsidR="00936D4F" w:rsidRPr="00936D4F">
        <w:rPr>
          <w:rFonts w:ascii="Times New Roman" w:hAnsi="Times New Roman" w:cs="Times New Roman"/>
          <w:sz w:val="28"/>
          <w:szCs w:val="28"/>
        </w:rPr>
        <w:t>семейных творческих работ «Зимушка-Зима»</w:t>
      </w:r>
      <w:r w:rsidR="00936D4F">
        <w:rPr>
          <w:rFonts w:ascii="Times New Roman" w:hAnsi="Times New Roman" w:cs="Times New Roman"/>
          <w:sz w:val="28"/>
          <w:szCs w:val="28"/>
        </w:rPr>
        <w:t>;</w:t>
      </w:r>
    </w:p>
    <w:p w:rsidR="00936D4F" w:rsidRDefault="00936D4F" w:rsidP="00936D4F">
      <w:pPr>
        <w:pStyle w:val="a6"/>
        <w:numPr>
          <w:ilvl w:val="0"/>
          <w:numId w:val="8"/>
        </w:num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дня;</w:t>
      </w:r>
    </w:p>
    <w:p w:rsidR="00936D4F" w:rsidRDefault="00936D4F" w:rsidP="00936D4F">
      <w:pPr>
        <w:pStyle w:val="a6"/>
        <w:numPr>
          <w:ilvl w:val="0"/>
          <w:numId w:val="8"/>
        </w:num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пропускать дошкольное учреждение;</w:t>
      </w:r>
    </w:p>
    <w:p w:rsidR="00936D4F" w:rsidRDefault="00936D4F" w:rsidP="00936D4F">
      <w:pPr>
        <w:pStyle w:val="a6"/>
        <w:numPr>
          <w:ilvl w:val="0"/>
          <w:numId w:val="8"/>
        </w:num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продумать костюм ребенка для участия в новогоднем развлечении, с точки зрения безопасности, практичности и удобства для ребенка</w:t>
      </w:r>
    </w:p>
    <w:p w:rsidR="00936D4F" w:rsidRDefault="00936D4F" w:rsidP="00936D4F">
      <w:pPr>
        <w:pStyle w:val="a6"/>
        <w:numPr>
          <w:ilvl w:val="0"/>
          <w:numId w:val="8"/>
        </w:num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936D4F" w:rsidRPr="00936D4F" w:rsidRDefault="00936D4F" w:rsidP="00936D4F">
      <w:pPr>
        <w:spacing w:before="240"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Дальнейшее общение было выстроено в диалоге между родителями и воспитателем группы.</w:t>
      </w:r>
    </w:p>
    <w:p w:rsidR="00936D4F" w:rsidRPr="00936D4F" w:rsidRDefault="00936D4F" w:rsidP="00936D4F">
      <w:pPr>
        <w:pStyle w:val="a6"/>
        <w:spacing w:before="240" w:after="0"/>
        <w:rPr>
          <w:rFonts w:ascii="Times New Roman" w:hAnsi="Times New Roman" w:cs="Times New Roman"/>
          <w:sz w:val="28"/>
          <w:szCs w:val="28"/>
        </w:rPr>
      </w:pPr>
    </w:p>
    <w:sectPr w:rsidR="00936D4F" w:rsidRPr="00936D4F" w:rsidSect="008B1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5C8"/>
    <w:multiLevelType w:val="hybridMultilevel"/>
    <w:tmpl w:val="E126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27603"/>
    <w:multiLevelType w:val="hybridMultilevel"/>
    <w:tmpl w:val="F2CA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C72CB"/>
    <w:multiLevelType w:val="multilevel"/>
    <w:tmpl w:val="2D3A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8B2B9F"/>
    <w:multiLevelType w:val="hybridMultilevel"/>
    <w:tmpl w:val="ED383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B489C"/>
    <w:multiLevelType w:val="multilevel"/>
    <w:tmpl w:val="7778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E0231E"/>
    <w:multiLevelType w:val="multilevel"/>
    <w:tmpl w:val="CD5A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E8698C"/>
    <w:multiLevelType w:val="hybridMultilevel"/>
    <w:tmpl w:val="3042A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9047B"/>
    <w:multiLevelType w:val="multilevel"/>
    <w:tmpl w:val="3EF2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2E8"/>
    <w:rsid w:val="00536C35"/>
    <w:rsid w:val="00817B75"/>
    <w:rsid w:val="008B10C7"/>
    <w:rsid w:val="00936D4F"/>
    <w:rsid w:val="009802E8"/>
    <w:rsid w:val="00A21E0D"/>
    <w:rsid w:val="00A367C7"/>
    <w:rsid w:val="00D91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0C7"/>
  </w:style>
  <w:style w:type="paragraph" w:styleId="2">
    <w:name w:val="heading 2"/>
    <w:basedOn w:val="a"/>
    <w:link w:val="20"/>
    <w:uiPriority w:val="9"/>
    <w:qFormat/>
    <w:rsid w:val="00817B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0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7B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817B75"/>
    <w:rPr>
      <w:b/>
      <w:bCs/>
    </w:rPr>
  </w:style>
  <w:style w:type="character" w:styleId="a5">
    <w:name w:val="Hyperlink"/>
    <w:basedOn w:val="a0"/>
    <w:uiPriority w:val="99"/>
    <w:semiHidden/>
    <w:unhideWhenUsed/>
    <w:rsid w:val="00817B7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36D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67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31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0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36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8075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57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22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928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301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262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41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2531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2025-12-08T11:02:00Z</cp:lastPrinted>
  <dcterms:created xsi:type="dcterms:W3CDTF">2025-12-06T10:25:00Z</dcterms:created>
  <dcterms:modified xsi:type="dcterms:W3CDTF">2025-12-10T15:10:00Z</dcterms:modified>
</cp:coreProperties>
</file>