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B5D" w:rsidRDefault="00945B5D" w:rsidP="00945B5D">
      <w:pPr>
        <w:jc w:val="center"/>
        <w:rPr>
          <w:rFonts w:ascii="Times New Roman" w:hAnsi="Times New Roman" w:cs="Times New Roman"/>
          <w:b/>
          <w:sz w:val="24"/>
        </w:rPr>
      </w:pPr>
      <w:r w:rsidRPr="00945B5D">
        <w:rPr>
          <w:rFonts w:ascii="Times New Roman" w:hAnsi="Times New Roman" w:cs="Times New Roman"/>
          <w:b/>
          <w:sz w:val="24"/>
        </w:rPr>
        <w:t>МУНИЦИПАЛЬНОЕ БЮДЖЕТНОЕ ДОШКОЛЬНОЕ УЧРЕЖДЕНИЕ «УЛЫБКА» МУНИЦИПАЛЬНОГО ОРАЗОВАНИЯ КРАСНОПЕРЕКОПСКИЙ РАЙОН РЕСПУБЛИК КРЫМ</w:t>
      </w:r>
    </w:p>
    <w:p w:rsidR="00945B5D" w:rsidRDefault="00945B5D" w:rsidP="00945B5D">
      <w:pPr>
        <w:jc w:val="center"/>
        <w:rPr>
          <w:rFonts w:ascii="Times New Roman" w:hAnsi="Times New Roman" w:cs="Times New Roman"/>
          <w:b/>
          <w:sz w:val="24"/>
        </w:rPr>
      </w:pPr>
    </w:p>
    <w:p w:rsidR="00945B5D" w:rsidRPr="00945B5D" w:rsidRDefault="00945B5D" w:rsidP="00945B5D">
      <w:pPr>
        <w:jc w:val="center"/>
        <w:rPr>
          <w:rFonts w:ascii="Times New Roman" w:hAnsi="Times New Roman" w:cs="Times New Roman"/>
          <w:b/>
          <w:sz w:val="24"/>
        </w:rPr>
      </w:pPr>
    </w:p>
    <w:p w:rsidR="00945B5D" w:rsidRPr="00945B5D" w:rsidRDefault="00945B5D" w:rsidP="00945B5D">
      <w:pPr>
        <w:suppressAutoHyphens/>
        <w:autoSpaceDN w:val="0"/>
        <w:textAlignment w:val="baseline"/>
        <w:rPr>
          <w:rFonts w:ascii="Calibri" w:eastAsia="SimSun" w:hAnsi="Calibri" w:cs="Tahoma"/>
          <w:kern w:val="3"/>
        </w:rPr>
      </w:pPr>
      <w:r w:rsidRPr="00945B5D">
        <w:rPr>
          <w:rFonts w:ascii="Times New Roman" w:eastAsia="Calibri" w:hAnsi="Times New Roman" w:cs="Times New Roman"/>
          <w:b/>
          <w:kern w:val="3"/>
          <w:sz w:val="28"/>
        </w:rPr>
        <w:t>ПРИНЯТО:</w:t>
      </w:r>
      <w:r w:rsidRPr="00945B5D">
        <w:rPr>
          <w:rFonts w:ascii="Times New Roman" w:eastAsia="Calibri" w:hAnsi="Times New Roman" w:cs="Times New Roman"/>
          <w:kern w:val="3"/>
          <w:sz w:val="28"/>
        </w:rPr>
        <w:t xml:space="preserve"> </w:t>
      </w:r>
      <w:r w:rsidRPr="00945B5D">
        <w:rPr>
          <w:rFonts w:ascii="Times New Roman" w:eastAsia="Calibri" w:hAnsi="Times New Roman" w:cs="Times New Roman"/>
          <w:kern w:val="3"/>
          <w:sz w:val="28"/>
        </w:rPr>
        <w:tab/>
      </w:r>
      <w:r w:rsidRPr="00945B5D">
        <w:rPr>
          <w:rFonts w:ascii="Times New Roman" w:eastAsia="Calibri" w:hAnsi="Times New Roman" w:cs="Times New Roman"/>
          <w:kern w:val="3"/>
          <w:sz w:val="28"/>
        </w:rPr>
        <w:tab/>
      </w:r>
      <w:r w:rsidRPr="00945B5D">
        <w:rPr>
          <w:rFonts w:ascii="Times New Roman" w:eastAsia="Calibri" w:hAnsi="Times New Roman" w:cs="Times New Roman"/>
          <w:kern w:val="3"/>
          <w:sz w:val="28"/>
        </w:rPr>
        <w:tab/>
      </w:r>
      <w:r w:rsidRPr="00945B5D">
        <w:rPr>
          <w:rFonts w:ascii="Times New Roman" w:eastAsia="Calibri" w:hAnsi="Times New Roman" w:cs="Times New Roman"/>
          <w:kern w:val="3"/>
          <w:sz w:val="28"/>
        </w:rPr>
        <w:tab/>
      </w:r>
      <w:r w:rsidRPr="00945B5D">
        <w:rPr>
          <w:rFonts w:ascii="Times New Roman" w:eastAsia="Calibri" w:hAnsi="Times New Roman" w:cs="Times New Roman"/>
          <w:kern w:val="3"/>
          <w:sz w:val="28"/>
        </w:rPr>
        <w:tab/>
      </w:r>
      <w:r w:rsidRPr="00945B5D">
        <w:rPr>
          <w:rFonts w:ascii="Times New Roman" w:eastAsia="Calibri" w:hAnsi="Times New Roman" w:cs="Times New Roman"/>
          <w:kern w:val="3"/>
          <w:sz w:val="28"/>
        </w:rPr>
        <w:tab/>
        <w:t xml:space="preserve">                                                                          </w:t>
      </w:r>
      <w:r w:rsidRPr="00945B5D">
        <w:rPr>
          <w:rFonts w:ascii="Times New Roman" w:eastAsia="Calibri" w:hAnsi="Times New Roman" w:cs="Times New Roman"/>
          <w:b/>
          <w:kern w:val="3"/>
          <w:sz w:val="28"/>
        </w:rPr>
        <w:t>УТВЕРЖДАЮ</w:t>
      </w:r>
      <w:r w:rsidRPr="00945B5D">
        <w:rPr>
          <w:rFonts w:ascii="Times New Roman" w:eastAsia="Calibri" w:hAnsi="Times New Roman" w:cs="Times New Roman"/>
          <w:kern w:val="3"/>
          <w:sz w:val="28"/>
        </w:rPr>
        <w:t>:</w:t>
      </w:r>
    </w:p>
    <w:p w:rsidR="00945B5D" w:rsidRPr="00945B5D" w:rsidRDefault="00945B5D" w:rsidP="00945B5D">
      <w:pPr>
        <w:suppressAutoHyphens/>
        <w:autoSpaceDN w:val="0"/>
        <w:textAlignment w:val="baseline"/>
        <w:rPr>
          <w:rFonts w:ascii="Calibri" w:eastAsia="SimSun" w:hAnsi="Calibri" w:cs="Tahoma"/>
          <w:kern w:val="3"/>
        </w:rPr>
      </w:pPr>
      <w:r w:rsidRPr="00945B5D">
        <w:rPr>
          <w:rFonts w:ascii="Times New Roman" w:eastAsia="Calibri" w:hAnsi="Times New Roman" w:cs="Times New Roman"/>
          <w:kern w:val="3"/>
          <w:sz w:val="28"/>
        </w:rPr>
        <w:t xml:space="preserve">Педагогическим советом </w:t>
      </w:r>
      <w:r w:rsidRPr="00945B5D">
        <w:rPr>
          <w:rFonts w:ascii="Times New Roman" w:eastAsia="Calibri" w:hAnsi="Times New Roman" w:cs="Times New Roman"/>
          <w:kern w:val="3"/>
          <w:sz w:val="28"/>
        </w:rPr>
        <w:tab/>
      </w:r>
      <w:r w:rsidRPr="00945B5D">
        <w:rPr>
          <w:rFonts w:ascii="Times New Roman" w:eastAsia="Calibri" w:hAnsi="Times New Roman" w:cs="Times New Roman"/>
          <w:kern w:val="3"/>
          <w:sz w:val="28"/>
        </w:rPr>
        <w:tab/>
      </w:r>
      <w:r w:rsidRPr="00945B5D">
        <w:rPr>
          <w:rFonts w:ascii="Times New Roman" w:eastAsia="Calibri" w:hAnsi="Times New Roman" w:cs="Times New Roman"/>
          <w:kern w:val="3"/>
          <w:sz w:val="28"/>
        </w:rPr>
        <w:tab/>
      </w:r>
      <w:r w:rsidRPr="00945B5D">
        <w:rPr>
          <w:rFonts w:ascii="Times New Roman" w:eastAsia="Calibri" w:hAnsi="Times New Roman" w:cs="Times New Roman"/>
          <w:kern w:val="3"/>
          <w:sz w:val="28"/>
        </w:rPr>
        <w:tab/>
        <w:t xml:space="preserve">                                                                          Заведующая МБДУ «Улыбка»</w:t>
      </w:r>
    </w:p>
    <w:p w:rsidR="00945B5D" w:rsidRPr="00945B5D" w:rsidRDefault="002C1B3E" w:rsidP="00945B5D">
      <w:pPr>
        <w:suppressAutoHyphens/>
        <w:autoSpaceDN w:val="0"/>
        <w:textAlignment w:val="baseline"/>
        <w:rPr>
          <w:rFonts w:ascii="Calibri" w:eastAsia="SimSun" w:hAnsi="Calibri" w:cs="Tahoma"/>
          <w:kern w:val="3"/>
        </w:rPr>
      </w:pPr>
      <w:r>
        <w:rPr>
          <w:rFonts w:ascii="Times New Roman" w:eastAsia="Calibri" w:hAnsi="Times New Roman" w:cs="Times New Roman"/>
          <w:kern w:val="3"/>
          <w:sz w:val="28"/>
        </w:rPr>
        <w:t>Протокол № 2</w:t>
      </w:r>
      <w:r w:rsidR="00945B5D" w:rsidRPr="00945B5D">
        <w:rPr>
          <w:rFonts w:ascii="Times New Roman" w:eastAsia="Calibri" w:hAnsi="Times New Roman" w:cs="Times New Roman"/>
          <w:kern w:val="3"/>
          <w:sz w:val="28"/>
        </w:rPr>
        <w:t xml:space="preserve">  </w:t>
      </w:r>
      <w:r w:rsidR="00945B5D" w:rsidRPr="00945B5D">
        <w:rPr>
          <w:rFonts w:ascii="Times New Roman" w:eastAsia="Calibri" w:hAnsi="Times New Roman" w:cs="Times New Roman"/>
          <w:kern w:val="3"/>
          <w:sz w:val="28"/>
        </w:rPr>
        <w:tab/>
      </w:r>
      <w:r w:rsidR="00945B5D" w:rsidRPr="00945B5D">
        <w:rPr>
          <w:rFonts w:ascii="Times New Roman" w:eastAsia="Calibri" w:hAnsi="Times New Roman" w:cs="Times New Roman"/>
          <w:kern w:val="3"/>
          <w:sz w:val="28"/>
        </w:rPr>
        <w:tab/>
      </w:r>
      <w:r w:rsidR="00945B5D" w:rsidRPr="00945B5D">
        <w:rPr>
          <w:rFonts w:ascii="Times New Roman" w:eastAsia="Calibri" w:hAnsi="Times New Roman" w:cs="Times New Roman"/>
          <w:kern w:val="3"/>
          <w:sz w:val="28"/>
        </w:rPr>
        <w:tab/>
      </w:r>
      <w:r w:rsidR="00945B5D" w:rsidRPr="00945B5D">
        <w:rPr>
          <w:rFonts w:ascii="Times New Roman" w:eastAsia="Calibri" w:hAnsi="Times New Roman" w:cs="Times New Roman"/>
          <w:kern w:val="3"/>
          <w:sz w:val="28"/>
        </w:rPr>
        <w:tab/>
      </w:r>
      <w:r w:rsidR="00945B5D" w:rsidRPr="00945B5D">
        <w:rPr>
          <w:rFonts w:ascii="Times New Roman" w:eastAsia="Calibri" w:hAnsi="Times New Roman" w:cs="Times New Roman"/>
          <w:kern w:val="3"/>
          <w:sz w:val="28"/>
        </w:rPr>
        <w:tab/>
        <w:t xml:space="preserve"> </w:t>
      </w:r>
      <w:r w:rsidR="00945B5D" w:rsidRPr="00945B5D">
        <w:rPr>
          <w:rFonts w:ascii="Times New Roman" w:eastAsia="Calibri" w:hAnsi="Times New Roman" w:cs="Times New Roman"/>
          <w:kern w:val="3"/>
          <w:sz w:val="28"/>
        </w:rPr>
        <w:tab/>
        <w:t xml:space="preserve">                                                                           ____________ </w:t>
      </w:r>
      <w:proofErr w:type="spellStart"/>
      <w:r w:rsidR="00945B5D" w:rsidRPr="00945B5D">
        <w:rPr>
          <w:rFonts w:ascii="Times New Roman" w:eastAsia="Calibri" w:hAnsi="Times New Roman" w:cs="Times New Roman"/>
          <w:kern w:val="3"/>
          <w:sz w:val="28"/>
        </w:rPr>
        <w:t>Н.В.Венгерова</w:t>
      </w:r>
      <w:proofErr w:type="spellEnd"/>
    </w:p>
    <w:p w:rsidR="00945B5D" w:rsidRPr="002550AC" w:rsidRDefault="002C1B3E" w:rsidP="00945B5D">
      <w:pPr>
        <w:tabs>
          <w:tab w:val="left" w:pos="13791"/>
        </w:tabs>
        <w:suppressAutoHyphens/>
        <w:autoSpaceDN w:val="0"/>
        <w:textAlignment w:val="baseline"/>
        <w:rPr>
          <w:rFonts w:ascii="Calibri" w:eastAsia="SimSun" w:hAnsi="Calibri" w:cs="Tahoma"/>
          <w:kern w:val="3"/>
          <w:sz w:val="24"/>
        </w:rPr>
      </w:pPr>
      <w:r>
        <w:rPr>
          <w:rFonts w:ascii="Times New Roman" w:eastAsia="Calibri" w:hAnsi="Times New Roman" w:cs="Times New Roman"/>
          <w:kern w:val="3"/>
          <w:sz w:val="28"/>
        </w:rPr>
        <w:t>От «23» октября 2018</w:t>
      </w:r>
      <w:r w:rsidR="002550AC">
        <w:rPr>
          <w:rFonts w:ascii="Times New Roman" w:eastAsia="Calibri" w:hAnsi="Times New Roman" w:cs="Times New Roman"/>
          <w:kern w:val="3"/>
          <w:sz w:val="28"/>
        </w:rPr>
        <w:t xml:space="preserve"> г.                                                                                                                   Приказ </w:t>
      </w:r>
      <w:r w:rsidR="002550AC" w:rsidRPr="002550AC">
        <w:rPr>
          <w:rFonts w:ascii="Times New Roman" w:eastAsia="Calibri" w:hAnsi="Times New Roman" w:cs="Times New Roman"/>
          <w:sz w:val="28"/>
          <w:szCs w:val="24"/>
        </w:rPr>
        <w:t>№</w:t>
      </w:r>
      <w:r w:rsidR="002550AC">
        <w:rPr>
          <w:rFonts w:ascii="Times New Roman" w:eastAsia="Calibri" w:hAnsi="Times New Roman" w:cs="Times New Roman"/>
          <w:sz w:val="28"/>
          <w:szCs w:val="24"/>
        </w:rPr>
        <w:t xml:space="preserve"> </w:t>
      </w:r>
      <w:bookmarkStart w:id="0" w:name="_GoBack"/>
      <w:bookmarkEnd w:id="0"/>
      <w:r w:rsidR="002550AC" w:rsidRPr="002550AC">
        <w:rPr>
          <w:rFonts w:ascii="Times New Roman" w:eastAsia="Calibri" w:hAnsi="Times New Roman" w:cs="Times New Roman"/>
          <w:sz w:val="28"/>
          <w:szCs w:val="24"/>
        </w:rPr>
        <w:t>16 от 30.10.2018г</w:t>
      </w:r>
    </w:p>
    <w:p w:rsidR="00CD000F" w:rsidRDefault="00CD000F" w:rsidP="00CD000F">
      <w:pPr>
        <w:jc w:val="center"/>
        <w:rPr>
          <w:rFonts w:ascii="Times New Roman" w:hAnsi="Times New Roman" w:cs="Times New Roman"/>
          <w:sz w:val="32"/>
        </w:rPr>
      </w:pPr>
    </w:p>
    <w:p w:rsidR="00CD000F" w:rsidRDefault="00CD000F" w:rsidP="00CD000F">
      <w:pPr>
        <w:jc w:val="center"/>
        <w:rPr>
          <w:rFonts w:ascii="Times New Roman" w:hAnsi="Times New Roman" w:cs="Times New Roman"/>
          <w:sz w:val="32"/>
        </w:rPr>
      </w:pPr>
    </w:p>
    <w:p w:rsidR="001B7472" w:rsidRDefault="00CD000F" w:rsidP="00945B5D">
      <w:pPr>
        <w:jc w:val="center"/>
        <w:rPr>
          <w:rFonts w:ascii="Times New Roman" w:hAnsi="Times New Roman" w:cs="Times New Roman"/>
          <w:sz w:val="32"/>
        </w:rPr>
      </w:pPr>
      <w:r w:rsidRPr="00CD000F">
        <w:rPr>
          <w:rFonts w:ascii="Times New Roman" w:hAnsi="Times New Roman" w:cs="Times New Roman"/>
          <w:sz w:val="32"/>
        </w:rPr>
        <w:t>АДАПТИРОВ</w:t>
      </w:r>
      <w:r w:rsidR="00945B5D">
        <w:rPr>
          <w:rFonts w:ascii="Times New Roman" w:hAnsi="Times New Roman" w:cs="Times New Roman"/>
          <w:sz w:val="32"/>
        </w:rPr>
        <w:t>АННАЯ ОБРАЗОВАТЕЛЬНАЯ ПРОГРАММА</w:t>
      </w:r>
      <w:r w:rsidR="001B7472">
        <w:rPr>
          <w:rFonts w:ascii="Times New Roman" w:hAnsi="Times New Roman" w:cs="Times New Roman"/>
          <w:sz w:val="32"/>
        </w:rPr>
        <w:t xml:space="preserve"> </w:t>
      </w:r>
      <w:r w:rsidRPr="00CD000F">
        <w:rPr>
          <w:rFonts w:ascii="Times New Roman" w:hAnsi="Times New Roman" w:cs="Times New Roman"/>
          <w:sz w:val="32"/>
        </w:rPr>
        <w:t>ДОШК</w:t>
      </w:r>
      <w:r w:rsidR="001B7472">
        <w:rPr>
          <w:rFonts w:ascii="Times New Roman" w:hAnsi="Times New Roman" w:cs="Times New Roman"/>
          <w:sz w:val="32"/>
        </w:rPr>
        <w:t>ОЛЬНОГО ОБРАЗОВАНИЯ</w:t>
      </w:r>
    </w:p>
    <w:p w:rsidR="00CD000F" w:rsidRPr="00CD000F" w:rsidRDefault="001B7472" w:rsidP="00945B5D">
      <w:pPr>
        <w:jc w:val="center"/>
        <w:rPr>
          <w:rFonts w:ascii="Times New Roman" w:hAnsi="Times New Roman" w:cs="Times New Roman"/>
          <w:sz w:val="32"/>
        </w:rPr>
      </w:pPr>
      <w:r>
        <w:rPr>
          <w:rFonts w:ascii="Times New Roman" w:hAnsi="Times New Roman" w:cs="Times New Roman"/>
          <w:sz w:val="32"/>
        </w:rPr>
        <w:t xml:space="preserve"> ДЛЯ ДЕТЕЙ ОВЗ</w:t>
      </w:r>
    </w:p>
    <w:p w:rsidR="00CD000F" w:rsidRPr="00CD000F" w:rsidRDefault="00CD000F" w:rsidP="00CD000F">
      <w:pPr>
        <w:jc w:val="center"/>
        <w:rPr>
          <w:rFonts w:ascii="Times New Roman" w:hAnsi="Times New Roman" w:cs="Times New Roman"/>
          <w:sz w:val="32"/>
        </w:rPr>
      </w:pPr>
      <w:r w:rsidRPr="00CD000F">
        <w:rPr>
          <w:rFonts w:ascii="Times New Roman" w:hAnsi="Times New Roman" w:cs="Times New Roman"/>
          <w:sz w:val="32"/>
        </w:rPr>
        <w:t>муниципального бюджетного дошкольного образовательного</w:t>
      </w:r>
    </w:p>
    <w:p w:rsidR="0044081B" w:rsidRDefault="0044081B" w:rsidP="0044081B">
      <w:pPr>
        <w:jc w:val="center"/>
        <w:rPr>
          <w:rFonts w:ascii="Times New Roman" w:hAnsi="Times New Roman" w:cs="Times New Roman"/>
          <w:sz w:val="32"/>
        </w:rPr>
      </w:pPr>
      <w:r>
        <w:rPr>
          <w:rFonts w:ascii="Times New Roman" w:hAnsi="Times New Roman" w:cs="Times New Roman"/>
          <w:sz w:val="32"/>
        </w:rPr>
        <w:t xml:space="preserve">учреждения «Улыбка» муниципального образования </w:t>
      </w:r>
      <w:proofErr w:type="spellStart"/>
      <w:r>
        <w:rPr>
          <w:rFonts w:ascii="Times New Roman" w:hAnsi="Times New Roman" w:cs="Times New Roman"/>
          <w:sz w:val="32"/>
        </w:rPr>
        <w:t>Красноперекопский</w:t>
      </w:r>
      <w:proofErr w:type="spellEnd"/>
      <w:r>
        <w:rPr>
          <w:rFonts w:ascii="Times New Roman" w:hAnsi="Times New Roman" w:cs="Times New Roman"/>
          <w:sz w:val="32"/>
        </w:rPr>
        <w:t xml:space="preserve"> район Республики Крым </w:t>
      </w:r>
    </w:p>
    <w:p w:rsidR="00CD000F" w:rsidRPr="00CD000F" w:rsidRDefault="00D20C11" w:rsidP="0044081B">
      <w:pPr>
        <w:jc w:val="center"/>
        <w:rPr>
          <w:rFonts w:ascii="Times New Roman" w:hAnsi="Times New Roman" w:cs="Times New Roman"/>
          <w:sz w:val="32"/>
        </w:rPr>
      </w:pPr>
      <w:r>
        <w:rPr>
          <w:rFonts w:ascii="Times New Roman" w:hAnsi="Times New Roman" w:cs="Times New Roman"/>
          <w:sz w:val="32"/>
        </w:rPr>
        <w:t>на 2018 – 2023</w:t>
      </w:r>
      <w:r w:rsidR="00CD000F" w:rsidRPr="00CD000F">
        <w:rPr>
          <w:rFonts w:ascii="Times New Roman" w:hAnsi="Times New Roman" w:cs="Times New Roman"/>
          <w:sz w:val="32"/>
        </w:rPr>
        <w:t xml:space="preserve"> год</w:t>
      </w:r>
    </w:p>
    <w:p w:rsidR="00CD000F" w:rsidRPr="00CD000F" w:rsidRDefault="00CD000F" w:rsidP="00CD000F">
      <w:pPr>
        <w:jc w:val="center"/>
        <w:rPr>
          <w:rFonts w:ascii="Times New Roman" w:hAnsi="Times New Roman" w:cs="Times New Roman"/>
          <w:sz w:val="32"/>
        </w:rPr>
      </w:pPr>
    </w:p>
    <w:p w:rsidR="00CD000F" w:rsidRPr="00CD000F" w:rsidRDefault="00CD000F" w:rsidP="00CD000F">
      <w:pPr>
        <w:rPr>
          <w:rFonts w:ascii="Times New Roman" w:hAnsi="Times New Roman" w:cs="Times New Roman"/>
          <w:sz w:val="24"/>
        </w:rPr>
      </w:pPr>
    </w:p>
    <w:p w:rsidR="002C1B3E" w:rsidRDefault="00D20C11" w:rsidP="00353DC0">
      <w:pPr>
        <w:jc w:val="center"/>
        <w:rPr>
          <w:rFonts w:ascii="Times New Roman" w:hAnsi="Times New Roman" w:cs="Times New Roman"/>
          <w:sz w:val="28"/>
        </w:rPr>
      </w:pPr>
      <w:r>
        <w:rPr>
          <w:rFonts w:ascii="Times New Roman" w:hAnsi="Times New Roman" w:cs="Times New Roman"/>
          <w:sz w:val="28"/>
        </w:rPr>
        <w:t xml:space="preserve">с. Совхозное </w:t>
      </w:r>
    </w:p>
    <w:p w:rsidR="00CD000F" w:rsidRPr="00353DC0" w:rsidRDefault="00D20C11" w:rsidP="00353DC0">
      <w:pPr>
        <w:jc w:val="center"/>
        <w:rPr>
          <w:rFonts w:ascii="Times New Roman" w:hAnsi="Times New Roman" w:cs="Times New Roman"/>
          <w:sz w:val="28"/>
        </w:rPr>
      </w:pPr>
      <w:r>
        <w:rPr>
          <w:rFonts w:ascii="Times New Roman" w:hAnsi="Times New Roman" w:cs="Times New Roman"/>
          <w:sz w:val="28"/>
        </w:rPr>
        <w:t>2018</w:t>
      </w:r>
      <w:r w:rsidR="00CD000F" w:rsidRPr="00CD000F">
        <w:rPr>
          <w:rFonts w:ascii="Times New Roman" w:hAnsi="Times New Roman" w:cs="Times New Roman"/>
          <w:sz w:val="28"/>
        </w:rPr>
        <w:t xml:space="preserve"> год</w:t>
      </w:r>
    </w:p>
    <w:p w:rsidR="00D20C11" w:rsidRDefault="00D20C11" w:rsidP="00CD000F">
      <w:pPr>
        <w:jc w:val="center"/>
        <w:rPr>
          <w:rFonts w:ascii="Times New Roman" w:hAnsi="Times New Roman" w:cs="Times New Roman"/>
          <w:b/>
          <w:sz w:val="28"/>
          <w:szCs w:val="28"/>
        </w:rPr>
      </w:pPr>
    </w:p>
    <w:p w:rsidR="00D20C11" w:rsidRDefault="00D20C11" w:rsidP="00CD000F">
      <w:pPr>
        <w:jc w:val="center"/>
        <w:rPr>
          <w:rFonts w:ascii="Times New Roman" w:hAnsi="Times New Roman" w:cs="Times New Roman"/>
          <w:b/>
          <w:sz w:val="28"/>
          <w:szCs w:val="28"/>
        </w:rPr>
      </w:pPr>
    </w:p>
    <w:p w:rsidR="00CD000F" w:rsidRPr="00CD000F" w:rsidRDefault="00CD000F" w:rsidP="00CD000F">
      <w:pPr>
        <w:jc w:val="center"/>
        <w:rPr>
          <w:rFonts w:ascii="Times New Roman" w:hAnsi="Times New Roman" w:cs="Times New Roman"/>
          <w:b/>
          <w:sz w:val="28"/>
          <w:szCs w:val="28"/>
        </w:rPr>
      </w:pPr>
      <w:r w:rsidRPr="00CD000F">
        <w:rPr>
          <w:rFonts w:ascii="Times New Roman" w:hAnsi="Times New Roman" w:cs="Times New Roman"/>
          <w:b/>
          <w:sz w:val="28"/>
          <w:szCs w:val="28"/>
        </w:rPr>
        <w:t>ОГЛАВЛЕНИЕ</w:t>
      </w:r>
    </w:p>
    <w:p w:rsidR="00CD000F" w:rsidRPr="00CD000F" w:rsidRDefault="00CD000F" w:rsidP="00CD000F">
      <w:pPr>
        <w:rPr>
          <w:rFonts w:ascii="Times New Roman" w:hAnsi="Times New Roman" w:cs="Times New Roman"/>
          <w:szCs w:val="28"/>
        </w:rPr>
      </w:pPr>
      <w:r w:rsidRPr="00CD000F">
        <w:rPr>
          <w:rFonts w:ascii="Times New Roman" w:hAnsi="Times New Roman" w:cs="Times New Roman"/>
          <w:szCs w:val="28"/>
        </w:rPr>
        <w:t>Раздел I. Целевой</w:t>
      </w:r>
    </w:p>
    <w:p w:rsidR="00D20C11" w:rsidRDefault="00D20C11" w:rsidP="00CD000F">
      <w:pPr>
        <w:rPr>
          <w:rFonts w:ascii="Times New Roman" w:hAnsi="Times New Roman" w:cs="Times New Roman"/>
          <w:szCs w:val="28"/>
        </w:rPr>
      </w:pPr>
      <w:r>
        <w:rPr>
          <w:rFonts w:ascii="Times New Roman" w:hAnsi="Times New Roman" w:cs="Times New Roman"/>
          <w:szCs w:val="28"/>
        </w:rPr>
        <w:t xml:space="preserve"> 1.1. Пояснительная записка </w:t>
      </w:r>
    </w:p>
    <w:p w:rsidR="00CD000F" w:rsidRPr="00CD000F" w:rsidRDefault="00D20C11" w:rsidP="00CD000F">
      <w:pPr>
        <w:rPr>
          <w:rFonts w:ascii="Times New Roman" w:hAnsi="Times New Roman" w:cs="Times New Roman"/>
          <w:szCs w:val="28"/>
        </w:rPr>
      </w:pPr>
      <w:r>
        <w:rPr>
          <w:rFonts w:ascii="Times New Roman" w:hAnsi="Times New Roman" w:cs="Times New Roman"/>
          <w:szCs w:val="28"/>
        </w:rPr>
        <w:t xml:space="preserve"> 1.1.1 Цели и задачи Программы </w:t>
      </w:r>
    </w:p>
    <w:p w:rsidR="00CD000F" w:rsidRPr="00CD000F" w:rsidRDefault="00CD000F" w:rsidP="00CD000F">
      <w:pPr>
        <w:rPr>
          <w:rFonts w:ascii="Times New Roman" w:hAnsi="Times New Roman" w:cs="Times New Roman"/>
          <w:szCs w:val="28"/>
        </w:rPr>
      </w:pPr>
      <w:r w:rsidRPr="00CD000F">
        <w:rPr>
          <w:rFonts w:ascii="Times New Roman" w:hAnsi="Times New Roman" w:cs="Times New Roman"/>
          <w:szCs w:val="28"/>
        </w:rPr>
        <w:t xml:space="preserve"> 1.1.2 Принципы и по</w:t>
      </w:r>
      <w:r w:rsidR="00D20C11">
        <w:rPr>
          <w:rFonts w:ascii="Times New Roman" w:hAnsi="Times New Roman" w:cs="Times New Roman"/>
          <w:szCs w:val="28"/>
        </w:rPr>
        <w:t xml:space="preserve">дходы к формированию Программы </w:t>
      </w:r>
    </w:p>
    <w:p w:rsidR="00CD000F" w:rsidRPr="00CD000F" w:rsidRDefault="00CD000F" w:rsidP="00CD000F">
      <w:pPr>
        <w:rPr>
          <w:rFonts w:ascii="Times New Roman" w:hAnsi="Times New Roman" w:cs="Times New Roman"/>
          <w:szCs w:val="28"/>
        </w:rPr>
      </w:pPr>
      <w:r w:rsidRPr="00CD000F">
        <w:rPr>
          <w:rFonts w:ascii="Times New Roman" w:hAnsi="Times New Roman" w:cs="Times New Roman"/>
          <w:szCs w:val="28"/>
        </w:rPr>
        <w:t xml:space="preserve"> 1.1.3 Общие подходы к организации коррекционной работы </w:t>
      </w:r>
    </w:p>
    <w:p w:rsidR="00CD000F" w:rsidRPr="00CD000F" w:rsidRDefault="00CD000F" w:rsidP="00CD000F">
      <w:pPr>
        <w:rPr>
          <w:rFonts w:ascii="Times New Roman" w:hAnsi="Times New Roman" w:cs="Times New Roman"/>
          <w:szCs w:val="28"/>
        </w:rPr>
      </w:pPr>
      <w:r w:rsidRPr="00CD000F">
        <w:rPr>
          <w:rFonts w:ascii="Times New Roman" w:hAnsi="Times New Roman" w:cs="Times New Roman"/>
          <w:szCs w:val="28"/>
        </w:rPr>
        <w:t>1.2. Значимые характеристики для разработки и реализации Программы. Клинико-психологическ</w:t>
      </w:r>
      <w:r w:rsidR="00D20C11">
        <w:rPr>
          <w:rFonts w:ascii="Times New Roman" w:hAnsi="Times New Roman" w:cs="Times New Roman"/>
          <w:szCs w:val="28"/>
        </w:rPr>
        <w:t xml:space="preserve">ая характеристика детей с РАС </w:t>
      </w:r>
    </w:p>
    <w:p w:rsidR="00CD000F" w:rsidRPr="00CD000F" w:rsidRDefault="00CD000F" w:rsidP="00CD000F">
      <w:pPr>
        <w:rPr>
          <w:rFonts w:ascii="Times New Roman" w:hAnsi="Times New Roman" w:cs="Times New Roman"/>
          <w:szCs w:val="28"/>
        </w:rPr>
      </w:pPr>
      <w:r w:rsidRPr="00CD000F">
        <w:rPr>
          <w:rFonts w:ascii="Times New Roman" w:hAnsi="Times New Roman" w:cs="Times New Roman"/>
          <w:szCs w:val="28"/>
        </w:rPr>
        <w:t xml:space="preserve">1.3. Целевые ориентиры образования детей </w:t>
      </w:r>
      <w:r w:rsidR="00D20C11">
        <w:rPr>
          <w:rFonts w:ascii="Times New Roman" w:hAnsi="Times New Roman" w:cs="Times New Roman"/>
          <w:szCs w:val="28"/>
        </w:rPr>
        <w:t xml:space="preserve">среднего и </w:t>
      </w:r>
      <w:r w:rsidRPr="00CD000F">
        <w:rPr>
          <w:rFonts w:ascii="Times New Roman" w:hAnsi="Times New Roman" w:cs="Times New Roman"/>
          <w:szCs w:val="28"/>
        </w:rPr>
        <w:t>ст</w:t>
      </w:r>
      <w:r w:rsidR="00D20C11">
        <w:rPr>
          <w:rFonts w:ascii="Times New Roman" w:hAnsi="Times New Roman" w:cs="Times New Roman"/>
          <w:szCs w:val="28"/>
        </w:rPr>
        <w:t xml:space="preserve">аршего дошкольного возраста с </w:t>
      </w:r>
      <w:r w:rsidRPr="00CD000F">
        <w:rPr>
          <w:rFonts w:ascii="Times New Roman" w:hAnsi="Times New Roman" w:cs="Times New Roman"/>
          <w:szCs w:val="28"/>
        </w:rPr>
        <w:t>РАС, планируемые результаты и система оценки достижения планируемых результатов освоения детьми с РАС адаптированной образовательной прог</w:t>
      </w:r>
      <w:r w:rsidR="00D20C11">
        <w:rPr>
          <w:rFonts w:ascii="Times New Roman" w:hAnsi="Times New Roman" w:cs="Times New Roman"/>
          <w:szCs w:val="28"/>
        </w:rPr>
        <w:t xml:space="preserve">раммы дошкольного образования </w:t>
      </w:r>
    </w:p>
    <w:p w:rsidR="00CD000F" w:rsidRPr="00CD000F" w:rsidRDefault="00CD000F" w:rsidP="00CD000F">
      <w:pPr>
        <w:rPr>
          <w:rFonts w:ascii="Times New Roman" w:hAnsi="Times New Roman" w:cs="Times New Roman"/>
          <w:szCs w:val="28"/>
        </w:rPr>
      </w:pPr>
      <w:r w:rsidRPr="00CD000F">
        <w:rPr>
          <w:rFonts w:ascii="Times New Roman" w:hAnsi="Times New Roman" w:cs="Times New Roman"/>
          <w:szCs w:val="28"/>
        </w:rPr>
        <w:t>Раздел II. Содержательный</w:t>
      </w:r>
    </w:p>
    <w:p w:rsidR="00CD000F" w:rsidRPr="00CD000F" w:rsidRDefault="00CD000F" w:rsidP="00CD000F">
      <w:pPr>
        <w:rPr>
          <w:rFonts w:ascii="Times New Roman" w:hAnsi="Times New Roman" w:cs="Times New Roman"/>
          <w:szCs w:val="28"/>
        </w:rPr>
      </w:pPr>
      <w:r w:rsidRPr="00CD000F">
        <w:rPr>
          <w:rFonts w:ascii="Times New Roman" w:hAnsi="Times New Roman" w:cs="Times New Roman"/>
          <w:szCs w:val="28"/>
        </w:rPr>
        <w:t>2.1. Специфика организации образовательной де</w:t>
      </w:r>
      <w:r w:rsidR="00D20C11">
        <w:rPr>
          <w:rFonts w:ascii="Times New Roman" w:hAnsi="Times New Roman" w:cs="Times New Roman"/>
          <w:szCs w:val="28"/>
        </w:rPr>
        <w:t xml:space="preserve">ятельности дошкольников с РАС </w:t>
      </w:r>
    </w:p>
    <w:p w:rsidR="00CD000F" w:rsidRPr="00CD000F" w:rsidRDefault="00CD000F" w:rsidP="00CD000F">
      <w:pPr>
        <w:rPr>
          <w:rFonts w:ascii="Times New Roman" w:hAnsi="Times New Roman" w:cs="Times New Roman"/>
          <w:szCs w:val="28"/>
        </w:rPr>
      </w:pPr>
      <w:r w:rsidRPr="00CD000F">
        <w:rPr>
          <w:rFonts w:ascii="Times New Roman" w:hAnsi="Times New Roman" w:cs="Times New Roman"/>
          <w:szCs w:val="28"/>
        </w:rPr>
        <w:t>2.2. Описание образовательной деятельности в соответствии</w:t>
      </w:r>
      <w:r w:rsidR="00D20C11">
        <w:rPr>
          <w:rFonts w:ascii="Times New Roman" w:hAnsi="Times New Roman" w:cs="Times New Roman"/>
          <w:szCs w:val="28"/>
        </w:rPr>
        <w:t xml:space="preserve"> с образовательными областями </w:t>
      </w:r>
    </w:p>
    <w:p w:rsidR="00CD000F" w:rsidRPr="00CD000F" w:rsidRDefault="00CD000F" w:rsidP="00CD000F">
      <w:pPr>
        <w:rPr>
          <w:rFonts w:ascii="Times New Roman" w:hAnsi="Times New Roman" w:cs="Times New Roman"/>
          <w:szCs w:val="28"/>
        </w:rPr>
      </w:pPr>
      <w:r w:rsidRPr="00CD000F">
        <w:rPr>
          <w:rFonts w:ascii="Times New Roman" w:hAnsi="Times New Roman" w:cs="Times New Roman"/>
          <w:szCs w:val="28"/>
        </w:rPr>
        <w:t>2.3. Особенности взаимодействия педагогическог</w:t>
      </w:r>
      <w:r w:rsidR="00D20C11">
        <w:rPr>
          <w:rFonts w:ascii="Times New Roman" w:hAnsi="Times New Roman" w:cs="Times New Roman"/>
          <w:szCs w:val="28"/>
        </w:rPr>
        <w:t>о коллектива МБДОУ «Улыбка»</w:t>
      </w:r>
      <w:r w:rsidRPr="00CD000F">
        <w:rPr>
          <w:rFonts w:ascii="Times New Roman" w:hAnsi="Times New Roman" w:cs="Times New Roman"/>
          <w:szCs w:val="28"/>
        </w:rPr>
        <w:t xml:space="preserve"> с семьями воспитанников с расстро</w:t>
      </w:r>
      <w:r w:rsidR="00D20C11">
        <w:rPr>
          <w:rFonts w:ascii="Times New Roman" w:hAnsi="Times New Roman" w:cs="Times New Roman"/>
          <w:szCs w:val="28"/>
        </w:rPr>
        <w:t xml:space="preserve">йством аутистического спектра </w:t>
      </w:r>
    </w:p>
    <w:p w:rsidR="00CD000F" w:rsidRPr="00CD000F" w:rsidRDefault="00CD000F" w:rsidP="00CD000F">
      <w:pPr>
        <w:rPr>
          <w:rFonts w:ascii="Times New Roman" w:hAnsi="Times New Roman" w:cs="Times New Roman"/>
          <w:szCs w:val="28"/>
        </w:rPr>
      </w:pPr>
      <w:r w:rsidRPr="00CD000F">
        <w:rPr>
          <w:rFonts w:ascii="Times New Roman" w:hAnsi="Times New Roman" w:cs="Times New Roman"/>
          <w:szCs w:val="28"/>
        </w:rPr>
        <w:t>2.4. Описание образовательной деятельности по профессиональной коррекции нарушений развития детей с расстро</w:t>
      </w:r>
      <w:r w:rsidR="00D20C11">
        <w:rPr>
          <w:rFonts w:ascii="Times New Roman" w:hAnsi="Times New Roman" w:cs="Times New Roman"/>
          <w:szCs w:val="28"/>
        </w:rPr>
        <w:t xml:space="preserve">йством аутистического спектра </w:t>
      </w:r>
    </w:p>
    <w:p w:rsidR="00CD000F" w:rsidRPr="00CD000F" w:rsidRDefault="00CD000F" w:rsidP="00CD000F">
      <w:pPr>
        <w:rPr>
          <w:rFonts w:ascii="Times New Roman" w:hAnsi="Times New Roman" w:cs="Times New Roman"/>
          <w:szCs w:val="28"/>
        </w:rPr>
      </w:pPr>
      <w:r w:rsidRPr="00CD000F">
        <w:rPr>
          <w:rFonts w:ascii="Times New Roman" w:hAnsi="Times New Roman" w:cs="Times New Roman"/>
          <w:szCs w:val="28"/>
        </w:rPr>
        <w:t>Раздел III. Организационный</w:t>
      </w:r>
    </w:p>
    <w:p w:rsidR="00CD000F" w:rsidRPr="00CD000F" w:rsidRDefault="00CD000F" w:rsidP="00CD000F">
      <w:pPr>
        <w:rPr>
          <w:rFonts w:ascii="Times New Roman" w:hAnsi="Times New Roman" w:cs="Times New Roman"/>
          <w:szCs w:val="28"/>
        </w:rPr>
      </w:pPr>
      <w:r w:rsidRPr="00CD000F">
        <w:rPr>
          <w:rFonts w:ascii="Times New Roman" w:hAnsi="Times New Roman" w:cs="Times New Roman"/>
          <w:szCs w:val="28"/>
        </w:rPr>
        <w:t>3.1.Материально - техн</w:t>
      </w:r>
      <w:r w:rsidR="00D20C11">
        <w:rPr>
          <w:rFonts w:ascii="Times New Roman" w:hAnsi="Times New Roman" w:cs="Times New Roman"/>
          <w:szCs w:val="28"/>
        </w:rPr>
        <w:t xml:space="preserve">ическое обеспечение Программы </w:t>
      </w:r>
    </w:p>
    <w:p w:rsidR="00CD000F" w:rsidRPr="00CD000F" w:rsidRDefault="00CD000F" w:rsidP="00CD000F">
      <w:pPr>
        <w:rPr>
          <w:rFonts w:ascii="Times New Roman" w:hAnsi="Times New Roman" w:cs="Times New Roman"/>
          <w:szCs w:val="28"/>
        </w:rPr>
      </w:pPr>
      <w:r w:rsidRPr="00CD000F">
        <w:rPr>
          <w:rFonts w:ascii="Times New Roman" w:hAnsi="Times New Roman" w:cs="Times New Roman"/>
          <w:szCs w:val="28"/>
        </w:rPr>
        <w:t>3.2. Обеспечение Программы методическими материалами, средствами обучения и воспитания детей с огранич</w:t>
      </w:r>
      <w:r w:rsidR="00D20C11">
        <w:rPr>
          <w:rFonts w:ascii="Times New Roman" w:hAnsi="Times New Roman" w:cs="Times New Roman"/>
          <w:szCs w:val="28"/>
        </w:rPr>
        <w:t xml:space="preserve">енными возможностями здоровья </w:t>
      </w:r>
    </w:p>
    <w:p w:rsidR="00D20C11" w:rsidRDefault="00FB1392" w:rsidP="00CD000F">
      <w:pPr>
        <w:rPr>
          <w:rFonts w:ascii="Times New Roman" w:hAnsi="Times New Roman" w:cs="Times New Roman"/>
          <w:szCs w:val="28"/>
        </w:rPr>
      </w:pPr>
      <w:r>
        <w:rPr>
          <w:rFonts w:ascii="Times New Roman" w:hAnsi="Times New Roman" w:cs="Times New Roman"/>
          <w:szCs w:val="28"/>
        </w:rPr>
        <w:t>3.3.</w:t>
      </w:r>
      <w:r w:rsidR="00CD000F" w:rsidRPr="00CD000F">
        <w:rPr>
          <w:rFonts w:ascii="Times New Roman" w:hAnsi="Times New Roman" w:cs="Times New Roman"/>
          <w:szCs w:val="28"/>
        </w:rPr>
        <w:t xml:space="preserve"> Распорядок и режим дня пребыван</w:t>
      </w:r>
      <w:r w:rsidR="00D20C11">
        <w:rPr>
          <w:rFonts w:ascii="Times New Roman" w:hAnsi="Times New Roman" w:cs="Times New Roman"/>
          <w:szCs w:val="28"/>
        </w:rPr>
        <w:t>ия ребёнка в МБДОУ «Улыбка»</w:t>
      </w:r>
      <w:r w:rsidR="00CD000F" w:rsidRPr="00CD000F">
        <w:rPr>
          <w:rFonts w:ascii="Times New Roman" w:hAnsi="Times New Roman" w:cs="Times New Roman"/>
          <w:szCs w:val="28"/>
        </w:rPr>
        <w:t>, расписание индив</w:t>
      </w:r>
      <w:r>
        <w:rPr>
          <w:rFonts w:ascii="Times New Roman" w:hAnsi="Times New Roman" w:cs="Times New Roman"/>
          <w:szCs w:val="28"/>
        </w:rPr>
        <w:t>идуальных занятий,</w:t>
      </w:r>
      <w:r w:rsidR="00CD000F" w:rsidRPr="00CD000F">
        <w:rPr>
          <w:rFonts w:ascii="Times New Roman" w:hAnsi="Times New Roman" w:cs="Times New Roman"/>
          <w:szCs w:val="28"/>
        </w:rPr>
        <w:t xml:space="preserve"> комплек</w:t>
      </w:r>
      <w:r w:rsidR="00D20C11">
        <w:rPr>
          <w:rFonts w:ascii="Times New Roman" w:hAnsi="Times New Roman" w:cs="Times New Roman"/>
          <w:szCs w:val="28"/>
        </w:rPr>
        <w:t xml:space="preserve">сно-тематическое планирование </w:t>
      </w:r>
    </w:p>
    <w:p w:rsidR="00CD000F" w:rsidRPr="00CD000F" w:rsidRDefault="00FB1392" w:rsidP="00CD000F">
      <w:pPr>
        <w:rPr>
          <w:rFonts w:ascii="Times New Roman" w:hAnsi="Times New Roman" w:cs="Times New Roman"/>
          <w:szCs w:val="28"/>
        </w:rPr>
      </w:pPr>
      <w:r>
        <w:rPr>
          <w:rFonts w:ascii="Times New Roman" w:hAnsi="Times New Roman" w:cs="Times New Roman"/>
          <w:szCs w:val="28"/>
        </w:rPr>
        <w:t>3.4</w:t>
      </w:r>
      <w:r w:rsidR="00CD000F" w:rsidRPr="00CD000F">
        <w:rPr>
          <w:rFonts w:ascii="Times New Roman" w:hAnsi="Times New Roman" w:cs="Times New Roman"/>
          <w:szCs w:val="28"/>
        </w:rPr>
        <w:t>. Особенности организации, развива</w:t>
      </w:r>
      <w:r w:rsidR="00D20C11">
        <w:rPr>
          <w:rFonts w:ascii="Times New Roman" w:hAnsi="Times New Roman" w:cs="Times New Roman"/>
          <w:szCs w:val="28"/>
        </w:rPr>
        <w:t xml:space="preserve">ющей предметно-пространственной </w:t>
      </w:r>
      <w:r w:rsidR="00CD000F" w:rsidRPr="00CD000F">
        <w:rPr>
          <w:rFonts w:ascii="Times New Roman" w:hAnsi="Times New Roman" w:cs="Times New Roman"/>
          <w:szCs w:val="28"/>
        </w:rPr>
        <w:t xml:space="preserve">среды для дошкольников </w:t>
      </w:r>
      <w:r w:rsidR="00D20C11">
        <w:rPr>
          <w:rFonts w:ascii="Times New Roman" w:hAnsi="Times New Roman" w:cs="Times New Roman"/>
          <w:szCs w:val="28"/>
        </w:rPr>
        <w:t xml:space="preserve">с РАС в МБДОУ «Улыбка»   </w:t>
      </w:r>
    </w:p>
    <w:p w:rsidR="00CD000F" w:rsidRPr="00353DC0" w:rsidRDefault="00CD000F" w:rsidP="00CD000F">
      <w:pPr>
        <w:rPr>
          <w:rFonts w:ascii="Times New Roman" w:hAnsi="Times New Roman" w:cs="Times New Roman"/>
          <w:sz w:val="24"/>
          <w:szCs w:val="28"/>
        </w:rPr>
      </w:pPr>
      <w:r w:rsidRPr="00CD000F">
        <w:rPr>
          <w:rFonts w:ascii="Times New Roman" w:hAnsi="Times New Roman" w:cs="Times New Roman"/>
          <w:sz w:val="24"/>
          <w:szCs w:val="28"/>
        </w:rPr>
        <w:t>Сп</w:t>
      </w:r>
      <w:r w:rsidR="00D20C11">
        <w:rPr>
          <w:rFonts w:ascii="Times New Roman" w:hAnsi="Times New Roman" w:cs="Times New Roman"/>
          <w:sz w:val="24"/>
          <w:szCs w:val="28"/>
        </w:rPr>
        <w:t xml:space="preserve">исок используемой литературы  </w:t>
      </w:r>
    </w:p>
    <w:p w:rsidR="00691D39" w:rsidRDefault="00691D39" w:rsidP="00353DC0">
      <w:pPr>
        <w:jc w:val="center"/>
        <w:rPr>
          <w:rFonts w:ascii="Times New Roman" w:hAnsi="Times New Roman" w:cs="Times New Roman"/>
          <w:sz w:val="28"/>
          <w:szCs w:val="28"/>
        </w:rPr>
      </w:pPr>
    </w:p>
    <w:p w:rsidR="00D20C11" w:rsidRDefault="00D20C11" w:rsidP="00353DC0">
      <w:pPr>
        <w:jc w:val="center"/>
        <w:rPr>
          <w:rFonts w:ascii="Times New Roman" w:hAnsi="Times New Roman" w:cs="Times New Roman"/>
          <w:sz w:val="28"/>
          <w:szCs w:val="28"/>
        </w:rPr>
      </w:pPr>
    </w:p>
    <w:p w:rsidR="00D81834" w:rsidRPr="00945B5D" w:rsidRDefault="00CD000F" w:rsidP="00353DC0">
      <w:pPr>
        <w:jc w:val="center"/>
        <w:rPr>
          <w:rFonts w:ascii="Times New Roman" w:hAnsi="Times New Roman" w:cs="Times New Roman"/>
          <w:b/>
          <w:sz w:val="28"/>
          <w:szCs w:val="28"/>
        </w:rPr>
      </w:pPr>
      <w:r w:rsidRPr="00945B5D">
        <w:rPr>
          <w:rFonts w:ascii="Times New Roman" w:hAnsi="Times New Roman" w:cs="Times New Roman"/>
          <w:b/>
          <w:sz w:val="28"/>
          <w:szCs w:val="28"/>
        </w:rPr>
        <w:t xml:space="preserve">Паспорт адаптированной основной образовательной программы </w:t>
      </w:r>
      <w:r w:rsidR="00D20C11" w:rsidRPr="00945B5D">
        <w:rPr>
          <w:rFonts w:ascii="Times New Roman" w:hAnsi="Times New Roman" w:cs="Times New Roman"/>
          <w:b/>
          <w:sz w:val="28"/>
          <w:szCs w:val="28"/>
        </w:rPr>
        <w:t>МБДОУ «Улыбка»</w:t>
      </w:r>
    </w:p>
    <w:tbl>
      <w:tblPr>
        <w:tblStyle w:val="a3"/>
        <w:tblW w:w="14596" w:type="dxa"/>
        <w:tblLook w:val="04A0" w:firstRow="1" w:lastRow="0" w:firstColumn="1" w:lastColumn="0" w:noHBand="0" w:noVBand="1"/>
      </w:tblPr>
      <w:tblGrid>
        <w:gridCol w:w="2406"/>
        <w:gridCol w:w="12190"/>
      </w:tblGrid>
      <w:tr w:rsidR="00691D39" w:rsidTr="00691D39">
        <w:tc>
          <w:tcPr>
            <w:tcW w:w="2406" w:type="dxa"/>
          </w:tcPr>
          <w:p w:rsidR="00691D39" w:rsidRPr="00353DC0" w:rsidRDefault="00691D39" w:rsidP="00CD000F">
            <w:pPr>
              <w:rPr>
                <w:rFonts w:ascii="Times New Roman" w:hAnsi="Times New Roman" w:cs="Times New Roman"/>
                <w:sz w:val="24"/>
                <w:szCs w:val="28"/>
              </w:rPr>
            </w:pPr>
            <w:r w:rsidRPr="00353DC0">
              <w:rPr>
                <w:rFonts w:ascii="Times New Roman" w:hAnsi="Times New Roman" w:cs="Times New Roman"/>
                <w:sz w:val="24"/>
                <w:szCs w:val="28"/>
              </w:rPr>
              <w:t>Наименование ДОУ</w:t>
            </w:r>
          </w:p>
        </w:tc>
        <w:tc>
          <w:tcPr>
            <w:tcW w:w="12190" w:type="dxa"/>
          </w:tcPr>
          <w:p w:rsidR="00691D39" w:rsidRPr="00D20C11" w:rsidRDefault="00691D39" w:rsidP="00D20C11">
            <w:pPr>
              <w:rPr>
                <w:rFonts w:ascii="Times New Roman" w:hAnsi="Times New Roman" w:cs="Times New Roman"/>
                <w:sz w:val="24"/>
                <w:szCs w:val="28"/>
              </w:rPr>
            </w:pPr>
            <w:r w:rsidRPr="00353DC0">
              <w:rPr>
                <w:rFonts w:ascii="Times New Roman" w:hAnsi="Times New Roman" w:cs="Times New Roman"/>
                <w:sz w:val="24"/>
                <w:szCs w:val="28"/>
              </w:rPr>
              <w:t>Муниципальное бюджетное дошкольное обр</w:t>
            </w:r>
            <w:r w:rsidR="00D20C11">
              <w:rPr>
                <w:rFonts w:ascii="Times New Roman" w:hAnsi="Times New Roman" w:cs="Times New Roman"/>
                <w:sz w:val="24"/>
                <w:szCs w:val="28"/>
              </w:rPr>
              <w:t>азовательное учреждение «Улыбка»</w:t>
            </w:r>
            <w:r w:rsidRPr="00353DC0">
              <w:rPr>
                <w:rFonts w:ascii="Times New Roman" w:hAnsi="Times New Roman" w:cs="Times New Roman"/>
                <w:sz w:val="24"/>
                <w:szCs w:val="28"/>
              </w:rPr>
              <w:t xml:space="preserve"> </w:t>
            </w:r>
            <w:r w:rsidR="00D20C11" w:rsidRPr="00D20C11">
              <w:rPr>
                <w:rFonts w:ascii="Times New Roman" w:hAnsi="Times New Roman" w:cs="Times New Roman"/>
                <w:sz w:val="24"/>
                <w:szCs w:val="28"/>
              </w:rPr>
              <w:t xml:space="preserve">муниципального образования </w:t>
            </w:r>
            <w:proofErr w:type="spellStart"/>
            <w:r w:rsidR="00D20C11" w:rsidRPr="00D20C11">
              <w:rPr>
                <w:rFonts w:ascii="Times New Roman" w:hAnsi="Times New Roman" w:cs="Times New Roman"/>
                <w:sz w:val="24"/>
                <w:szCs w:val="28"/>
              </w:rPr>
              <w:t>Красноперекопский</w:t>
            </w:r>
            <w:proofErr w:type="spellEnd"/>
            <w:r w:rsidR="00D20C11" w:rsidRPr="00D20C11">
              <w:rPr>
                <w:rFonts w:ascii="Times New Roman" w:hAnsi="Times New Roman" w:cs="Times New Roman"/>
                <w:sz w:val="24"/>
                <w:szCs w:val="28"/>
              </w:rPr>
              <w:t xml:space="preserve"> район Республики Крым </w:t>
            </w:r>
          </w:p>
        </w:tc>
      </w:tr>
      <w:tr w:rsidR="00691D39" w:rsidTr="00691D39">
        <w:tc>
          <w:tcPr>
            <w:tcW w:w="2406" w:type="dxa"/>
          </w:tcPr>
          <w:p w:rsidR="00691D39" w:rsidRPr="00353DC0" w:rsidRDefault="00691D39" w:rsidP="00CD000F">
            <w:pPr>
              <w:rPr>
                <w:rFonts w:ascii="Times New Roman" w:hAnsi="Times New Roman" w:cs="Times New Roman"/>
                <w:sz w:val="24"/>
                <w:szCs w:val="28"/>
              </w:rPr>
            </w:pPr>
            <w:r w:rsidRPr="00353DC0">
              <w:rPr>
                <w:rFonts w:ascii="Times New Roman" w:hAnsi="Times New Roman" w:cs="Times New Roman"/>
                <w:sz w:val="24"/>
                <w:szCs w:val="28"/>
              </w:rPr>
              <w:t>Адрес</w:t>
            </w:r>
          </w:p>
        </w:tc>
        <w:tc>
          <w:tcPr>
            <w:tcW w:w="12190" w:type="dxa"/>
          </w:tcPr>
          <w:p w:rsidR="00691D39" w:rsidRPr="00353DC0" w:rsidRDefault="00691D39" w:rsidP="00CD000F">
            <w:pPr>
              <w:rPr>
                <w:rFonts w:ascii="Times New Roman" w:hAnsi="Times New Roman" w:cs="Times New Roman"/>
                <w:sz w:val="24"/>
                <w:szCs w:val="28"/>
              </w:rPr>
            </w:pPr>
          </w:p>
        </w:tc>
      </w:tr>
      <w:tr w:rsidR="00691D39" w:rsidTr="00691D39">
        <w:tc>
          <w:tcPr>
            <w:tcW w:w="2406" w:type="dxa"/>
          </w:tcPr>
          <w:p w:rsidR="00691D39" w:rsidRPr="00353DC0" w:rsidRDefault="00691D39" w:rsidP="00CD000F">
            <w:pPr>
              <w:rPr>
                <w:rFonts w:ascii="Times New Roman" w:hAnsi="Times New Roman" w:cs="Times New Roman"/>
                <w:sz w:val="24"/>
                <w:szCs w:val="28"/>
              </w:rPr>
            </w:pPr>
            <w:r w:rsidRPr="00353DC0">
              <w:rPr>
                <w:rFonts w:ascii="Times New Roman" w:hAnsi="Times New Roman" w:cs="Times New Roman"/>
                <w:sz w:val="24"/>
                <w:szCs w:val="28"/>
              </w:rPr>
              <w:t>Адрес электрон ной почты</w:t>
            </w:r>
          </w:p>
        </w:tc>
        <w:tc>
          <w:tcPr>
            <w:tcW w:w="12190" w:type="dxa"/>
          </w:tcPr>
          <w:p w:rsidR="00691D39" w:rsidRPr="00353DC0" w:rsidRDefault="00691D39" w:rsidP="00CD000F">
            <w:pPr>
              <w:rPr>
                <w:rFonts w:ascii="Times New Roman" w:hAnsi="Times New Roman" w:cs="Times New Roman"/>
                <w:sz w:val="24"/>
                <w:szCs w:val="28"/>
              </w:rPr>
            </w:pPr>
          </w:p>
        </w:tc>
      </w:tr>
      <w:tr w:rsidR="00691D39" w:rsidTr="00691D39">
        <w:tc>
          <w:tcPr>
            <w:tcW w:w="2406" w:type="dxa"/>
          </w:tcPr>
          <w:p w:rsidR="00691D39" w:rsidRPr="00353DC0" w:rsidRDefault="00691D39" w:rsidP="00CD000F">
            <w:pPr>
              <w:rPr>
                <w:rFonts w:ascii="Times New Roman" w:hAnsi="Times New Roman" w:cs="Times New Roman"/>
                <w:sz w:val="24"/>
                <w:szCs w:val="28"/>
              </w:rPr>
            </w:pPr>
            <w:r w:rsidRPr="00353DC0">
              <w:rPr>
                <w:rFonts w:ascii="Times New Roman" w:hAnsi="Times New Roman" w:cs="Times New Roman"/>
                <w:sz w:val="24"/>
                <w:szCs w:val="28"/>
              </w:rPr>
              <w:t>Адрес сайта</w:t>
            </w:r>
          </w:p>
        </w:tc>
        <w:tc>
          <w:tcPr>
            <w:tcW w:w="12190" w:type="dxa"/>
          </w:tcPr>
          <w:p w:rsidR="00691D39" w:rsidRPr="00353DC0" w:rsidRDefault="00691D39" w:rsidP="00CD000F">
            <w:pPr>
              <w:rPr>
                <w:rFonts w:ascii="Times New Roman" w:hAnsi="Times New Roman" w:cs="Times New Roman"/>
                <w:sz w:val="24"/>
                <w:szCs w:val="28"/>
              </w:rPr>
            </w:pPr>
          </w:p>
        </w:tc>
      </w:tr>
      <w:tr w:rsidR="00691D39" w:rsidTr="00691D39">
        <w:tc>
          <w:tcPr>
            <w:tcW w:w="2406" w:type="dxa"/>
          </w:tcPr>
          <w:p w:rsidR="00691D39" w:rsidRPr="00353DC0" w:rsidRDefault="00691D39" w:rsidP="00CD000F">
            <w:pPr>
              <w:rPr>
                <w:rFonts w:ascii="Times New Roman" w:hAnsi="Times New Roman" w:cs="Times New Roman"/>
                <w:sz w:val="24"/>
                <w:szCs w:val="28"/>
              </w:rPr>
            </w:pPr>
            <w:r w:rsidRPr="00353DC0">
              <w:rPr>
                <w:rFonts w:ascii="Times New Roman" w:hAnsi="Times New Roman" w:cs="Times New Roman"/>
                <w:sz w:val="24"/>
                <w:szCs w:val="28"/>
              </w:rPr>
              <w:t>Учредитель</w:t>
            </w:r>
          </w:p>
        </w:tc>
        <w:tc>
          <w:tcPr>
            <w:tcW w:w="12190" w:type="dxa"/>
          </w:tcPr>
          <w:p w:rsidR="00691D39" w:rsidRPr="00353DC0" w:rsidRDefault="00691D39" w:rsidP="00D20C11">
            <w:pPr>
              <w:rPr>
                <w:rFonts w:ascii="Times New Roman" w:hAnsi="Times New Roman" w:cs="Times New Roman"/>
                <w:sz w:val="24"/>
                <w:szCs w:val="28"/>
              </w:rPr>
            </w:pPr>
            <w:r w:rsidRPr="00353DC0">
              <w:rPr>
                <w:rFonts w:ascii="Times New Roman" w:hAnsi="Times New Roman" w:cs="Times New Roman"/>
                <w:sz w:val="24"/>
                <w:szCs w:val="28"/>
              </w:rPr>
              <w:t xml:space="preserve">Управление образования </w:t>
            </w:r>
          </w:p>
        </w:tc>
      </w:tr>
      <w:tr w:rsidR="00691D39" w:rsidTr="00691D39">
        <w:tc>
          <w:tcPr>
            <w:tcW w:w="2406" w:type="dxa"/>
          </w:tcPr>
          <w:p w:rsidR="00691D39" w:rsidRPr="00353DC0" w:rsidRDefault="00D20C11" w:rsidP="00CD000F">
            <w:pPr>
              <w:rPr>
                <w:rFonts w:ascii="Times New Roman" w:hAnsi="Times New Roman" w:cs="Times New Roman"/>
                <w:sz w:val="24"/>
                <w:szCs w:val="28"/>
              </w:rPr>
            </w:pPr>
            <w:r>
              <w:rPr>
                <w:rFonts w:ascii="Times New Roman" w:hAnsi="Times New Roman" w:cs="Times New Roman"/>
                <w:sz w:val="24"/>
                <w:szCs w:val="28"/>
              </w:rPr>
              <w:t>Руководитель МБДОУ «Улыбка»</w:t>
            </w:r>
          </w:p>
        </w:tc>
        <w:tc>
          <w:tcPr>
            <w:tcW w:w="12190" w:type="dxa"/>
          </w:tcPr>
          <w:p w:rsidR="00691D39" w:rsidRPr="00353DC0" w:rsidRDefault="00D20C11" w:rsidP="00D20C11">
            <w:pPr>
              <w:rPr>
                <w:rFonts w:ascii="Times New Roman" w:hAnsi="Times New Roman" w:cs="Times New Roman"/>
                <w:sz w:val="24"/>
                <w:szCs w:val="28"/>
              </w:rPr>
            </w:pPr>
            <w:r>
              <w:rPr>
                <w:rFonts w:ascii="Times New Roman" w:hAnsi="Times New Roman" w:cs="Times New Roman"/>
                <w:sz w:val="24"/>
                <w:szCs w:val="28"/>
              </w:rPr>
              <w:t>Венгерова Наталия Владимировна. Образование высшее. Стаж педагогической работы – 30 лет</w:t>
            </w:r>
            <w:r w:rsidR="00691D39" w:rsidRPr="00353DC0">
              <w:rPr>
                <w:rFonts w:ascii="Times New Roman" w:hAnsi="Times New Roman" w:cs="Times New Roman"/>
                <w:sz w:val="24"/>
                <w:szCs w:val="28"/>
              </w:rPr>
              <w:t>, стаж ра</w:t>
            </w:r>
            <w:r w:rsidR="00875C68">
              <w:rPr>
                <w:rFonts w:ascii="Times New Roman" w:hAnsi="Times New Roman" w:cs="Times New Roman"/>
                <w:sz w:val="24"/>
                <w:szCs w:val="28"/>
              </w:rPr>
              <w:t>боты в должности заведующей – 12</w:t>
            </w:r>
            <w:r w:rsidR="00691D39" w:rsidRPr="00353DC0">
              <w:rPr>
                <w:rFonts w:ascii="Times New Roman" w:hAnsi="Times New Roman" w:cs="Times New Roman"/>
                <w:sz w:val="24"/>
                <w:szCs w:val="28"/>
              </w:rPr>
              <w:t xml:space="preserve"> лет.</w:t>
            </w:r>
          </w:p>
        </w:tc>
      </w:tr>
      <w:tr w:rsidR="00691D39" w:rsidTr="00691D39">
        <w:tc>
          <w:tcPr>
            <w:tcW w:w="2406" w:type="dxa"/>
          </w:tcPr>
          <w:p w:rsidR="00691D39" w:rsidRPr="00353DC0" w:rsidRDefault="00691D39" w:rsidP="00CD000F">
            <w:pPr>
              <w:rPr>
                <w:rFonts w:ascii="Times New Roman" w:hAnsi="Times New Roman" w:cs="Times New Roman"/>
                <w:sz w:val="24"/>
                <w:szCs w:val="28"/>
              </w:rPr>
            </w:pPr>
            <w:r w:rsidRPr="00353DC0">
              <w:rPr>
                <w:rFonts w:ascii="Times New Roman" w:hAnsi="Times New Roman" w:cs="Times New Roman"/>
                <w:sz w:val="24"/>
                <w:szCs w:val="28"/>
              </w:rPr>
              <w:t>Нормативно</w:t>
            </w:r>
            <w:r>
              <w:rPr>
                <w:rFonts w:ascii="Times New Roman" w:hAnsi="Times New Roman" w:cs="Times New Roman"/>
                <w:sz w:val="24"/>
                <w:szCs w:val="28"/>
              </w:rPr>
              <w:t>-</w:t>
            </w:r>
            <w:r w:rsidRPr="00353DC0">
              <w:rPr>
                <w:rFonts w:ascii="Times New Roman" w:hAnsi="Times New Roman" w:cs="Times New Roman"/>
                <w:sz w:val="24"/>
                <w:szCs w:val="28"/>
              </w:rPr>
              <w:t>правовая основа</w:t>
            </w:r>
            <w:r w:rsidR="00875C68">
              <w:rPr>
                <w:rFonts w:ascii="Times New Roman" w:hAnsi="Times New Roman" w:cs="Times New Roman"/>
                <w:sz w:val="24"/>
                <w:szCs w:val="28"/>
              </w:rPr>
              <w:t xml:space="preserve"> деятельности МБДОУ «Улыбка»</w:t>
            </w:r>
          </w:p>
        </w:tc>
        <w:tc>
          <w:tcPr>
            <w:tcW w:w="12190" w:type="dxa"/>
          </w:tcPr>
          <w:p w:rsidR="00875C68" w:rsidRDefault="00691D39" w:rsidP="00CD000F">
            <w:pPr>
              <w:rPr>
                <w:rFonts w:ascii="Times New Roman" w:hAnsi="Times New Roman" w:cs="Times New Roman"/>
                <w:sz w:val="24"/>
                <w:szCs w:val="28"/>
              </w:rPr>
            </w:pPr>
            <w:r w:rsidRPr="00353DC0">
              <w:rPr>
                <w:rFonts w:ascii="Times New Roman" w:hAnsi="Times New Roman" w:cs="Times New Roman"/>
                <w:sz w:val="24"/>
                <w:szCs w:val="28"/>
              </w:rPr>
              <w:t>- Устав муниципального бюджетного дошкольного образова</w:t>
            </w:r>
            <w:r w:rsidR="00875C68">
              <w:rPr>
                <w:rFonts w:ascii="Times New Roman" w:hAnsi="Times New Roman" w:cs="Times New Roman"/>
                <w:sz w:val="24"/>
                <w:szCs w:val="28"/>
              </w:rPr>
              <w:t>тельного учреждения «Улыбка»</w:t>
            </w:r>
            <w:r w:rsidRPr="00353DC0">
              <w:rPr>
                <w:rFonts w:ascii="Times New Roman" w:hAnsi="Times New Roman" w:cs="Times New Roman"/>
                <w:sz w:val="24"/>
                <w:szCs w:val="28"/>
              </w:rPr>
              <w:t xml:space="preserve"> </w:t>
            </w:r>
          </w:p>
          <w:p w:rsidR="00691D39" w:rsidRPr="00353DC0" w:rsidRDefault="00691D39" w:rsidP="00CD000F">
            <w:pPr>
              <w:rPr>
                <w:rFonts w:ascii="Times New Roman" w:hAnsi="Times New Roman" w:cs="Times New Roman"/>
                <w:sz w:val="24"/>
                <w:szCs w:val="28"/>
              </w:rPr>
            </w:pPr>
            <w:r w:rsidRPr="00353DC0">
              <w:rPr>
                <w:rFonts w:ascii="Times New Roman" w:hAnsi="Times New Roman" w:cs="Times New Roman"/>
                <w:sz w:val="24"/>
                <w:szCs w:val="28"/>
              </w:rPr>
              <w:t>- лицензия на образовательную деятельность № 335005 от 09 августа 2011 года, регистрационный номер – № 2362</w:t>
            </w:r>
          </w:p>
        </w:tc>
      </w:tr>
      <w:tr w:rsidR="00691D39" w:rsidTr="00691D39">
        <w:tc>
          <w:tcPr>
            <w:tcW w:w="2406" w:type="dxa"/>
          </w:tcPr>
          <w:p w:rsidR="00691D39" w:rsidRPr="00353DC0" w:rsidRDefault="00691D39" w:rsidP="00CD000F">
            <w:pPr>
              <w:rPr>
                <w:rFonts w:ascii="Times New Roman" w:hAnsi="Times New Roman" w:cs="Times New Roman"/>
                <w:sz w:val="24"/>
                <w:szCs w:val="28"/>
              </w:rPr>
            </w:pPr>
            <w:r w:rsidRPr="00353DC0">
              <w:rPr>
                <w:rFonts w:ascii="Times New Roman" w:hAnsi="Times New Roman" w:cs="Times New Roman"/>
                <w:sz w:val="24"/>
                <w:szCs w:val="28"/>
              </w:rPr>
              <w:t>Осн</w:t>
            </w:r>
            <w:r w:rsidR="00875C68">
              <w:rPr>
                <w:rFonts w:ascii="Times New Roman" w:hAnsi="Times New Roman" w:cs="Times New Roman"/>
                <w:sz w:val="24"/>
                <w:szCs w:val="28"/>
              </w:rPr>
              <w:t>овные функции МБДОУ «Улыбка»</w:t>
            </w:r>
          </w:p>
        </w:tc>
        <w:tc>
          <w:tcPr>
            <w:tcW w:w="12190" w:type="dxa"/>
            <w:tcBorders>
              <w:bottom w:val="single" w:sz="4" w:space="0" w:color="auto"/>
            </w:tcBorders>
          </w:tcPr>
          <w:p w:rsidR="00691D39" w:rsidRPr="00353DC0" w:rsidRDefault="00875C68" w:rsidP="00CD000F">
            <w:pPr>
              <w:rPr>
                <w:rFonts w:ascii="Times New Roman" w:hAnsi="Times New Roman" w:cs="Times New Roman"/>
                <w:sz w:val="24"/>
                <w:szCs w:val="28"/>
              </w:rPr>
            </w:pPr>
            <w:r>
              <w:rPr>
                <w:rFonts w:ascii="Times New Roman" w:hAnsi="Times New Roman" w:cs="Times New Roman"/>
                <w:sz w:val="24"/>
                <w:szCs w:val="28"/>
              </w:rPr>
              <w:t>МБДОУ «Улыбка»</w:t>
            </w:r>
            <w:r w:rsidR="00691D39" w:rsidRPr="00353DC0">
              <w:rPr>
                <w:rFonts w:ascii="Times New Roman" w:hAnsi="Times New Roman" w:cs="Times New Roman"/>
                <w:sz w:val="24"/>
                <w:szCs w:val="28"/>
              </w:rPr>
              <w:t xml:space="preserve"> обеспечивает воспитание, обучение, раз</w:t>
            </w:r>
            <w:r>
              <w:rPr>
                <w:rFonts w:ascii="Times New Roman" w:hAnsi="Times New Roman" w:cs="Times New Roman"/>
                <w:sz w:val="24"/>
                <w:szCs w:val="28"/>
              </w:rPr>
              <w:t>витие детей</w:t>
            </w:r>
            <w:r w:rsidR="00691D39" w:rsidRPr="00353DC0">
              <w:rPr>
                <w:rFonts w:ascii="Times New Roman" w:hAnsi="Times New Roman" w:cs="Times New Roman"/>
                <w:sz w:val="24"/>
                <w:szCs w:val="28"/>
              </w:rPr>
              <w:t>, а также присмотр, уход и оздоровление детей от 1года</w:t>
            </w:r>
            <w:r>
              <w:rPr>
                <w:rFonts w:ascii="Times New Roman" w:hAnsi="Times New Roman" w:cs="Times New Roman"/>
                <w:sz w:val="24"/>
                <w:szCs w:val="28"/>
              </w:rPr>
              <w:t xml:space="preserve"> 3месяца до 7</w:t>
            </w:r>
            <w:r w:rsidR="00691D39" w:rsidRPr="00353DC0">
              <w:rPr>
                <w:rFonts w:ascii="Times New Roman" w:hAnsi="Times New Roman" w:cs="Times New Roman"/>
                <w:sz w:val="24"/>
                <w:szCs w:val="28"/>
              </w:rPr>
              <w:t xml:space="preserve"> лет</w:t>
            </w:r>
          </w:p>
        </w:tc>
      </w:tr>
      <w:tr w:rsidR="00691D39" w:rsidTr="00691D39">
        <w:tc>
          <w:tcPr>
            <w:tcW w:w="2406" w:type="dxa"/>
          </w:tcPr>
          <w:p w:rsidR="00691D39" w:rsidRPr="00353DC0" w:rsidRDefault="00691D39" w:rsidP="00CD000F">
            <w:pPr>
              <w:rPr>
                <w:rFonts w:ascii="Times New Roman" w:hAnsi="Times New Roman" w:cs="Times New Roman"/>
                <w:sz w:val="24"/>
                <w:szCs w:val="28"/>
              </w:rPr>
            </w:pPr>
            <w:r w:rsidRPr="00353DC0">
              <w:rPr>
                <w:rFonts w:ascii="Times New Roman" w:hAnsi="Times New Roman" w:cs="Times New Roman"/>
                <w:sz w:val="24"/>
                <w:szCs w:val="28"/>
              </w:rPr>
              <w:t>Режи</w:t>
            </w:r>
            <w:r w:rsidR="00875C68">
              <w:rPr>
                <w:rFonts w:ascii="Times New Roman" w:hAnsi="Times New Roman" w:cs="Times New Roman"/>
                <w:sz w:val="24"/>
                <w:szCs w:val="28"/>
              </w:rPr>
              <w:t xml:space="preserve">м работы МБДОУ </w:t>
            </w:r>
            <w:r w:rsidR="00875C68" w:rsidRPr="00875C68">
              <w:rPr>
                <w:rFonts w:ascii="Times New Roman" w:hAnsi="Times New Roman" w:cs="Times New Roman"/>
                <w:sz w:val="24"/>
                <w:szCs w:val="28"/>
              </w:rPr>
              <w:t>«Улыбка»</w:t>
            </w:r>
          </w:p>
        </w:tc>
        <w:tc>
          <w:tcPr>
            <w:tcW w:w="12190" w:type="dxa"/>
            <w:tcBorders>
              <w:bottom w:val="nil"/>
            </w:tcBorders>
          </w:tcPr>
          <w:p w:rsidR="00691D39" w:rsidRPr="00353DC0" w:rsidRDefault="00691D39" w:rsidP="00875C68">
            <w:pPr>
              <w:rPr>
                <w:rFonts w:ascii="Times New Roman" w:hAnsi="Times New Roman" w:cs="Times New Roman"/>
                <w:sz w:val="24"/>
                <w:szCs w:val="28"/>
              </w:rPr>
            </w:pPr>
            <w:r w:rsidRPr="00353DC0">
              <w:rPr>
                <w:rFonts w:ascii="Times New Roman" w:hAnsi="Times New Roman" w:cs="Times New Roman"/>
                <w:sz w:val="24"/>
                <w:szCs w:val="28"/>
              </w:rPr>
              <w:t>рабочая неделя – пятидневная, продолжи</w:t>
            </w:r>
            <w:r w:rsidR="00875C68">
              <w:rPr>
                <w:rFonts w:ascii="Times New Roman" w:hAnsi="Times New Roman" w:cs="Times New Roman"/>
                <w:sz w:val="24"/>
                <w:szCs w:val="28"/>
              </w:rPr>
              <w:t>тельность работы учреждения – 10,5</w:t>
            </w:r>
            <w:r w:rsidRPr="00353DC0">
              <w:rPr>
                <w:rFonts w:ascii="Times New Roman" w:hAnsi="Times New Roman" w:cs="Times New Roman"/>
                <w:sz w:val="24"/>
                <w:szCs w:val="28"/>
              </w:rPr>
              <w:t xml:space="preserve"> часов,</w:t>
            </w:r>
            <w:r w:rsidR="00875C68">
              <w:rPr>
                <w:rFonts w:ascii="Times New Roman" w:hAnsi="Times New Roman" w:cs="Times New Roman"/>
                <w:sz w:val="24"/>
                <w:szCs w:val="28"/>
              </w:rPr>
              <w:t xml:space="preserve"> ежедневный график работы – 07.15 час. – 17</w:t>
            </w:r>
            <w:r w:rsidRPr="00353DC0">
              <w:rPr>
                <w:rFonts w:ascii="Times New Roman" w:hAnsi="Times New Roman" w:cs="Times New Roman"/>
                <w:sz w:val="24"/>
                <w:szCs w:val="28"/>
              </w:rPr>
              <w:t>.</w:t>
            </w:r>
            <w:r w:rsidR="00875C68">
              <w:rPr>
                <w:rFonts w:ascii="Times New Roman" w:hAnsi="Times New Roman" w:cs="Times New Roman"/>
                <w:sz w:val="24"/>
                <w:szCs w:val="28"/>
              </w:rPr>
              <w:t>45</w:t>
            </w:r>
            <w:r w:rsidRPr="00353DC0">
              <w:rPr>
                <w:rFonts w:ascii="Times New Roman" w:hAnsi="Times New Roman" w:cs="Times New Roman"/>
                <w:sz w:val="24"/>
                <w:szCs w:val="28"/>
              </w:rPr>
              <w:t xml:space="preserve"> час.</w:t>
            </w:r>
          </w:p>
        </w:tc>
      </w:tr>
      <w:tr w:rsidR="00691D39" w:rsidTr="00691D39">
        <w:tc>
          <w:tcPr>
            <w:tcW w:w="2406" w:type="dxa"/>
          </w:tcPr>
          <w:p w:rsidR="00691D39" w:rsidRPr="00353DC0" w:rsidRDefault="00691D39" w:rsidP="00CD000F">
            <w:pPr>
              <w:rPr>
                <w:rFonts w:ascii="Times New Roman" w:hAnsi="Times New Roman" w:cs="Times New Roman"/>
                <w:sz w:val="24"/>
                <w:szCs w:val="28"/>
              </w:rPr>
            </w:pPr>
            <w:r w:rsidRPr="00353DC0">
              <w:rPr>
                <w:rFonts w:ascii="Times New Roman" w:hAnsi="Times New Roman" w:cs="Times New Roman"/>
                <w:sz w:val="24"/>
                <w:szCs w:val="28"/>
              </w:rPr>
              <w:t>Сведения о разработчиках программы</w:t>
            </w:r>
          </w:p>
        </w:tc>
        <w:tc>
          <w:tcPr>
            <w:tcW w:w="12190" w:type="dxa"/>
          </w:tcPr>
          <w:p w:rsidR="00691D39" w:rsidRPr="00353DC0" w:rsidRDefault="00691D39" w:rsidP="00875C68">
            <w:pPr>
              <w:rPr>
                <w:rFonts w:ascii="Times New Roman" w:hAnsi="Times New Roman" w:cs="Times New Roman"/>
                <w:sz w:val="24"/>
                <w:szCs w:val="28"/>
              </w:rPr>
            </w:pPr>
            <w:r w:rsidRPr="00353DC0">
              <w:rPr>
                <w:rFonts w:ascii="Times New Roman" w:hAnsi="Times New Roman" w:cs="Times New Roman"/>
                <w:sz w:val="24"/>
                <w:szCs w:val="28"/>
              </w:rPr>
              <w:t>Настоящая редакция адаптированной образовател</w:t>
            </w:r>
            <w:r w:rsidR="00875C68">
              <w:rPr>
                <w:rFonts w:ascii="Times New Roman" w:hAnsi="Times New Roman" w:cs="Times New Roman"/>
                <w:sz w:val="24"/>
                <w:szCs w:val="28"/>
              </w:rPr>
              <w:t xml:space="preserve">ьной программы МБДОУ </w:t>
            </w:r>
            <w:r w:rsidR="00875C68" w:rsidRPr="00875C68">
              <w:rPr>
                <w:rFonts w:ascii="Times New Roman" w:hAnsi="Times New Roman" w:cs="Times New Roman"/>
                <w:sz w:val="24"/>
                <w:szCs w:val="28"/>
              </w:rPr>
              <w:t>«Улыбка»</w:t>
            </w:r>
            <w:r w:rsidR="00875C68">
              <w:rPr>
                <w:rFonts w:ascii="Times New Roman" w:hAnsi="Times New Roman" w:cs="Times New Roman"/>
                <w:sz w:val="24"/>
                <w:szCs w:val="28"/>
              </w:rPr>
              <w:t xml:space="preserve"> </w:t>
            </w:r>
            <w:r w:rsidRPr="00353DC0">
              <w:rPr>
                <w:rFonts w:ascii="Times New Roman" w:hAnsi="Times New Roman" w:cs="Times New Roman"/>
                <w:sz w:val="24"/>
                <w:szCs w:val="28"/>
              </w:rPr>
              <w:t xml:space="preserve">разработана рабочей группой педагогов, </w:t>
            </w:r>
            <w:r w:rsidR="00875C68">
              <w:rPr>
                <w:rFonts w:ascii="Times New Roman" w:hAnsi="Times New Roman" w:cs="Times New Roman"/>
                <w:sz w:val="24"/>
                <w:szCs w:val="28"/>
              </w:rPr>
              <w:t xml:space="preserve">утвержденной приказом заведующего МБДОУ </w:t>
            </w:r>
            <w:r w:rsidR="00875C68" w:rsidRPr="00875C68">
              <w:rPr>
                <w:rFonts w:ascii="Times New Roman" w:hAnsi="Times New Roman" w:cs="Times New Roman"/>
                <w:sz w:val="24"/>
                <w:szCs w:val="28"/>
              </w:rPr>
              <w:t>«Улыбка»</w:t>
            </w:r>
            <w:r w:rsidRPr="00353DC0">
              <w:rPr>
                <w:rFonts w:ascii="Times New Roman" w:hAnsi="Times New Roman" w:cs="Times New Roman"/>
                <w:sz w:val="24"/>
                <w:szCs w:val="28"/>
              </w:rPr>
              <w:t xml:space="preserve"> от </w:t>
            </w:r>
            <w:r w:rsidR="002C1B3E" w:rsidRPr="002C1B3E">
              <w:rPr>
                <w:rFonts w:ascii="Times New Roman" w:hAnsi="Times New Roman" w:cs="Times New Roman"/>
                <w:sz w:val="24"/>
                <w:szCs w:val="28"/>
              </w:rPr>
              <w:t>«23» октября 2018</w:t>
            </w:r>
            <w:r w:rsidRPr="002C1B3E">
              <w:rPr>
                <w:rFonts w:ascii="Times New Roman" w:hAnsi="Times New Roman" w:cs="Times New Roman"/>
                <w:sz w:val="24"/>
                <w:szCs w:val="28"/>
              </w:rPr>
              <w:t xml:space="preserve"> г</w:t>
            </w:r>
            <w:r w:rsidRPr="00353DC0">
              <w:rPr>
                <w:rFonts w:ascii="Times New Roman" w:hAnsi="Times New Roman" w:cs="Times New Roman"/>
                <w:sz w:val="24"/>
                <w:szCs w:val="28"/>
              </w:rPr>
              <w:t>. Председател</w:t>
            </w:r>
            <w:r w:rsidR="00875C68">
              <w:rPr>
                <w:rFonts w:ascii="Times New Roman" w:hAnsi="Times New Roman" w:cs="Times New Roman"/>
                <w:sz w:val="24"/>
                <w:szCs w:val="28"/>
              </w:rPr>
              <w:t xml:space="preserve">ь творческой группы - заведующий МБДОУ </w:t>
            </w:r>
            <w:r w:rsidR="00875C68" w:rsidRPr="00875C68">
              <w:rPr>
                <w:rFonts w:ascii="Times New Roman" w:hAnsi="Times New Roman" w:cs="Times New Roman"/>
                <w:sz w:val="24"/>
                <w:szCs w:val="28"/>
              </w:rPr>
              <w:t>«Улыбка»</w:t>
            </w:r>
            <w:r w:rsidR="00875C68">
              <w:rPr>
                <w:rFonts w:ascii="Times New Roman" w:hAnsi="Times New Roman" w:cs="Times New Roman"/>
                <w:sz w:val="24"/>
                <w:szCs w:val="28"/>
              </w:rPr>
              <w:t xml:space="preserve"> </w:t>
            </w:r>
            <w:proofErr w:type="spellStart"/>
            <w:r w:rsidR="00875C68">
              <w:rPr>
                <w:rFonts w:ascii="Times New Roman" w:hAnsi="Times New Roman" w:cs="Times New Roman"/>
                <w:sz w:val="24"/>
                <w:szCs w:val="28"/>
              </w:rPr>
              <w:t>Венгеерова</w:t>
            </w:r>
            <w:proofErr w:type="spellEnd"/>
            <w:r w:rsidR="00875C68">
              <w:rPr>
                <w:rFonts w:ascii="Times New Roman" w:hAnsi="Times New Roman" w:cs="Times New Roman"/>
                <w:sz w:val="24"/>
                <w:szCs w:val="28"/>
              </w:rPr>
              <w:t xml:space="preserve"> Н.В. </w:t>
            </w:r>
            <w:r w:rsidRPr="00353DC0">
              <w:rPr>
                <w:rFonts w:ascii="Times New Roman" w:hAnsi="Times New Roman" w:cs="Times New Roman"/>
                <w:sz w:val="24"/>
                <w:szCs w:val="28"/>
              </w:rPr>
              <w:t xml:space="preserve">. Члены </w:t>
            </w:r>
            <w:r w:rsidR="00875C68">
              <w:rPr>
                <w:rFonts w:ascii="Times New Roman" w:hAnsi="Times New Roman" w:cs="Times New Roman"/>
                <w:sz w:val="24"/>
                <w:szCs w:val="28"/>
              </w:rPr>
              <w:t xml:space="preserve">творческой группы: </w:t>
            </w:r>
            <w:proofErr w:type="spellStart"/>
            <w:r w:rsidR="00875C68">
              <w:rPr>
                <w:rFonts w:ascii="Times New Roman" w:hAnsi="Times New Roman" w:cs="Times New Roman"/>
                <w:sz w:val="24"/>
                <w:szCs w:val="28"/>
              </w:rPr>
              <w:t>Трусенко</w:t>
            </w:r>
            <w:proofErr w:type="spellEnd"/>
            <w:r w:rsidR="00875C68">
              <w:rPr>
                <w:rFonts w:ascii="Times New Roman" w:hAnsi="Times New Roman" w:cs="Times New Roman"/>
                <w:sz w:val="24"/>
                <w:szCs w:val="28"/>
              </w:rPr>
              <w:t xml:space="preserve"> Е.Г. – старший воспитатель</w:t>
            </w:r>
            <w:r w:rsidRPr="00353DC0">
              <w:rPr>
                <w:rFonts w:ascii="Times New Roman" w:hAnsi="Times New Roman" w:cs="Times New Roman"/>
                <w:sz w:val="24"/>
                <w:szCs w:val="28"/>
              </w:rPr>
              <w:t xml:space="preserve">, </w:t>
            </w:r>
            <w:proofErr w:type="spellStart"/>
            <w:r w:rsidR="00875C68">
              <w:rPr>
                <w:rFonts w:ascii="Times New Roman" w:hAnsi="Times New Roman" w:cs="Times New Roman"/>
                <w:sz w:val="24"/>
                <w:szCs w:val="28"/>
              </w:rPr>
              <w:t>Маннапова</w:t>
            </w:r>
            <w:proofErr w:type="spellEnd"/>
            <w:r w:rsidR="00875C68">
              <w:rPr>
                <w:rFonts w:ascii="Times New Roman" w:hAnsi="Times New Roman" w:cs="Times New Roman"/>
                <w:sz w:val="24"/>
                <w:szCs w:val="28"/>
              </w:rPr>
              <w:t xml:space="preserve"> Н.Г.</w:t>
            </w:r>
            <w:r w:rsidRPr="00353DC0">
              <w:rPr>
                <w:rFonts w:ascii="Times New Roman" w:hAnsi="Times New Roman" w:cs="Times New Roman"/>
                <w:sz w:val="24"/>
                <w:szCs w:val="28"/>
              </w:rPr>
              <w:t xml:space="preserve"> – педагог – психо</w:t>
            </w:r>
            <w:r w:rsidR="00875C68">
              <w:rPr>
                <w:rFonts w:ascii="Times New Roman" w:hAnsi="Times New Roman" w:cs="Times New Roman"/>
                <w:sz w:val="24"/>
                <w:szCs w:val="28"/>
              </w:rPr>
              <w:t xml:space="preserve">лог, Тищенко А.С. – воспитатель, </w:t>
            </w:r>
            <w:proofErr w:type="spellStart"/>
            <w:r w:rsidR="0026125B">
              <w:rPr>
                <w:rFonts w:ascii="Times New Roman" w:hAnsi="Times New Roman" w:cs="Times New Roman"/>
                <w:sz w:val="24"/>
                <w:szCs w:val="28"/>
              </w:rPr>
              <w:t>Бийтулаева</w:t>
            </w:r>
            <w:proofErr w:type="spellEnd"/>
            <w:r w:rsidR="0026125B">
              <w:rPr>
                <w:rFonts w:ascii="Times New Roman" w:hAnsi="Times New Roman" w:cs="Times New Roman"/>
                <w:sz w:val="24"/>
                <w:szCs w:val="28"/>
              </w:rPr>
              <w:t xml:space="preserve"> Э.Ю.</w:t>
            </w:r>
            <w:r w:rsidR="00875C68">
              <w:rPr>
                <w:rFonts w:ascii="Times New Roman" w:hAnsi="Times New Roman" w:cs="Times New Roman"/>
                <w:sz w:val="24"/>
                <w:szCs w:val="28"/>
              </w:rPr>
              <w:t xml:space="preserve"> – воспитатель.</w:t>
            </w:r>
          </w:p>
        </w:tc>
      </w:tr>
    </w:tbl>
    <w:p w:rsidR="0026125B" w:rsidRDefault="0026125B" w:rsidP="00691D39">
      <w:pPr>
        <w:tabs>
          <w:tab w:val="left" w:pos="6616"/>
        </w:tabs>
        <w:jc w:val="both"/>
        <w:rPr>
          <w:rFonts w:ascii="Times New Roman" w:hAnsi="Times New Roman" w:cs="Times New Roman"/>
          <w:sz w:val="24"/>
          <w:szCs w:val="28"/>
        </w:rPr>
      </w:pPr>
    </w:p>
    <w:p w:rsidR="002C1B3E" w:rsidRDefault="002C1B3E" w:rsidP="00691D39">
      <w:pPr>
        <w:tabs>
          <w:tab w:val="left" w:pos="6616"/>
        </w:tabs>
        <w:jc w:val="both"/>
        <w:rPr>
          <w:rFonts w:ascii="Times New Roman" w:hAnsi="Times New Roman" w:cs="Times New Roman"/>
          <w:sz w:val="24"/>
          <w:szCs w:val="28"/>
        </w:rPr>
      </w:pPr>
    </w:p>
    <w:p w:rsidR="002C1B3E" w:rsidRDefault="002C1B3E" w:rsidP="00691D39">
      <w:pPr>
        <w:tabs>
          <w:tab w:val="left" w:pos="6616"/>
        </w:tabs>
        <w:jc w:val="both"/>
        <w:rPr>
          <w:rFonts w:ascii="Times New Roman" w:hAnsi="Times New Roman" w:cs="Times New Roman"/>
          <w:sz w:val="24"/>
          <w:szCs w:val="28"/>
        </w:rPr>
      </w:pPr>
    </w:p>
    <w:p w:rsidR="002C1B3E" w:rsidRDefault="002C1B3E" w:rsidP="00691D39">
      <w:pPr>
        <w:tabs>
          <w:tab w:val="left" w:pos="6616"/>
        </w:tabs>
        <w:jc w:val="both"/>
        <w:rPr>
          <w:rFonts w:ascii="Times New Roman" w:hAnsi="Times New Roman" w:cs="Times New Roman"/>
          <w:sz w:val="24"/>
          <w:szCs w:val="28"/>
        </w:rPr>
      </w:pPr>
    </w:p>
    <w:p w:rsidR="00691D39" w:rsidRPr="00945B5D" w:rsidRDefault="00691D39" w:rsidP="0026125B">
      <w:pPr>
        <w:tabs>
          <w:tab w:val="left" w:pos="6616"/>
        </w:tabs>
        <w:jc w:val="center"/>
        <w:rPr>
          <w:rFonts w:ascii="Times New Roman" w:hAnsi="Times New Roman" w:cs="Times New Roman"/>
          <w:b/>
          <w:sz w:val="28"/>
          <w:szCs w:val="28"/>
        </w:rPr>
      </w:pPr>
      <w:r w:rsidRPr="00945B5D">
        <w:rPr>
          <w:rFonts w:ascii="Times New Roman" w:hAnsi="Times New Roman" w:cs="Times New Roman"/>
          <w:b/>
          <w:sz w:val="28"/>
          <w:szCs w:val="28"/>
        </w:rPr>
        <w:lastRenderedPageBreak/>
        <w:t>Раздел I. Целевой</w:t>
      </w:r>
    </w:p>
    <w:p w:rsidR="00691D39" w:rsidRPr="00691D39" w:rsidRDefault="00691D39" w:rsidP="00691D39">
      <w:pPr>
        <w:pStyle w:val="a4"/>
        <w:numPr>
          <w:ilvl w:val="1"/>
          <w:numId w:val="1"/>
        </w:numPr>
        <w:tabs>
          <w:tab w:val="left" w:pos="6616"/>
        </w:tabs>
        <w:jc w:val="both"/>
        <w:rPr>
          <w:rFonts w:ascii="Times New Roman" w:hAnsi="Times New Roman" w:cs="Times New Roman"/>
          <w:sz w:val="24"/>
          <w:szCs w:val="28"/>
        </w:rPr>
      </w:pPr>
      <w:r w:rsidRPr="00691D39">
        <w:rPr>
          <w:rFonts w:ascii="Times New Roman" w:hAnsi="Times New Roman" w:cs="Times New Roman"/>
          <w:sz w:val="24"/>
          <w:szCs w:val="28"/>
        </w:rPr>
        <w:t>Пояснительная записка Адаптированная образователь</w:t>
      </w:r>
      <w:r w:rsidR="0026125B">
        <w:rPr>
          <w:rFonts w:ascii="Times New Roman" w:hAnsi="Times New Roman" w:cs="Times New Roman"/>
          <w:sz w:val="24"/>
          <w:szCs w:val="28"/>
        </w:rPr>
        <w:t xml:space="preserve">ная программа МБДОУ </w:t>
      </w:r>
      <w:r w:rsidR="0026125B" w:rsidRPr="0026125B">
        <w:rPr>
          <w:rFonts w:ascii="Times New Roman" w:hAnsi="Times New Roman" w:cs="Times New Roman"/>
          <w:sz w:val="24"/>
          <w:szCs w:val="28"/>
        </w:rPr>
        <w:t>«Улыбка»</w:t>
      </w:r>
      <w:r w:rsidRPr="00691D39">
        <w:rPr>
          <w:rFonts w:ascii="Times New Roman" w:hAnsi="Times New Roman" w:cs="Times New Roman"/>
          <w:sz w:val="24"/>
          <w:szCs w:val="28"/>
        </w:rPr>
        <w:t xml:space="preserve"> (далее АОП или Программа) определяет содержание и организацию </w:t>
      </w:r>
      <w:proofErr w:type="spellStart"/>
      <w:r w:rsidRPr="00691D39">
        <w:rPr>
          <w:rFonts w:ascii="Times New Roman" w:hAnsi="Times New Roman" w:cs="Times New Roman"/>
          <w:sz w:val="24"/>
          <w:szCs w:val="28"/>
        </w:rPr>
        <w:t>психологопедагогического</w:t>
      </w:r>
      <w:proofErr w:type="spellEnd"/>
      <w:r w:rsidRPr="00691D39">
        <w:rPr>
          <w:rFonts w:ascii="Times New Roman" w:hAnsi="Times New Roman" w:cs="Times New Roman"/>
          <w:sz w:val="24"/>
          <w:szCs w:val="28"/>
        </w:rPr>
        <w:t xml:space="preserve"> процесса для детей с ограниченными возможностями здоровья (для детей с расстройством аутистического спектра). </w:t>
      </w:r>
    </w:p>
    <w:p w:rsidR="00691D39" w:rsidRDefault="00691D39" w:rsidP="00691D39">
      <w:pPr>
        <w:pStyle w:val="a4"/>
        <w:tabs>
          <w:tab w:val="left" w:pos="6616"/>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691D39">
        <w:rPr>
          <w:rFonts w:ascii="Times New Roman" w:hAnsi="Times New Roman" w:cs="Times New Roman"/>
          <w:sz w:val="24"/>
          <w:szCs w:val="28"/>
        </w:rPr>
        <w:t xml:space="preserve">Дети с ограниченными возможностями здоровья (ОВЗ) — это дети с различными отклонениями в физическом и (или) психическом развитии, нуждающиеся в образовании, отвечающем их особым образовательным потребностям. </w:t>
      </w:r>
    </w:p>
    <w:p w:rsidR="00691D39" w:rsidRDefault="00691D39" w:rsidP="00691D39">
      <w:pPr>
        <w:pStyle w:val="a4"/>
        <w:tabs>
          <w:tab w:val="left" w:pos="6616"/>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691D39">
        <w:rPr>
          <w:rFonts w:ascii="Times New Roman" w:hAnsi="Times New Roman" w:cs="Times New Roman"/>
          <w:sz w:val="24"/>
          <w:szCs w:val="28"/>
        </w:rPr>
        <w:t xml:space="preserve">Дети с ОВЗ осваивают основную образовательную программу дошкольного образования, которая должна быть адаптирована с учётом особенностей их психофизического развития, индивидуальных возможностей и при необходимости обеспечивать коррекцию нарушений развития и социальную адаптацию. </w:t>
      </w:r>
    </w:p>
    <w:p w:rsidR="00691D39" w:rsidRDefault="00691D39" w:rsidP="00691D39">
      <w:pPr>
        <w:pStyle w:val="a4"/>
        <w:tabs>
          <w:tab w:val="left" w:pos="6616"/>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691D39">
        <w:rPr>
          <w:rFonts w:ascii="Times New Roman" w:hAnsi="Times New Roman" w:cs="Times New Roman"/>
          <w:sz w:val="24"/>
          <w:szCs w:val="28"/>
        </w:rPr>
        <w:t xml:space="preserve">Дети с РАС представляют собой неоднородную группу с различной степенью проявления особенностей и образовательных потребностей. Они характеризуются своеобразием эмоциональной, волевой, когнитивной сфер и поведения в целом. Имеют неравномерно недостаточный уровень развития психических функций, который по отдельным показателям может соответствовать нормативному уровню, либо уровню развития детей с задержкой психического развития, либо уровню развития детей с интеллектуальной недостаточностью. При этом адаптация этих детей крайне затруднена, прежде всего, из-за нарушений коммуникации и социализации и в связи с наличием </w:t>
      </w:r>
      <w:proofErr w:type="spellStart"/>
      <w:r w:rsidRPr="00691D39">
        <w:rPr>
          <w:rFonts w:ascii="Times New Roman" w:hAnsi="Times New Roman" w:cs="Times New Roman"/>
          <w:sz w:val="24"/>
          <w:szCs w:val="28"/>
        </w:rPr>
        <w:t>дезадаптивных</w:t>
      </w:r>
      <w:proofErr w:type="spellEnd"/>
      <w:r w:rsidRPr="00691D39">
        <w:rPr>
          <w:rFonts w:ascii="Times New Roman" w:hAnsi="Times New Roman" w:cs="Times New Roman"/>
          <w:sz w:val="24"/>
          <w:szCs w:val="28"/>
        </w:rPr>
        <w:t xml:space="preserve"> форм поведения. </w:t>
      </w:r>
    </w:p>
    <w:p w:rsidR="00691D39" w:rsidRDefault="00691D39" w:rsidP="00691D39">
      <w:pPr>
        <w:pStyle w:val="a4"/>
        <w:tabs>
          <w:tab w:val="left" w:pos="6616"/>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691D39">
        <w:rPr>
          <w:rFonts w:ascii="Times New Roman" w:hAnsi="Times New Roman" w:cs="Times New Roman"/>
          <w:sz w:val="24"/>
          <w:szCs w:val="28"/>
        </w:rPr>
        <w:t xml:space="preserve">АОП </w:t>
      </w:r>
      <w:proofErr w:type="gramStart"/>
      <w:r w:rsidRPr="00691D39">
        <w:rPr>
          <w:rFonts w:ascii="Times New Roman" w:hAnsi="Times New Roman" w:cs="Times New Roman"/>
          <w:sz w:val="24"/>
          <w:szCs w:val="28"/>
        </w:rPr>
        <w:t>направлена</w:t>
      </w:r>
      <w:proofErr w:type="gramEnd"/>
      <w:r w:rsidRPr="00691D39">
        <w:rPr>
          <w:rFonts w:ascii="Times New Roman" w:hAnsi="Times New Roman" w:cs="Times New Roman"/>
          <w:sz w:val="24"/>
          <w:szCs w:val="28"/>
        </w:rPr>
        <w:t xml:space="preserve"> на создание в учреждении специальных условий воспитания, обучения, позволяющих учитывать особые образовательные потребности детей с задержкой психического развития посредством индивидуализации и дифференциации образовательного процесса. </w:t>
      </w:r>
    </w:p>
    <w:p w:rsidR="00691D39" w:rsidRDefault="00691D39" w:rsidP="00691D39">
      <w:pPr>
        <w:pStyle w:val="a4"/>
        <w:tabs>
          <w:tab w:val="left" w:pos="6616"/>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691D39">
        <w:rPr>
          <w:rFonts w:ascii="Times New Roman" w:hAnsi="Times New Roman" w:cs="Times New Roman"/>
          <w:sz w:val="24"/>
          <w:szCs w:val="28"/>
        </w:rPr>
        <w:t>Программа предусмотрен</w:t>
      </w:r>
      <w:r w:rsidR="0026125B">
        <w:rPr>
          <w:rFonts w:ascii="Times New Roman" w:hAnsi="Times New Roman" w:cs="Times New Roman"/>
          <w:sz w:val="24"/>
          <w:szCs w:val="28"/>
        </w:rPr>
        <w:t>а для освоения детьми с 4 х до 7</w:t>
      </w:r>
      <w:r w:rsidRPr="00691D39">
        <w:rPr>
          <w:rFonts w:ascii="Times New Roman" w:hAnsi="Times New Roman" w:cs="Times New Roman"/>
          <w:sz w:val="24"/>
          <w:szCs w:val="28"/>
        </w:rPr>
        <w:t xml:space="preserve"> лет. </w:t>
      </w:r>
    </w:p>
    <w:p w:rsidR="00691D39" w:rsidRDefault="00691D39" w:rsidP="00691D39">
      <w:pPr>
        <w:pStyle w:val="a4"/>
        <w:tabs>
          <w:tab w:val="left" w:pos="6616"/>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691D39">
        <w:rPr>
          <w:rFonts w:ascii="Times New Roman" w:hAnsi="Times New Roman" w:cs="Times New Roman"/>
          <w:sz w:val="24"/>
          <w:szCs w:val="28"/>
        </w:rPr>
        <w:t xml:space="preserve">Программа реализуется на государственном языке Российской Федерации. </w:t>
      </w:r>
    </w:p>
    <w:p w:rsidR="00691D39" w:rsidRDefault="00691D39" w:rsidP="00691D39">
      <w:pPr>
        <w:pStyle w:val="a4"/>
        <w:tabs>
          <w:tab w:val="left" w:pos="6616"/>
        </w:tabs>
        <w:ind w:left="450"/>
        <w:jc w:val="both"/>
        <w:rPr>
          <w:rFonts w:ascii="Times New Roman" w:hAnsi="Times New Roman" w:cs="Times New Roman"/>
          <w:sz w:val="24"/>
          <w:szCs w:val="28"/>
        </w:rPr>
      </w:pPr>
      <w:r>
        <w:rPr>
          <w:rFonts w:ascii="Times New Roman" w:hAnsi="Times New Roman" w:cs="Times New Roman"/>
          <w:sz w:val="24"/>
          <w:szCs w:val="28"/>
        </w:rPr>
        <w:t xml:space="preserve">     </w:t>
      </w:r>
      <w:proofErr w:type="gramStart"/>
      <w:r w:rsidRPr="00691D39">
        <w:rPr>
          <w:rFonts w:ascii="Times New Roman" w:hAnsi="Times New Roman" w:cs="Times New Roman"/>
          <w:sz w:val="24"/>
          <w:szCs w:val="28"/>
        </w:rPr>
        <w:t xml:space="preserve">Программа разработана на основе ФГОС ДОО с учётом проекта примерной адаптированной образовательной программы дошкольного образования для детей раннего и дошкольного возраста с расстройством аутистического </w:t>
      </w:r>
      <w:r w:rsidR="0026125B">
        <w:rPr>
          <w:rFonts w:ascii="Times New Roman" w:hAnsi="Times New Roman" w:cs="Times New Roman"/>
          <w:sz w:val="24"/>
          <w:szCs w:val="28"/>
        </w:rPr>
        <w:t xml:space="preserve">спектра, ООП МБДОУ </w:t>
      </w:r>
      <w:r w:rsidR="0026125B" w:rsidRPr="0026125B">
        <w:rPr>
          <w:rFonts w:ascii="Times New Roman" w:hAnsi="Times New Roman" w:cs="Times New Roman"/>
          <w:sz w:val="24"/>
          <w:szCs w:val="28"/>
        </w:rPr>
        <w:t>«Улыбка»</w:t>
      </w:r>
      <w:r w:rsidRPr="00691D39">
        <w:rPr>
          <w:rFonts w:ascii="Times New Roman" w:hAnsi="Times New Roman" w:cs="Times New Roman"/>
          <w:sz w:val="24"/>
          <w:szCs w:val="28"/>
        </w:rPr>
        <w:t xml:space="preserve"> При учёте анализа окружающего социума, анализа внутренней среды, образовательных ожиданий и предпочтений родителей воспитанников, качественного анализа кадрового потенциала и сведений о контингенте воспитанников и их родителей. </w:t>
      </w:r>
      <w:proofErr w:type="gramEnd"/>
    </w:p>
    <w:p w:rsidR="00691D39" w:rsidRDefault="00691D39" w:rsidP="00691D39">
      <w:pPr>
        <w:pStyle w:val="a4"/>
        <w:tabs>
          <w:tab w:val="left" w:pos="6616"/>
        </w:tabs>
        <w:ind w:left="450"/>
        <w:jc w:val="both"/>
        <w:rPr>
          <w:rFonts w:ascii="Times New Roman" w:hAnsi="Times New Roman" w:cs="Times New Roman"/>
          <w:sz w:val="24"/>
          <w:szCs w:val="28"/>
        </w:rPr>
      </w:pPr>
    </w:p>
    <w:p w:rsidR="00691D39" w:rsidRDefault="00691D39" w:rsidP="00691D39">
      <w:pPr>
        <w:pStyle w:val="a4"/>
        <w:numPr>
          <w:ilvl w:val="2"/>
          <w:numId w:val="2"/>
        </w:numPr>
        <w:tabs>
          <w:tab w:val="left" w:pos="6616"/>
        </w:tabs>
        <w:jc w:val="both"/>
        <w:rPr>
          <w:rFonts w:ascii="Times New Roman" w:hAnsi="Times New Roman" w:cs="Times New Roman"/>
          <w:sz w:val="24"/>
          <w:szCs w:val="28"/>
        </w:rPr>
      </w:pPr>
      <w:r w:rsidRPr="00691D39">
        <w:rPr>
          <w:rFonts w:ascii="Times New Roman" w:hAnsi="Times New Roman" w:cs="Times New Roman"/>
          <w:b/>
          <w:sz w:val="24"/>
          <w:szCs w:val="28"/>
        </w:rPr>
        <w:t>Цели и задачи</w:t>
      </w:r>
      <w:r w:rsidRPr="00691D39">
        <w:rPr>
          <w:rFonts w:ascii="Times New Roman" w:hAnsi="Times New Roman" w:cs="Times New Roman"/>
          <w:sz w:val="24"/>
          <w:szCs w:val="28"/>
        </w:rPr>
        <w:t xml:space="preserve"> реализации Программы Целью АОП является проектирование социальных ситуаций развития ребенка с расстройствами аутистического спектра, развивающей </w:t>
      </w:r>
      <w:proofErr w:type="spellStart"/>
      <w:r w:rsidRPr="00691D39">
        <w:rPr>
          <w:rFonts w:ascii="Times New Roman" w:hAnsi="Times New Roman" w:cs="Times New Roman"/>
          <w:sz w:val="24"/>
          <w:szCs w:val="28"/>
        </w:rPr>
        <w:t>предметнопространственной</w:t>
      </w:r>
      <w:proofErr w:type="spellEnd"/>
      <w:r w:rsidRPr="00691D39">
        <w:rPr>
          <w:rFonts w:ascii="Times New Roman" w:hAnsi="Times New Roman" w:cs="Times New Roman"/>
          <w:sz w:val="24"/>
          <w:szCs w:val="28"/>
        </w:rPr>
        <w:t xml:space="preserve"> среды, обеспечивающих позитивную социализацию, мотивацию и поддержку индивидуальности через общение, игру, </w:t>
      </w:r>
      <w:proofErr w:type="spellStart"/>
      <w:r w:rsidRPr="00691D39">
        <w:rPr>
          <w:rFonts w:ascii="Times New Roman" w:hAnsi="Times New Roman" w:cs="Times New Roman"/>
          <w:sz w:val="24"/>
          <w:szCs w:val="28"/>
        </w:rPr>
        <w:t>познавательноисследовательскую</w:t>
      </w:r>
      <w:proofErr w:type="spellEnd"/>
      <w:r w:rsidRPr="00691D39">
        <w:rPr>
          <w:rFonts w:ascii="Times New Roman" w:hAnsi="Times New Roman" w:cs="Times New Roman"/>
          <w:sz w:val="24"/>
          <w:szCs w:val="28"/>
        </w:rPr>
        <w:t xml:space="preserve"> деятельность и другие формы активности на основе сотрудничества с взрослыми и сверстниками. </w:t>
      </w:r>
    </w:p>
    <w:p w:rsidR="00691D39" w:rsidRDefault="00691D39" w:rsidP="00691D39">
      <w:pPr>
        <w:tabs>
          <w:tab w:val="left" w:pos="6616"/>
        </w:tabs>
        <w:ind w:left="450"/>
        <w:jc w:val="both"/>
        <w:rPr>
          <w:rFonts w:ascii="Times New Roman" w:hAnsi="Times New Roman" w:cs="Times New Roman"/>
          <w:sz w:val="24"/>
          <w:szCs w:val="28"/>
        </w:rPr>
      </w:pPr>
      <w:r w:rsidRPr="00691D39">
        <w:rPr>
          <w:rFonts w:ascii="Times New Roman" w:hAnsi="Times New Roman" w:cs="Times New Roman"/>
          <w:sz w:val="24"/>
          <w:szCs w:val="28"/>
        </w:rPr>
        <w:t xml:space="preserve">Цель АОП достигается путем решения следующих задач в соответствии с ФГОС </w:t>
      </w:r>
      <w:proofErr w:type="gramStart"/>
      <w:r w:rsidRPr="00691D39">
        <w:rPr>
          <w:rFonts w:ascii="Times New Roman" w:hAnsi="Times New Roman" w:cs="Times New Roman"/>
          <w:sz w:val="24"/>
          <w:szCs w:val="28"/>
        </w:rPr>
        <w:t>ДО</w:t>
      </w:r>
      <w:proofErr w:type="gramEnd"/>
      <w:r w:rsidRPr="00691D39">
        <w:rPr>
          <w:rFonts w:ascii="Times New Roman" w:hAnsi="Times New Roman" w:cs="Times New Roman"/>
          <w:sz w:val="24"/>
          <w:szCs w:val="28"/>
        </w:rPr>
        <w:t xml:space="preserve">: </w:t>
      </w:r>
    </w:p>
    <w:p w:rsidR="00691D39" w:rsidRDefault="00691D39" w:rsidP="00691D39">
      <w:pPr>
        <w:tabs>
          <w:tab w:val="left" w:pos="6616"/>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охраны и укрепления физического и психического здоровья детей с РАС, в том числе их эмоционального благополучия; </w:t>
      </w:r>
    </w:p>
    <w:p w:rsidR="00691D39" w:rsidRDefault="00691D39" w:rsidP="00691D39">
      <w:pPr>
        <w:tabs>
          <w:tab w:val="left" w:pos="6616"/>
        </w:tabs>
        <w:ind w:left="450"/>
        <w:jc w:val="both"/>
        <w:rPr>
          <w:rFonts w:ascii="Times New Roman" w:hAnsi="Times New Roman" w:cs="Times New Roman"/>
          <w:sz w:val="24"/>
          <w:szCs w:val="28"/>
        </w:rPr>
      </w:pPr>
      <w:r w:rsidRPr="00691D39">
        <w:lastRenderedPageBreak/>
        <w:sym w:font="Symbol" w:char="F0B7"/>
      </w:r>
      <w:r w:rsidRPr="00691D39">
        <w:rPr>
          <w:rFonts w:ascii="Times New Roman" w:hAnsi="Times New Roman" w:cs="Times New Roman"/>
          <w:sz w:val="24"/>
          <w:szCs w:val="28"/>
        </w:rPr>
        <w:t xml:space="preserve"> обеспечения преемственности целей, задач и содержания образования, реализуемых в основные образовательные программы дошкольного и начального общего образования; </w:t>
      </w:r>
    </w:p>
    <w:p w:rsidR="00691D39" w:rsidRDefault="00691D39" w:rsidP="00691D39">
      <w:pPr>
        <w:tabs>
          <w:tab w:val="left" w:pos="6616"/>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создания благоприятных условий развития детей с РАС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691D39" w:rsidRDefault="00691D39" w:rsidP="00691D39">
      <w:pPr>
        <w:tabs>
          <w:tab w:val="left" w:pos="6616"/>
        </w:tabs>
        <w:ind w:left="450"/>
        <w:jc w:val="both"/>
        <w:rPr>
          <w:rFonts w:ascii="Times New Roman" w:hAnsi="Times New Roman" w:cs="Times New Roman"/>
          <w:sz w:val="24"/>
          <w:szCs w:val="28"/>
        </w:rPr>
      </w:pPr>
      <w:r>
        <w:sym w:font="Symbol" w:char="F0B7"/>
      </w:r>
      <w:r w:rsidRPr="00691D39">
        <w:rPr>
          <w:rFonts w:ascii="Times New Roman" w:hAnsi="Times New Roman" w:cs="Times New Roman"/>
          <w:sz w:val="24"/>
          <w:szCs w:val="28"/>
        </w:rPr>
        <w:t xml:space="preserve">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691D39" w:rsidRDefault="00691D39" w:rsidP="00691D39">
      <w:pPr>
        <w:tabs>
          <w:tab w:val="left" w:pos="6616"/>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формирования общей культуры личности детей с РАС,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691D39" w:rsidRDefault="00691D39" w:rsidP="00691D39">
      <w:pPr>
        <w:tabs>
          <w:tab w:val="left" w:pos="6616"/>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обеспечения вариативности и разнообразия содержания программ и организационных форм дошкольного образования с учетом образовательных потребностей, способностей и состояния здоровья детей с РАС; </w:t>
      </w:r>
    </w:p>
    <w:p w:rsidR="00691D39" w:rsidRDefault="00691D39" w:rsidP="00691D39">
      <w:pPr>
        <w:tabs>
          <w:tab w:val="left" w:pos="6616"/>
          <w:tab w:val="left" w:pos="10569"/>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формирования социокультурной среды, соответствующей возрастным, индивидуальным, психологическим и физиологическим особенностям детей с РАС; </w:t>
      </w:r>
    </w:p>
    <w:p w:rsidR="00691D39" w:rsidRDefault="00691D39" w:rsidP="00691D39">
      <w:pPr>
        <w:tabs>
          <w:tab w:val="left" w:pos="6616"/>
          <w:tab w:val="left" w:pos="10569"/>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разработка и реализация адаптированной образовательной АООП для ребенка с РАС; </w:t>
      </w:r>
    </w:p>
    <w:p w:rsidR="00691D39" w:rsidRDefault="00691D39" w:rsidP="00691D39">
      <w:pPr>
        <w:tabs>
          <w:tab w:val="left" w:pos="6616"/>
          <w:tab w:val="left" w:pos="10569"/>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обеспечение коррекции нарушений развития детей с РАС, оказание им квалифицированной психолого-педагогической помощи в осв</w:t>
      </w:r>
      <w:r>
        <w:rPr>
          <w:rFonts w:ascii="Times New Roman" w:hAnsi="Times New Roman" w:cs="Times New Roman"/>
          <w:sz w:val="24"/>
          <w:szCs w:val="28"/>
        </w:rPr>
        <w:t xml:space="preserve">оении содержания образования; </w:t>
      </w:r>
    </w:p>
    <w:p w:rsidR="00691D39" w:rsidRDefault="00691D39" w:rsidP="00691D39">
      <w:pPr>
        <w:tabs>
          <w:tab w:val="left" w:pos="6616"/>
          <w:tab w:val="left" w:pos="10569"/>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обеспечения психолого-педагогической поддержки семьи ребенка с РАС, повышения компетентности родителей (законных представителей) в вопросах развития и образования, охраны и укрепления здоровья детей. </w:t>
      </w:r>
    </w:p>
    <w:p w:rsidR="00691D39" w:rsidRPr="00691D39" w:rsidRDefault="00691D39" w:rsidP="00691D39">
      <w:pPr>
        <w:tabs>
          <w:tab w:val="left" w:pos="6616"/>
          <w:tab w:val="left" w:pos="10569"/>
        </w:tabs>
        <w:ind w:left="450"/>
        <w:jc w:val="both"/>
        <w:rPr>
          <w:rFonts w:ascii="Times New Roman" w:hAnsi="Times New Roman" w:cs="Times New Roman"/>
          <w:b/>
          <w:sz w:val="24"/>
          <w:szCs w:val="28"/>
        </w:rPr>
      </w:pPr>
      <w:r w:rsidRPr="00691D39">
        <w:rPr>
          <w:rFonts w:ascii="Times New Roman" w:hAnsi="Times New Roman" w:cs="Times New Roman"/>
          <w:b/>
          <w:sz w:val="24"/>
          <w:szCs w:val="28"/>
        </w:rPr>
        <w:t xml:space="preserve">Условия реализации АОП </w:t>
      </w:r>
    </w:p>
    <w:p w:rsidR="00691D39" w:rsidRDefault="00691D39" w:rsidP="00691D39">
      <w:pPr>
        <w:tabs>
          <w:tab w:val="left" w:pos="6616"/>
          <w:tab w:val="left" w:pos="10569"/>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691D39" w:rsidRDefault="00691D39" w:rsidP="00691D39">
      <w:pPr>
        <w:tabs>
          <w:tab w:val="left" w:pos="6616"/>
          <w:tab w:val="left" w:pos="10569"/>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организация образовательного процесса с учетом особых образовательных потребностей ребенка с РАС, выявленных в процессе специального психолого-педагогического изучения особенностей развития ребенка, его компетенций; </w:t>
      </w:r>
    </w:p>
    <w:p w:rsidR="00691D39" w:rsidRDefault="00691D39" w:rsidP="00691D39">
      <w:pPr>
        <w:tabs>
          <w:tab w:val="left" w:pos="6616"/>
          <w:tab w:val="left" w:pos="10569"/>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создание особой образовательной среды и психологического микроклимата в группе с учетом особенностей здоровья ребенка и функционального состояние его нервной системы; </w:t>
      </w:r>
    </w:p>
    <w:p w:rsidR="00691D39" w:rsidRDefault="00691D39" w:rsidP="00691D39">
      <w:pPr>
        <w:tabs>
          <w:tab w:val="left" w:pos="6616"/>
          <w:tab w:val="left" w:pos="10569"/>
        </w:tabs>
        <w:ind w:left="450"/>
        <w:jc w:val="both"/>
        <w:rPr>
          <w:rFonts w:ascii="Times New Roman" w:hAnsi="Times New Roman" w:cs="Times New Roman"/>
          <w:sz w:val="24"/>
          <w:szCs w:val="28"/>
        </w:rPr>
      </w:pPr>
      <w:r w:rsidRPr="00691D39">
        <w:lastRenderedPageBreak/>
        <w:sym w:font="Symbol" w:char="F0B7"/>
      </w:r>
      <w:r w:rsidRPr="00691D39">
        <w:rPr>
          <w:rFonts w:ascii="Times New Roman" w:hAnsi="Times New Roman" w:cs="Times New Roman"/>
          <w:sz w:val="24"/>
          <w:szCs w:val="28"/>
        </w:rPr>
        <w:t xml:space="preserve"> преемственность в работе учителя-дефектолога, учителя-логопеда, педагога-психолога, воспитателей, музыкального руководителя, инструктора по ФИЗО; </w:t>
      </w:r>
    </w:p>
    <w:p w:rsidR="00691D39" w:rsidRDefault="00691D39" w:rsidP="00691D39">
      <w:pPr>
        <w:tabs>
          <w:tab w:val="left" w:pos="6616"/>
          <w:tab w:val="left" w:pos="10569"/>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«пошаговое» предъявление материала, дозированная помощь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 </w:t>
      </w:r>
    </w:p>
    <w:p w:rsidR="00691D39" w:rsidRDefault="00691D39" w:rsidP="00691D39">
      <w:pPr>
        <w:tabs>
          <w:tab w:val="left" w:pos="6616"/>
          <w:tab w:val="left" w:pos="10569"/>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проведение непрерывного мониторинга развития ребенка и качества освоения Программы в специально созданных условиях; </w:t>
      </w:r>
    </w:p>
    <w:p w:rsidR="00691D39" w:rsidRDefault="00691D39" w:rsidP="00691D39">
      <w:pPr>
        <w:tabs>
          <w:tab w:val="left" w:pos="6616"/>
          <w:tab w:val="left" w:pos="10569"/>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сетевое взаимодействие с ПМПК и сторонними организациями (медицинскими, образовательными, общественными, социальными, научными и др. учреждениями) для повышения эффективности реализации задач Программы; </w:t>
      </w:r>
    </w:p>
    <w:p w:rsidR="00691D39" w:rsidRDefault="00691D39" w:rsidP="00691D39">
      <w:pPr>
        <w:tabs>
          <w:tab w:val="left" w:pos="6616"/>
          <w:tab w:val="left" w:pos="10569"/>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РАС командой специалистов; </w:t>
      </w:r>
    </w:p>
    <w:p w:rsidR="00853D2B" w:rsidRDefault="00691D39" w:rsidP="00691D39">
      <w:pPr>
        <w:tabs>
          <w:tab w:val="left" w:pos="6616"/>
          <w:tab w:val="left" w:pos="10569"/>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осуществление </w:t>
      </w:r>
      <w:proofErr w:type="gramStart"/>
      <w:r w:rsidRPr="00691D39">
        <w:rPr>
          <w:rFonts w:ascii="Times New Roman" w:hAnsi="Times New Roman" w:cs="Times New Roman"/>
          <w:sz w:val="24"/>
          <w:szCs w:val="28"/>
        </w:rPr>
        <w:t>контроля за</w:t>
      </w:r>
      <w:proofErr w:type="gramEnd"/>
      <w:r w:rsidRPr="00691D39">
        <w:rPr>
          <w:rFonts w:ascii="Times New Roman" w:hAnsi="Times New Roman" w:cs="Times New Roman"/>
          <w:sz w:val="24"/>
          <w:szCs w:val="28"/>
        </w:rPr>
        <w:t xml:space="preserve"> эффективностью реализации Программы со стороны психолого-медико-педагогического консилиума дошкольной образовательной организации. </w:t>
      </w:r>
    </w:p>
    <w:p w:rsidR="00853D2B" w:rsidRDefault="00691D39" w:rsidP="00691D39">
      <w:pPr>
        <w:tabs>
          <w:tab w:val="left" w:pos="6616"/>
          <w:tab w:val="left" w:pos="10569"/>
        </w:tabs>
        <w:ind w:left="450"/>
        <w:jc w:val="both"/>
        <w:rPr>
          <w:rFonts w:ascii="Times New Roman" w:hAnsi="Times New Roman" w:cs="Times New Roman"/>
          <w:sz w:val="24"/>
          <w:szCs w:val="28"/>
        </w:rPr>
      </w:pPr>
      <w:r w:rsidRPr="00691D39">
        <w:rPr>
          <w:rFonts w:ascii="Times New Roman" w:hAnsi="Times New Roman" w:cs="Times New Roman"/>
          <w:sz w:val="24"/>
          <w:szCs w:val="28"/>
        </w:rPr>
        <w:t xml:space="preserve">1.1.2 </w:t>
      </w:r>
      <w:r w:rsidRPr="00853D2B">
        <w:rPr>
          <w:rFonts w:ascii="Times New Roman" w:hAnsi="Times New Roman" w:cs="Times New Roman"/>
          <w:b/>
          <w:sz w:val="24"/>
          <w:szCs w:val="28"/>
        </w:rPr>
        <w:t>Принципы и подходы</w:t>
      </w:r>
      <w:r w:rsidRPr="00691D39">
        <w:rPr>
          <w:rFonts w:ascii="Times New Roman" w:hAnsi="Times New Roman" w:cs="Times New Roman"/>
          <w:sz w:val="24"/>
          <w:szCs w:val="28"/>
        </w:rPr>
        <w:t xml:space="preserve"> к формированию Программы Принципы подхода к формированию программы отражены в ФГОС дошкольного образования. Это: </w:t>
      </w:r>
    </w:p>
    <w:p w:rsidR="00853D2B" w:rsidRDefault="00691D39" w:rsidP="00691D39">
      <w:pPr>
        <w:tabs>
          <w:tab w:val="left" w:pos="6616"/>
          <w:tab w:val="left" w:pos="10569"/>
        </w:tabs>
        <w:ind w:left="450"/>
        <w:jc w:val="both"/>
        <w:rPr>
          <w:rFonts w:ascii="Times New Roman" w:hAnsi="Times New Roman" w:cs="Times New Roman"/>
          <w:sz w:val="24"/>
          <w:szCs w:val="28"/>
        </w:rPr>
      </w:pPr>
      <w:r w:rsidRPr="00691D39">
        <w:rPr>
          <w:rFonts w:ascii="Times New Roman" w:hAnsi="Times New Roman" w:cs="Times New Roman"/>
          <w:sz w:val="24"/>
          <w:szCs w:val="28"/>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853D2B" w:rsidRDefault="00691D39" w:rsidP="00691D39">
      <w:pPr>
        <w:tabs>
          <w:tab w:val="left" w:pos="6616"/>
          <w:tab w:val="left" w:pos="10569"/>
        </w:tabs>
        <w:ind w:left="450"/>
        <w:jc w:val="both"/>
        <w:rPr>
          <w:rFonts w:ascii="Times New Roman" w:hAnsi="Times New Roman" w:cs="Times New Roman"/>
          <w:sz w:val="24"/>
          <w:szCs w:val="28"/>
        </w:rPr>
      </w:pPr>
      <w:r w:rsidRPr="00691D39">
        <w:rPr>
          <w:rFonts w:ascii="Times New Roman" w:hAnsi="Times New Roman" w:cs="Times New Roman"/>
          <w:sz w:val="24"/>
          <w:szCs w:val="28"/>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853D2B" w:rsidRDefault="00691D39" w:rsidP="00691D39">
      <w:pPr>
        <w:tabs>
          <w:tab w:val="left" w:pos="6616"/>
          <w:tab w:val="left" w:pos="10569"/>
        </w:tabs>
        <w:ind w:left="450"/>
        <w:jc w:val="both"/>
        <w:rPr>
          <w:rFonts w:ascii="Times New Roman" w:hAnsi="Times New Roman" w:cs="Times New Roman"/>
          <w:sz w:val="24"/>
          <w:szCs w:val="28"/>
        </w:rPr>
      </w:pPr>
      <w:r w:rsidRPr="00691D39">
        <w:rPr>
          <w:rFonts w:ascii="Times New Roman" w:hAnsi="Times New Roman" w:cs="Times New Roman"/>
          <w:sz w:val="24"/>
          <w:szCs w:val="28"/>
        </w:rPr>
        <w:t>3) содействие и сотрудничество детей и взрослых, признание ребенка полноценным участником (субъекто</w:t>
      </w:r>
      <w:r w:rsidR="00853D2B">
        <w:rPr>
          <w:rFonts w:ascii="Times New Roman" w:hAnsi="Times New Roman" w:cs="Times New Roman"/>
          <w:sz w:val="24"/>
          <w:szCs w:val="28"/>
        </w:rPr>
        <w:t xml:space="preserve">м) образовательных отношений; </w:t>
      </w:r>
    </w:p>
    <w:p w:rsidR="00853D2B" w:rsidRDefault="00691D39" w:rsidP="00691D39">
      <w:pPr>
        <w:tabs>
          <w:tab w:val="left" w:pos="6616"/>
          <w:tab w:val="left" w:pos="10569"/>
        </w:tabs>
        <w:ind w:left="450"/>
        <w:jc w:val="both"/>
        <w:rPr>
          <w:rFonts w:ascii="Times New Roman" w:hAnsi="Times New Roman" w:cs="Times New Roman"/>
          <w:sz w:val="24"/>
          <w:szCs w:val="28"/>
        </w:rPr>
      </w:pPr>
      <w:proofErr w:type="gramStart"/>
      <w:r w:rsidRPr="00691D39">
        <w:rPr>
          <w:rFonts w:ascii="Times New Roman" w:hAnsi="Times New Roman" w:cs="Times New Roman"/>
          <w:sz w:val="24"/>
          <w:szCs w:val="28"/>
        </w:rPr>
        <w:t>4) поддержка инициативы детей в различных видах деятельности (познавательно</w:t>
      </w:r>
      <w:r w:rsidR="0026125B">
        <w:rPr>
          <w:rFonts w:ascii="Times New Roman" w:hAnsi="Times New Roman" w:cs="Times New Roman"/>
          <w:sz w:val="24"/>
          <w:szCs w:val="28"/>
        </w:rPr>
        <w:t>-</w:t>
      </w:r>
      <w:r w:rsidRPr="00691D39">
        <w:rPr>
          <w:rFonts w:ascii="Times New Roman" w:hAnsi="Times New Roman" w:cs="Times New Roman"/>
          <w:sz w:val="24"/>
          <w:szCs w:val="28"/>
        </w:rPr>
        <w:t xml:space="preserve">исследовательской, игровой, изобразительной, трудовой, коммуникативной, двигательной, восприятия художественной литературы и фольклора, конструировании, музыкальной); </w:t>
      </w:r>
      <w:proofErr w:type="gramEnd"/>
    </w:p>
    <w:p w:rsidR="00853D2B" w:rsidRDefault="00691D39" w:rsidP="00691D39">
      <w:pPr>
        <w:tabs>
          <w:tab w:val="left" w:pos="6616"/>
          <w:tab w:val="left" w:pos="10569"/>
        </w:tabs>
        <w:ind w:left="450"/>
        <w:jc w:val="both"/>
        <w:rPr>
          <w:rFonts w:ascii="Times New Roman" w:hAnsi="Times New Roman" w:cs="Times New Roman"/>
          <w:sz w:val="24"/>
          <w:szCs w:val="28"/>
        </w:rPr>
      </w:pPr>
      <w:r w:rsidRPr="00691D39">
        <w:rPr>
          <w:rFonts w:ascii="Times New Roman" w:hAnsi="Times New Roman" w:cs="Times New Roman"/>
          <w:sz w:val="24"/>
          <w:szCs w:val="28"/>
        </w:rPr>
        <w:t xml:space="preserve">5) сотрудничество с семьей; </w:t>
      </w:r>
    </w:p>
    <w:p w:rsidR="00853D2B" w:rsidRDefault="00691D39" w:rsidP="00691D39">
      <w:pPr>
        <w:tabs>
          <w:tab w:val="left" w:pos="6616"/>
          <w:tab w:val="left" w:pos="10569"/>
        </w:tabs>
        <w:ind w:left="450"/>
        <w:jc w:val="both"/>
        <w:rPr>
          <w:rFonts w:ascii="Times New Roman" w:hAnsi="Times New Roman" w:cs="Times New Roman"/>
          <w:sz w:val="24"/>
          <w:szCs w:val="28"/>
        </w:rPr>
      </w:pPr>
      <w:r w:rsidRPr="00691D39">
        <w:rPr>
          <w:rFonts w:ascii="Times New Roman" w:hAnsi="Times New Roman" w:cs="Times New Roman"/>
          <w:sz w:val="24"/>
          <w:szCs w:val="28"/>
        </w:rPr>
        <w:t xml:space="preserve">6) приобщение детей к социокультурным нормам, традициям семьи, общества и государства; </w:t>
      </w:r>
    </w:p>
    <w:p w:rsidR="00853D2B" w:rsidRDefault="00691D39" w:rsidP="00691D39">
      <w:pPr>
        <w:tabs>
          <w:tab w:val="left" w:pos="6616"/>
          <w:tab w:val="left" w:pos="10569"/>
        </w:tabs>
        <w:ind w:left="450"/>
        <w:jc w:val="both"/>
        <w:rPr>
          <w:rFonts w:ascii="Times New Roman" w:hAnsi="Times New Roman" w:cs="Times New Roman"/>
          <w:sz w:val="24"/>
          <w:szCs w:val="28"/>
        </w:rPr>
      </w:pPr>
      <w:r w:rsidRPr="00691D39">
        <w:rPr>
          <w:rFonts w:ascii="Times New Roman" w:hAnsi="Times New Roman" w:cs="Times New Roman"/>
          <w:sz w:val="24"/>
          <w:szCs w:val="28"/>
        </w:rPr>
        <w:t xml:space="preserve">7) формирование познавательных интересов и познавательных действий ребенка в различных видах деятельности; </w:t>
      </w:r>
    </w:p>
    <w:p w:rsidR="00853D2B" w:rsidRDefault="00691D39" w:rsidP="00691D39">
      <w:pPr>
        <w:tabs>
          <w:tab w:val="left" w:pos="6616"/>
          <w:tab w:val="left" w:pos="10569"/>
        </w:tabs>
        <w:ind w:left="450"/>
        <w:jc w:val="both"/>
        <w:rPr>
          <w:rFonts w:ascii="Times New Roman" w:hAnsi="Times New Roman" w:cs="Times New Roman"/>
          <w:sz w:val="24"/>
          <w:szCs w:val="28"/>
        </w:rPr>
      </w:pPr>
      <w:r w:rsidRPr="00691D39">
        <w:rPr>
          <w:rFonts w:ascii="Times New Roman" w:hAnsi="Times New Roman" w:cs="Times New Roman"/>
          <w:sz w:val="24"/>
          <w:szCs w:val="28"/>
        </w:rPr>
        <w:t xml:space="preserve">8) возрастная адекватность дошкольного образования (соответствие условий, требований, методов возрасту и особенностям развития); </w:t>
      </w:r>
    </w:p>
    <w:p w:rsidR="00853D2B" w:rsidRDefault="00691D39" w:rsidP="00691D39">
      <w:pPr>
        <w:tabs>
          <w:tab w:val="left" w:pos="6616"/>
          <w:tab w:val="left" w:pos="10569"/>
        </w:tabs>
        <w:ind w:left="450"/>
        <w:jc w:val="both"/>
        <w:rPr>
          <w:rFonts w:ascii="Times New Roman" w:hAnsi="Times New Roman" w:cs="Times New Roman"/>
          <w:sz w:val="24"/>
          <w:szCs w:val="28"/>
        </w:rPr>
      </w:pPr>
      <w:r w:rsidRPr="00691D39">
        <w:rPr>
          <w:rFonts w:ascii="Times New Roman" w:hAnsi="Times New Roman" w:cs="Times New Roman"/>
          <w:sz w:val="24"/>
          <w:szCs w:val="28"/>
        </w:rPr>
        <w:lastRenderedPageBreak/>
        <w:t xml:space="preserve">9) учет этнокультурной ситуации развития детей. </w:t>
      </w:r>
    </w:p>
    <w:p w:rsidR="00853D2B" w:rsidRPr="00853D2B" w:rsidRDefault="00691D39" w:rsidP="00691D39">
      <w:pPr>
        <w:tabs>
          <w:tab w:val="left" w:pos="6616"/>
          <w:tab w:val="left" w:pos="10569"/>
        </w:tabs>
        <w:ind w:left="450"/>
        <w:jc w:val="both"/>
        <w:rPr>
          <w:rFonts w:ascii="Times New Roman" w:hAnsi="Times New Roman" w:cs="Times New Roman"/>
          <w:b/>
          <w:sz w:val="24"/>
          <w:szCs w:val="28"/>
        </w:rPr>
      </w:pPr>
      <w:r w:rsidRPr="00853D2B">
        <w:rPr>
          <w:rFonts w:ascii="Times New Roman" w:hAnsi="Times New Roman" w:cs="Times New Roman"/>
          <w:b/>
          <w:sz w:val="24"/>
          <w:szCs w:val="28"/>
        </w:rPr>
        <w:t xml:space="preserve">Специфические принципы: </w:t>
      </w:r>
    </w:p>
    <w:p w:rsidR="00853D2B" w:rsidRDefault="00691D39" w:rsidP="00691D39">
      <w:pPr>
        <w:tabs>
          <w:tab w:val="left" w:pos="6616"/>
          <w:tab w:val="left" w:pos="10569"/>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Принцип учета возрастно-психологических, индивидуальных особенностей и личных интересов ребенка с РАС обеспечивает условия для максимального развития ребенка и предоставляет ему возможность социализироваться и адаптироваться в обществе. Педагог должен уметь устанавливать контакт с ребенком через предметы, к которым он проявляет интерес (определенная книга, кусок ткани, блестящие фигурки, вода, песок и т.д.). Это дает возможность включать ребенка в элементарную совместную деятельность и взаимодействие с другими детьми. </w:t>
      </w:r>
    </w:p>
    <w:p w:rsidR="00853D2B" w:rsidRDefault="00691D39" w:rsidP="00691D39">
      <w:pPr>
        <w:tabs>
          <w:tab w:val="left" w:pos="6616"/>
          <w:tab w:val="left" w:pos="10569"/>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Принцип системности коррекционных, воспитательных и развивающих задач обеспечивает стимулирование и обогащение содержания развития ребенка при моделировании реальных жизненных ситуаций. </w:t>
      </w:r>
    </w:p>
    <w:p w:rsidR="00853D2B" w:rsidRDefault="00691D39" w:rsidP="00691D39">
      <w:pPr>
        <w:tabs>
          <w:tab w:val="left" w:pos="6616"/>
          <w:tab w:val="left" w:pos="10569"/>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Принцип комплексности методов коррекционного воздействия подчеркивает необходимость использования всего многообразия методов, техник и </w:t>
      </w:r>
      <w:r w:rsidR="00853D2B" w:rsidRPr="00691D39">
        <w:rPr>
          <w:rFonts w:ascii="Times New Roman" w:hAnsi="Times New Roman" w:cs="Times New Roman"/>
          <w:sz w:val="24"/>
          <w:szCs w:val="28"/>
        </w:rPr>
        <w:t>приемов из арсенала коррекционной педагогики,</w:t>
      </w:r>
      <w:r w:rsidRPr="00691D39">
        <w:rPr>
          <w:rFonts w:ascii="Times New Roman" w:hAnsi="Times New Roman" w:cs="Times New Roman"/>
          <w:sz w:val="24"/>
          <w:szCs w:val="28"/>
        </w:rPr>
        <w:t xml:space="preserve"> и специальной психологии при реализации АОП для детей с РАС. </w:t>
      </w:r>
    </w:p>
    <w:p w:rsidR="00853D2B" w:rsidRDefault="00691D39" w:rsidP="00691D39">
      <w:pPr>
        <w:tabs>
          <w:tab w:val="left" w:pos="6616"/>
          <w:tab w:val="left" w:pos="10569"/>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Принцип усложнения программного материала позволяет реализовывать АОП на оптимальном для ребенка с РАС уровне трудности. Это поддерживает интерес ребенка и дает возможность ему испытать радость преодоления трудностей. Учет объема, степени разнообразия, эмоциональной сложности материала обеспечивает постепенное увеличение объема программного материала и его разнообразие. </w:t>
      </w:r>
    </w:p>
    <w:p w:rsidR="00853D2B" w:rsidRDefault="00691D39" w:rsidP="00691D39">
      <w:pPr>
        <w:tabs>
          <w:tab w:val="left" w:pos="6616"/>
          <w:tab w:val="left" w:pos="10569"/>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Принцип сочетания различных видов обучения: объяснительно</w:t>
      </w:r>
      <w:r w:rsidR="00853D2B">
        <w:rPr>
          <w:rFonts w:ascii="Times New Roman" w:hAnsi="Times New Roman" w:cs="Times New Roman"/>
          <w:sz w:val="24"/>
          <w:szCs w:val="28"/>
        </w:rPr>
        <w:t>-</w:t>
      </w:r>
      <w:r w:rsidRPr="00691D39">
        <w:rPr>
          <w:rFonts w:ascii="Times New Roman" w:hAnsi="Times New Roman" w:cs="Times New Roman"/>
          <w:sz w:val="24"/>
          <w:szCs w:val="28"/>
        </w:rPr>
        <w:t xml:space="preserve">иллюстративного, программированного и проблемного обучения способствует развитию самостоятельности, активности и инициативности ребенка. </w:t>
      </w:r>
    </w:p>
    <w:p w:rsidR="00853D2B" w:rsidRDefault="00691D39" w:rsidP="00691D39">
      <w:pPr>
        <w:tabs>
          <w:tab w:val="left" w:pos="6616"/>
          <w:tab w:val="left" w:pos="10569"/>
        </w:tabs>
        <w:ind w:left="450"/>
        <w:jc w:val="both"/>
        <w:rPr>
          <w:rFonts w:ascii="Times New Roman" w:hAnsi="Times New Roman" w:cs="Times New Roman"/>
          <w:sz w:val="24"/>
          <w:szCs w:val="28"/>
        </w:rPr>
      </w:pPr>
      <w:r w:rsidRPr="00691D39">
        <w:sym w:font="Symbol" w:char="F0B7"/>
      </w:r>
      <w:r w:rsidRPr="00691D39">
        <w:rPr>
          <w:rFonts w:ascii="Times New Roman" w:hAnsi="Times New Roman" w:cs="Times New Roman"/>
          <w:sz w:val="24"/>
          <w:szCs w:val="28"/>
        </w:rPr>
        <w:t xml:space="preserve"> Принцип интеграции образовательных областей. Каждая из образовательных областей, выделенных в образовательной программе (физическое развитие, социальн</w:t>
      </w:r>
      <w:proofErr w:type="gramStart"/>
      <w:r w:rsidRPr="00691D39">
        <w:rPr>
          <w:rFonts w:ascii="Times New Roman" w:hAnsi="Times New Roman" w:cs="Times New Roman"/>
          <w:sz w:val="24"/>
          <w:szCs w:val="28"/>
        </w:rPr>
        <w:t>о-</w:t>
      </w:r>
      <w:proofErr w:type="gramEnd"/>
      <w:r w:rsidRPr="00691D39">
        <w:rPr>
          <w:rFonts w:ascii="Times New Roman" w:hAnsi="Times New Roman" w:cs="Times New Roman"/>
          <w:sz w:val="24"/>
          <w:szCs w:val="28"/>
        </w:rPr>
        <w:t xml:space="preserve"> коммуникативное развитие, речевое развитие, познавательное развитие, художественно- эстетическое развитие), осваивается при интеграции с другими областями.</w:t>
      </w:r>
      <w:r w:rsidR="00853D2B">
        <w:rPr>
          <w:rFonts w:ascii="Times New Roman" w:hAnsi="Times New Roman" w:cs="Times New Roman"/>
          <w:sz w:val="24"/>
          <w:szCs w:val="28"/>
        </w:rPr>
        <w:t xml:space="preserve"> </w:t>
      </w:r>
      <w:r w:rsidR="00853D2B" w:rsidRPr="00853D2B">
        <w:rPr>
          <w:rFonts w:ascii="Times New Roman" w:hAnsi="Times New Roman" w:cs="Times New Roman"/>
          <w:sz w:val="24"/>
          <w:szCs w:val="28"/>
        </w:rPr>
        <w:t xml:space="preserve">Принцип активного привлечения ближайшего социального окружения ребенка к участию в реализации АОП. Система отношений ребенка с РАС с близкими взрослыми, особенности их межличностных отношений и общения, формы совместной деятельности, способы ее осуществления являются важной составляющей в ситуации развития ребенка. </w:t>
      </w:r>
    </w:p>
    <w:p w:rsidR="00853D2B" w:rsidRDefault="00853D2B" w:rsidP="00691D39">
      <w:pPr>
        <w:tabs>
          <w:tab w:val="left" w:pos="6616"/>
          <w:tab w:val="left" w:pos="10569"/>
        </w:tabs>
        <w:ind w:left="450"/>
        <w:jc w:val="both"/>
        <w:rPr>
          <w:rFonts w:ascii="Times New Roman" w:hAnsi="Times New Roman" w:cs="Times New Roman"/>
          <w:sz w:val="24"/>
          <w:szCs w:val="28"/>
        </w:rPr>
      </w:pPr>
      <w:r w:rsidRPr="00853D2B">
        <w:rPr>
          <w:rFonts w:ascii="Times New Roman" w:hAnsi="Times New Roman" w:cs="Times New Roman"/>
          <w:sz w:val="24"/>
          <w:szCs w:val="28"/>
        </w:rPr>
        <w:sym w:font="Symbol" w:char="F0B7"/>
      </w:r>
      <w:r w:rsidRPr="00853D2B">
        <w:rPr>
          <w:rFonts w:ascii="Times New Roman" w:hAnsi="Times New Roman" w:cs="Times New Roman"/>
          <w:sz w:val="24"/>
          <w:szCs w:val="28"/>
        </w:rPr>
        <w:t xml:space="preserve"> Принцип междисциплинарного взаимодействия специалистов заключается в обеспечении широкого видения проблем ребенка командой специалистов, в которую входят воспитатели, му</w:t>
      </w:r>
      <w:r w:rsidR="0026125B">
        <w:rPr>
          <w:rFonts w:ascii="Times New Roman" w:hAnsi="Times New Roman" w:cs="Times New Roman"/>
          <w:sz w:val="24"/>
          <w:szCs w:val="28"/>
        </w:rPr>
        <w:t xml:space="preserve">зыкальный руководитель, </w:t>
      </w:r>
      <w:r w:rsidRPr="00853D2B">
        <w:rPr>
          <w:rFonts w:ascii="Times New Roman" w:hAnsi="Times New Roman" w:cs="Times New Roman"/>
          <w:sz w:val="24"/>
          <w:szCs w:val="28"/>
        </w:rPr>
        <w:t>педагог</w:t>
      </w:r>
      <w:r w:rsidR="0026125B">
        <w:rPr>
          <w:rFonts w:ascii="Times New Roman" w:hAnsi="Times New Roman" w:cs="Times New Roman"/>
          <w:sz w:val="24"/>
          <w:szCs w:val="28"/>
        </w:rPr>
        <w:t>-</w:t>
      </w:r>
      <w:r w:rsidRPr="00853D2B">
        <w:rPr>
          <w:rFonts w:ascii="Times New Roman" w:hAnsi="Times New Roman" w:cs="Times New Roman"/>
          <w:sz w:val="24"/>
          <w:szCs w:val="28"/>
        </w:rPr>
        <w:t>псих</w:t>
      </w:r>
      <w:r w:rsidR="0026125B">
        <w:rPr>
          <w:rFonts w:ascii="Times New Roman" w:hAnsi="Times New Roman" w:cs="Times New Roman"/>
          <w:sz w:val="24"/>
          <w:szCs w:val="28"/>
        </w:rPr>
        <w:t xml:space="preserve">олог, </w:t>
      </w:r>
      <w:r w:rsidRPr="00853D2B">
        <w:rPr>
          <w:rFonts w:ascii="Times New Roman" w:hAnsi="Times New Roman" w:cs="Times New Roman"/>
          <w:sz w:val="24"/>
          <w:szCs w:val="28"/>
        </w:rPr>
        <w:t xml:space="preserve">и др., их способности обсуждать проблемы при соблюдении профессиональной этики в единстве профессиональных ценностей и целей. </w:t>
      </w:r>
    </w:p>
    <w:p w:rsidR="00853D2B" w:rsidRPr="00853D2B" w:rsidRDefault="00853D2B" w:rsidP="00691D39">
      <w:pPr>
        <w:tabs>
          <w:tab w:val="left" w:pos="6616"/>
          <w:tab w:val="left" w:pos="10569"/>
        </w:tabs>
        <w:ind w:left="450"/>
        <w:jc w:val="both"/>
        <w:rPr>
          <w:rFonts w:ascii="Times New Roman" w:hAnsi="Times New Roman" w:cs="Times New Roman"/>
          <w:b/>
          <w:sz w:val="24"/>
          <w:szCs w:val="28"/>
        </w:rPr>
      </w:pPr>
      <w:r w:rsidRPr="00853D2B">
        <w:rPr>
          <w:rFonts w:ascii="Times New Roman" w:hAnsi="Times New Roman" w:cs="Times New Roman"/>
          <w:b/>
          <w:sz w:val="24"/>
          <w:szCs w:val="28"/>
        </w:rPr>
        <w:t xml:space="preserve">В содержании Программы также учитываются: </w:t>
      </w:r>
    </w:p>
    <w:p w:rsidR="00853D2B" w:rsidRDefault="00853D2B" w:rsidP="00691D39">
      <w:pPr>
        <w:tabs>
          <w:tab w:val="left" w:pos="6616"/>
          <w:tab w:val="left" w:pos="10569"/>
        </w:tabs>
        <w:ind w:left="450"/>
        <w:jc w:val="both"/>
        <w:rPr>
          <w:rFonts w:ascii="Times New Roman" w:hAnsi="Times New Roman" w:cs="Times New Roman"/>
          <w:sz w:val="24"/>
          <w:szCs w:val="28"/>
        </w:rPr>
      </w:pPr>
      <w:r w:rsidRPr="00853D2B">
        <w:rPr>
          <w:rFonts w:ascii="Times New Roman" w:hAnsi="Times New Roman" w:cs="Times New Roman"/>
          <w:sz w:val="24"/>
          <w:szCs w:val="28"/>
        </w:rPr>
        <w:lastRenderedPageBreak/>
        <w:sym w:font="Symbol" w:char="F0B7"/>
      </w:r>
      <w:r w:rsidRPr="00853D2B">
        <w:rPr>
          <w:rFonts w:ascii="Times New Roman" w:hAnsi="Times New Roman" w:cs="Times New Roman"/>
          <w:sz w:val="24"/>
          <w:szCs w:val="28"/>
        </w:rPr>
        <w:t xml:space="preserve"> </w:t>
      </w:r>
      <w:proofErr w:type="spellStart"/>
      <w:r w:rsidRPr="00853D2B">
        <w:rPr>
          <w:rFonts w:ascii="Times New Roman" w:hAnsi="Times New Roman" w:cs="Times New Roman"/>
          <w:sz w:val="24"/>
          <w:szCs w:val="28"/>
        </w:rPr>
        <w:t>деятельностный</w:t>
      </w:r>
      <w:proofErr w:type="spellEnd"/>
      <w:r w:rsidRPr="00853D2B">
        <w:rPr>
          <w:rFonts w:ascii="Times New Roman" w:hAnsi="Times New Roman" w:cs="Times New Roman"/>
          <w:sz w:val="24"/>
          <w:szCs w:val="28"/>
        </w:rPr>
        <w:t xml:space="preserve"> подход к развитию ребёнка и организации образовательного процесса, который предполагает развитие ребёнка только в развивающейся деятельности, поэтому внимание педагога должно быть направлено на организацию самого процесса деятельности (а не на достижение результата), в ходе которого дети овладевают различными видами деятельности; </w:t>
      </w:r>
    </w:p>
    <w:p w:rsidR="00853D2B" w:rsidRDefault="00853D2B" w:rsidP="00691D39">
      <w:pPr>
        <w:tabs>
          <w:tab w:val="left" w:pos="6616"/>
          <w:tab w:val="left" w:pos="10569"/>
        </w:tabs>
        <w:ind w:left="450"/>
        <w:jc w:val="both"/>
        <w:rPr>
          <w:rFonts w:ascii="Times New Roman" w:hAnsi="Times New Roman" w:cs="Times New Roman"/>
          <w:sz w:val="24"/>
          <w:szCs w:val="28"/>
        </w:rPr>
      </w:pPr>
      <w:r w:rsidRPr="00853D2B">
        <w:rPr>
          <w:rFonts w:ascii="Times New Roman" w:hAnsi="Times New Roman" w:cs="Times New Roman"/>
          <w:sz w:val="24"/>
          <w:szCs w:val="28"/>
        </w:rPr>
        <w:sym w:font="Symbol" w:char="F0B7"/>
      </w:r>
      <w:r w:rsidRPr="00853D2B">
        <w:rPr>
          <w:rFonts w:ascii="Times New Roman" w:hAnsi="Times New Roman" w:cs="Times New Roman"/>
          <w:sz w:val="24"/>
          <w:szCs w:val="28"/>
        </w:rPr>
        <w:t xml:space="preserve"> сочетание образовательных технологий; </w:t>
      </w:r>
    </w:p>
    <w:p w:rsidR="00853D2B" w:rsidRDefault="00853D2B" w:rsidP="00691D39">
      <w:pPr>
        <w:tabs>
          <w:tab w:val="left" w:pos="6616"/>
          <w:tab w:val="left" w:pos="10569"/>
        </w:tabs>
        <w:ind w:left="450"/>
        <w:jc w:val="both"/>
        <w:rPr>
          <w:rFonts w:ascii="Times New Roman" w:hAnsi="Times New Roman" w:cs="Times New Roman"/>
          <w:sz w:val="24"/>
          <w:szCs w:val="28"/>
        </w:rPr>
      </w:pPr>
      <w:r w:rsidRPr="00853D2B">
        <w:rPr>
          <w:rFonts w:ascii="Times New Roman" w:hAnsi="Times New Roman" w:cs="Times New Roman"/>
          <w:sz w:val="24"/>
          <w:szCs w:val="28"/>
        </w:rPr>
        <w:sym w:font="Symbol" w:char="F0B7"/>
      </w:r>
      <w:r w:rsidRPr="00853D2B">
        <w:rPr>
          <w:rFonts w:ascii="Times New Roman" w:hAnsi="Times New Roman" w:cs="Times New Roman"/>
          <w:sz w:val="24"/>
          <w:szCs w:val="28"/>
        </w:rPr>
        <w:t xml:space="preserve"> открытость Программы для повторения и уточнения образовательного материала в течение года; </w:t>
      </w:r>
    </w:p>
    <w:p w:rsidR="00853D2B" w:rsidRDefault="00853D2B" w:rsidP="00691D39">
      <w:pPr>
        <w:tabs>
          <w:tab w:val="left" w:pos="6616"/>
          <w:tab w:val="left" w:pos="10569"/>
        </w:tabs>
        <w:ind w:left="450"/>
        <w:jc w:val="both"/>
        <w:rPr>
          <w:rFonts w:ascii="Times New Roman" w:hAnsi="Times New Roman" w:cs="Times New Roman"/>
          <w:sz w:val="24"/>
          <w:szCs w:val="28"/>
        </w:rPr>
      </w:pPr>
      <w:r w:rsidRPr="00853D2B">
        <w:rPr>
          <w:rFonts w:ascii="Times New Roman" w:hAnsi="Times New Roman" w:cs="Times New Roman"/>
          <w:sz w:val="24"/>
          <w:szCs w:val="28"/>
        </w:rPr>
        <w:sym w:font="Symbol" w:char="F0B7"/>
      </w:r>
      <w:r w:rsidRPr="00853D2B">
        <w:rPr>
          <w:rFonts w:ascii="Times New Roman" w:hAnsi="Times New Roman" w:cs="Times New Roman"/>
          <w:sz w:val="24"/>
          <w:szCs w:val="28"/>
        </w:rPr>
        <w:t xml:space="preserve"> решение программных образовательных задач в совместной деятельности взрослого и </w:t>
      </w:r>
      <w:r w:rsidR="0026125B" w:rsidRPr="00853D2B">
        <w:rPr>
          <w:rFonts w:ascii="Times New Roman" w:hAnsi="Times New Roman" w:cs="Times New Roman"/>
          <w:sz w:val="24"/>
          <w:szCs w:val="28"/>
        </w:rPr>
        <w:t>детей,</w:t>
      </w:r>
      <w:r w:rsidRPr="00853D2B">
        <w:rPr>
          <w:rFonts w:ascii="Times New Roman" w:hAnsi="Times New Roman" w:cs="Times New Roman"/>
          <w:sz w:val="24"/>
          <w:szCs w:val="28"/>
        </w:rPr>
        <w:t xml:space="preserve"> и самостоятельной деятельности детей не только в рамках непосредственно образовательной деятельности, но и при проведении режимных моментов; </w:t>
      </w:r>
    </w:p>
    <w:p w:rsidR="00CD000F" w:rsidRDefault="00853D2B" w:rsidP="00691D39">
      <w:pPr>
        <w:tabs>
          <w:tab w:val="left" w:pos="6616"/>
          <w:tab w:val="left" w:pos="10569"/>
        </w:tabs>
        <w:ind w:left="450"/>
        <w:jc w:val="both"/>
        <w:rPr>
          <w:rFonts w:ascii="Times New Roman" w:hAnsi="Times New Roman" w:cs="Times New Roman"/>
          <w:sz w:val="24"/>
          <w:szCs w:val="28"/>
        </w:rPr>
      </w:pPr>
      <w:r w:rsidRPr="00853D2B">
        <w:rPr>
          <w:rFonts w:ascii="Times New Roman" w:hAnsi="Times New Roman" w:cs="Times New Roman"/>
          <w:sz w:val="24"/>
          <w:szCs w:val="28"/>
        </w:rPr>
        <w:sym w:font="Symbol" w:char="F0B7"/>
      </w:r>
      <w:r w:rsidRPr="00853D2B">
        <w:rPr>
          <w:rFonts w:ascii="Times New Roman" w:hAnsi="Times New Roman" w:cs="Times New Roman"/>
          <w:sz w:val="24"/>
          <w:szCs w:val="28"/>
        </w:rPr>
        <w:t xml:space="preserve"> региональный компонент, который предусматривает возможность введения содержания, связанного с традициями региона, способствующего формированию первоначальных представлений дошкольников об особенностях родного города.</w:t>
      </w:r>
    </w:p>
    <w:p w:rsidR="00853D2B" w:rsidRDefault="00853D2B" w:rsidP="00691D39">
      <w:pPr>
        <w:tabs>
          <w:tab w:val="left" w:pos="6616"/>
          <w:tab w:val="left" w:pos="10569"/>
        </w:tabs>
        <w:ind w:left="450"/>
        <w:jc w:val="both"/>
        <w:rPr>
          <w:rFonts w:ascii="Times New Roman" w:hAnsi="Times New Roman" w:cs="Times New Roman"/>
          <w:sz w:val="24"/>
          <w:szCs w:val="28"/>
        </w:rPr>
      </w:pPr>
      <w:r w:rsidRPr="00853D2B">
        <w:rPr>
          <w:rFonts w:ascii="Times New Roman" w:hAnsi="Times New Roman" w:cs="Times New Roman"/>
          <w:sz w:val="24"/>
          <w:szCs w:val="28"/>
        </w:rPr>
        <w:t xml:space="preserve">1.1.3. Общие подходы к организации коррекционной работы </w:t>
      </w:r>
    </w:p>
    <w:p w:rsidR="00853D2B" w:rsidRDefault="00853D2B" w:rsidP="00691D39">
      <w:pPr>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853D2B">
        <w:rPr>
          <w:rFonts w:ascii="Times New Roman" w:hAnsi="Times New Roman" w:cs="Times New Roman"/>
          <w:sz w:val="24"/>
          <w:szCs w:val="28"/>
        </w:rPr>
        <w:t xml:space="preserve">АОП </w:t>
      </w:r>
      <w:proofErr w:type="gramStart"/>
      <w:r w:rsidRPr="00853D2B">
        <w:rPr>
          <w:rFonts w:ascii="Times New Roman" w:hAnsi="Times New Roman" w:cs="Times New Roman"/>
          <w:sz w:val="24"/>
          <w:szCs w:val="28"/>
        </w:rPr>
        <w:t>направлена</w:t>
      </w:r>
      <w:proofErr w:type="gramEnd"/>
      <w:r w:rsidRPr="00853D2B">
        <w:rPr>
          <w:rFonts w:ascii="Times New Roman" w:hAnsi="Times New Roman" w:cs="Times New Roman"/>
          <w:sz w:val="24"/>
          <w:szCs w:val="28"/>
        </w:rPr>
        <w:t xml:space="preserve"> на реализацию общеобразовательных задач дошкольного образования в совокупности с преодолением недостатков эмоционально</w:t>
      </w:r>
      <w:r>
        <w:rPr>
          <w:rFonts w:ascii="Times New Roman" w:hAnsi="Times New Roman" w:cs="Times New Roman"/>
          <w:sz w:val="24"/>
          <w:szCs w:val="28"/>
        </w:rPr>
        <w:t>-</w:t>
      </w:r>
      <w:r w:rsidRPr="00853D2B">
        <w:rPr>
          <w:rFonts w:ascii="Times New Roman" w:hAnsi="Times New Roman" w:cs="Times New Roman"/>
          <w:sz w:val="24"/>
          <w:szCs w:val="28"/>
        </w:rPr>
        <w:t xml:space="preserve">личностного, познавательного, речевого, развития детей с РАС. Следует понимать тесную взаимосвязь образовательной деятельности и коррекционно-развивающей работы. </w:t>
      </w:r>
    </w:p>
    <w:p w:rsidR="00853D2B" w:rsidRDefault="00853D2B" w:rsidP="00691D39">
      <w:pPr>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853D2B">
        <w:rPr>
          <w:rFonts w:ascii="Times New Roman" w:hAnsi="Times New Roman" w:cs="Times New Roman"/>
          <w:sz w:val="24"/>
          <w:szCs w:val="28"/>
        </w:rPr>
        <w:t>Образовательное содержание в каждой образовательной области адаптируется н</w:t>
      </w:r>
      <w:r w:rsidR="0026125B">
        <w:rPr>
          <w:rFonts w:ascii="Times New Roman" w:hAnsi="Times New Roman" w:cs="Times New Roman"/>
          <w:sz w:val="24"/>
          <w:szCs w:val="28"/>
        </w:rPr>
        <w:t xml:space="preserve">а основе ООП МБДОУ </w:t>
      </w:r>
      <w:r w:rsidR="0026125B" w:rsidRPr="0026125B">
        <w:rPr>
          <w:rFonts w:ascii="Times New Roman" w:hAnsi="Times New Roman" w:cs="Times New Roman"/>
          <w:sz w:val="24"/>
          <w:szCs w:val="28"/>
        </w:rPr>
        <w:t>«Улыбка</w:t>
      </w:r>
      <w:r w:rsidR="002011FE" w:rsidRPr="0026125B">
        <w:rPr>
          <w:rFonts w:ascii="Times New Roman" w:hAnsi="Times New Roman" w:cs="Times New Roman"/>
          <w:sz w:val="24"/>
          <w:szCs w:val="28"/>
        </w:rPr>
        <w:t>»</w:t>
      </w:r>
      <w:r w:rsidR="002011FE">
        <w:rPr>
          <w:rFonts w:ascii="Times New Roman" w:hAnsi="Times New Roman" w:cs="Times New Roman"/>
          <w:sz w:val="24"/>
          <w:szCs w:val="28"/>
        </w:rPr>
        <w:t>,</w:t>
      </w:r>
      <w:r w:rsidRPr="00853D2B">
        <w:rPr>
          <w:rFonts w:ascii="Times New Roman" w:hAnsi="Times New Roman" w:cs="Times New Roman"/>
          <w:sz w:val="24"/>
          <w:szCs w:val="28"/>
        </w:rPr>
        <w:t xml:space="preserve"> с учетом индивидуальных особенностей, возможностей и достижений ребенка. </w:t>
      </w:r>
    </w:p>
    <w:p w:rsidR="00853D2B" w:rsidRDefault="00853D2B" w:rsidP="00691D39">
      <w:pPr>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853D2B">
        <w:rPr>
          <w:rFonts w:ascii="Times New Roman" w:hAnsi="Times New Roman" w:cs="Times New Roman"/>
          <w:sz w:val="24"/>
          <w:szCs w:val="28"/>
        </w:rPr>
        <w:t xml:space="preserve">Общая цель коррекционной работы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p>
    <w:p w:rsidR="00853D2B" w:rsidRDefault="00853D2B" w:rsidP="00691D39">
      <w:pPr>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853D2B">
        <w:rPr>
          <w:rFonts w:ascii="Times New Roman" w:hAnsi="Times New Roman" w:cs="Times New Roman"/>
          <w:sz w:val="24"/>
          <w:szCs w:val="28"/>
        </w:rPr>
        <w:t xml:space="preserve">Таким образом,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РАС посредством индивидуализации и дифференциации образовательного процесса. </w:t>
      </w:r>
    </w:p>
    <w:p w:rsidR="00853D2B" w:rsidRPr="00853D2B" w:rsidRDefault="00853D2B" w:rsidP="00691D39">
      <w:pPr>
        <w:tabs>
          <w:tab w:val="left" w:pos="6616"/>
          <w:tab w:val="left" w:pos="10569"/>
        </w:tabs>
        <w:ind w:left="450"/>
        <w:jc w:val="both"/>
        <w:rPr>
          <w:rFonts w:ascii="Times New Roman" w:hAnsi="Times New Roman" w:cs="Times New Roman"/>
          <w:b/>
          <w:sz w:val="24"/>
          <w:szCs w:val="28"/>
        </w:rPr>
      </w:pPr>
      <w:r w:rsidRPr="00853D2B">
        <w:rPr>
          <w:rFonts w:ascii="Times New Roman" w:hAnsi="Times New Roman" w:cs="Times New Roman"/>
          <w:b/>
          <w:sz w:val="24"/>
          <w:szCs w:val="28"/>
        </w:rPr>
        <w:t xml:space="preserve">Задачи коррекционной работы: </w:t>
      </w:r>
    </w:p>
    <w:p w:rsidR="00853D2B" w:rsidRDefault="00853D2B" w:rsidP="00691D39">
      <w:pPr>
        <w:tabs>
          <w:tab w:val="left" w:pos="6616"/>
          <w:tab w:val="left" w:pos="10569"/>
        </w:tabs>
        <w:ind w:left="450"/>
        <w:jc w:val="both"/>
        <w:rPr>
          <w:rFonts w:ascii="Times New Roman" w:hAnsi="Times New Roman" w:cs="Times New Roman"/>
          <w:sz w:val="24"/>
          <w:szCs w:val="28"/>
        </w:rPr>
      </w:pPr>
      <w:r w:rsidRPr="00853D2B">
        <w:rPr>
          <w:rFonts w:ascii="Times New Roman" w:hAnsi="Times New Roman" w:cs="Times New Roman"/>
          <w:sz w:val="24"/>
          <w:szCs w:val="28"/>
        </w:rPr>
        <w:sym w:font="Symbol" w:char="F0B7"/>
      </w:r>
      <w:r w:rsidRPr="00853D2B">
        <w:rPr>
          <w:rFonts w:ascii="Times New Roman" w:hAnsi="Times New Roman" w:cs="Times New Roman"/>
          <w:sz w:val="24"/>
          <w:szCs w:val="28"/>
        </w:rPr>
        <w:t xml:space="preserve"> выявление особых образовательных потребностей детей с РАС, обусловленных недостатками в их психическом развитии, индивидуально</w:t>
      </w:r>
      <w:r>
        <w:rPr>
          <w:rFonts w:ascii="Times New Roman" w:hAnsi="Times New Roman" w:cs="Times New Roman"/>
          <w:sz w:val="24"/>
          <w:szCs w:val="28"/>
        </w:rPr>
        <w:t>-</w:t>
      </w:r>
      <w:r w:rsidRPr="00853D2B">
        <w:rPr>
          <w:rFonts w:ascii="Times New Roman" w:hAnsi="Times New Roman" w:cs="Times New Roman"/>
          <w:sz w:val="24"/>
          <w:szCs w:val="28"/>
        </w:rPr>
        <w:t>типологических особенностей познавательной деятельности, эмоционально</w:t>
      </w:r>
      <w:r>
        <w:rPr>
          <w:rFonts w:ascii="Times New Roman" w:hAnsi="Times New Roman" w:cs="Times New Roman"/>
          <w:sz w:val="24"/>
          <w:szCs w:val="28"/>
        </w:rPr>
        <w:t>-</w:t>
      </w:r>
      <w:r w:rsidRPr="00853D2B">
        <w:rPr>
          <w:rFonts w:ascii="Times New Roman" w:hAnsi="Times New Roman" w:cs="Times New Roman"/>
          <w:sz w:val="24"/>
          <w:szCs w:val="28"/>
        </w:rPr>
        <w:t xml:space="preserve">волевой и личностной сфер. </w:t>
      </w:r>
    </w:p>
    <w:p w:rsidR="00853D2B" w:rsidRDefault="00853D2B" w:rsidP="00691D39">
      <w:pPr>
        <w:tabs>
          <w:tab w:val="left" w:pos="6616"/>
          <w:tab w:val="left" w:pos="10569"/>
        </w:tabs>
        <w:ind w:left="450"/>
        <w:jc w:val="both"/>
        <w:rPr>
          <w:rFonts w:ascii="Times New Roman" w:hAnsi="Times New Roman" w:cs="Times New Roman"/>
          <w:sz w:val="24"/>
          <w:szCs w:val="28"/>
        </w:rPr>
      </w:pPr>
      <w:r w:rsidRPr="00853D2B">
        <w:rPr>
          <w:rFonts w:ascii="Times New Roman" w:hAnsi="Times New Roman" w:cs="Times New Roman"/>
          <w:sz w:val="24"/>
          <w:szCs w:val="28"/>
        </w:rPr>
        <w:sym w:font="Symbol" w:char="F0B7"/>
      </w:r>
      <w:r w:rsidRPr="00853D2B">
        <w:rPr>
          <w:rFonts w:ascii="Times New Roman" w:hAnsi="Times New Roman" w:cs="Times New Roman"/>
          <w:sz w:val="24"/>
          <w:szCs w:val="28"/>
        </w:rPr>
        <w:t xml:space="preserve"> проектирование и реализация содержания коррекционно-развивающей работы в соответствии с особыми образовательными потребностями ребенка; </w:t>
      </w:r>
    </w:p>
    <w:p w:rsidR="00853D2B" w:rsidRDefault="00853D2B" w:rsidP="00691D39">
      <w:pPr>
        <w:tabs>
          <w:tab w:val="left" w:pos="6616"/>
          <w:tab w:val="left" w:pos="10569"/>
        </w:tabs>
        <w:ind w:left="450"/>
        <w:jc w:val="both"/>
        <w:rPr>
          <w:rFonts w:ascii="Times New Roman" w:hAnsi="Times New Roman" w:cs="Times New Roman"/>
          <w:sz w:val="24"/>
          <w:szCs w:val="28"/>
        </w:rPr>
      </w:pPr>
      <w:r w:rsidRPr="00853D2B">
        <w:rPr>
          <w:rFonts w:ascii="Times New Roman" w:hAnsi="Times New Roman" w:cs="Times New Roman"/>
          <w:sz w:val="24"/>
          <w:szCs w:val="28"/>
        </w:rPr>
        <w:lastRenderedPageBreak/>
        <w:sym w:font="Symbol" w:char="F0B7"/>
      </w:r>
      <w:r w:rsidRPr="00853D2B">
        <w:rPr>
          <w:rFonts w:ascii="Times New Roman" w:hAnsi="Times New Roman" w:cs="Times New Roman"/>
          <w:sz w:val="24"/>
          <w:szCs w:val="28"/>
        </w:rPr>
        <w:t xml:space="preserve"> выявление и преодоление трудностей в освоении общеобразовательной и коррекционной программы, создание психолого-педагогических условий для более успешного их освоения; </w:t>
      </w:r>
    </w:p>
    <w:p w:rsidR="00853D2B" w:rsidRDefault="00853D2B" w:rsidP="00691D39">
      <w:pPr>
        <w:tabs>
          <w:tab w:val="left" w:pos="6616"/>
          <w:tab w:val="left" w:pos="10569"/>
        </w:tabs>
        <w:ind w:left="450"/>
        <w:jc w:val="both"/>
        <w:rPr>
          <w:rFonts w:ascii="Times New Roman" w:hAnsi="Times New Roman" w:cs="Times New Roman"/>
          <w:sz w:val="24"/>
          <w:szCs w:val="28"/>
        </w:rPr>
      </w:pPr>
      <w:r w:rsidRPr="00853D2B">
        <w:rPr>
          <w:rFonts w:ascii="Times New Roman" w:hAnsi="Times New Roman" w:cs="Times New Roman"/>
          <w:sz w:val="24"/>
          <w:szCs w:val="28"/>
        </w:rPr>
        <w:sym w:font="Symbol" w:char="F0B7"/>
      </w:r>
      <w:r w:rsidRPr="00853D2B">
        <w:rPr>
          <w:rFonts w:ascii="Times New Roman" w:hAnsi="Times New Roman" w:cs="Times New Roman"/>
          <w:sz w:val="24"/>
          <w:szCs w:val="28"/>
        </w:rPr>
        <w:t xml:space="preserve"> формирование функционального базиса, обеспечивающего успешность когнитивной деятельности ребенка за счет совершенствования сенсорно</w:t>
      </w:r>
      <w:r w:rsidR="002011FE">
        <w:rPr>
          <w:rFonts w:ascii="Times New Roman" w:hAnsi="Times New Roman" w:cs="Times New Roman"/>
          <w:sz w:val="24"/>
          <w:szCs w:val="28"/>
        </w:rPr>
        <w:t>-</w:t>
      </w:r>
      <w:r w:rsidRPr="00853D2B">
        <w:rPr>
          <w:rFonts w:ascii="Times New Roman" w:hAnsi="Times New Roman" w:cs="Times New Roman"/>
          <w:sz w:val="24"/>
          <w:szCs w:val="28"/>
        </w:rPr>
        <w:t xml:space="preserve">перцептивной, аналитико-синтетической деятельности, стимуляции познавательной активности; </w:t>
      </w:r>
    </w:p>
    <w:p w:rsidR="00853D2B" w:rsidRDefault="00853D2B" w:rsidP="00691D39">
      <w:pPr>
        <w:tabs>
          <w:tab w:val="left" w:pos="6616"/>
          <w:tab w:val="left" w:pos="10569"/>
        </w:tabs>
        <w:ind w:left="450"/>
        <w:jc w:val="both"/>
        <w:rPr>
          <w:rFonts w:ascii="Times New Roman" w:hAnsi="Times New Roman" w:cs="Times New Roman"/>
          <w:sz w:val="24"/>
          <w:szCs w:val="28"/>
        </w:rPr>
      </w:pPr>
      <w:r w:rsidRPr="00853D2B">
        <w:rPr>
          <w:rFonts w:ascii="Times New Roman" w:hAnsi="Times New Roman" w:cs="Times New Roman"/>
          <w:sz w:val="24"/>
          <w:szCs w:val="28"/>
        </w:rPr>
        <w:sym w:font="Symbol" w:char="F0B7"/>
      </w:r>
      <w:r w:rsidRPr="00853D2B">
        <w:rPr>
          <w:rFonts w:ascii="Times New Roman" w:hAnsi="Times New Roman" w:cs="Times New Roman"/>
          <w:sz w:val="24"/>
          <w:szCs w:val="28"/>
        </w:rPr>
        <w:t xml:space="preserve"> целенаправленное преодоление недостатков и развитие высших психических функций и речи; </w:t>
      </w:r>
    </w:p>
    <w:p w:rsidR="00853D2B" w:rsidRDefault="00853D2B" w:rsidP="00691D39">
      <w:pPr>
        <w:tabs>
          <w:tab w:val="left" w:pos="6616"/>
          <w:tab w:val="left" w:pos="10569"/>
        </w:tabs>
        <w:ind w:left="450"/>
        <w:jc w:val="both"/>
        <w:rPr>
          <w:rFonts w:ascii="Times New Roman" w:hAnsi="Times New Roman" w:cs="Times New Roman"/>
          <w:sz w:val="24"/>
          <w:szCs w:val="28"/>
        </w:rPr>
      </w:pPr>
      <w:r w:rsidRPr="00853D2B">
        <w:rPr>
          <w:rFonts w:ascii="Times New Roman" w:hAnsi="Times New Roman" w:cs="Times New Roman"/>
          <w:sz w:val="24"/>
          <w:szCs w:val="28"/>
        </w:rPr>
        <w:sym w:font="Symbol" w:char="F0B7"/>
      </w:r>
      <w:r w:rsidRPr="00853D2B">
        <w:rPr>
          <w:rFonts w:ascii="Times New Roman" w:hAnsi="Times New Roman" w:cs="Times New Roman"/>
          <w:sz w:val="24"/>
          <w:szCs w:val="28"/>
        </w:rPr>
        <w:t xml:space="preserve">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853D2B">
        <w:rPr>
          <w:rFonts w:ascii="Times New Roman" w:hAnsi="Times New Roman" w:cs="Times New Roman"/>
          <w:sz w:val="24"/>
          <w:szCs w:val="28"/>
        </w:rPr>
        <w:t>операционального</w:t>
      </w:r>
      <w:proofErr w:type="spellEnd"/>
      <w:r w:rsidRPr="00853D2B">
        <w:rPr>
          <w:rFonts w:ascii="Times New Roman" w:hAnsi="Times New Roman" w:cs="Times New Roman"/>
          <w:sz w:val="24"/>
          <w:szCs w:val="28"/>
        </w:rPr>
        <w:t xml:space="preserve">, регуляционного, оценочного. </w:t>
      </w:r>
    </w:p>
    <w:p w:rsidR="00853D2B" w:rsidRDefault="00853D2B" w:rsidP="00691D39">
      <w:pPr>
        <w:tabs>
          <w:tab w:val="left" w:pos="6616"/>
          <w:tab w:val="left" w:pos="10569"/>
        </w:tabs>
        <w:ind w:left="450"/>
        <w:jc w:val="both"/>
        <w:rPr>
          <w:rFonts w:ascii="Times New Roman" w:hAnsi="Times New Roman" w:cs="Times New Roman"/>
          <w:sz w:val="24"/>
          <w:szCs w:val="28"/>
        </w:rPr>
      </w:pPr>
      <w:r w:rsidRPr="00853D2B">
        <w:rPr>
          <w:rFonts w:ascii="Times New Roman" w:hAnsi="Times New Roman" w:cs="Times New Roman"/>
          <w:sz w:val="24"/>
          <w:szCs w:val="28"/>
        </w:rPr>
        <w:sym w:font="Symbol" w:char="F0B7"/>
      </w:r>
      <w:r w:rsidRPr="00853D2B">
        <w:rPr>
          <w:rFonts w:ascii="Times New Roman" w:hAnsi="Times New Roman" w:cs="Times New Roman"/>
          <w:sz w:val="24"/>
          <w:szCs w:val="28"/>
        </w:rPr>
        <w:t xml:space="preserve"> создание условий для достижения детьми целевых ориентиров </w:t>
      </w:r>
      <w:proofErr w:type="gramStart"/>
      <w:r w:rsidRPr="00853D2B">
        <w:rPr>
          <w:rFonts w:ascii="Times New Roman" w:hAnsi="Times New Roman" w:cs="Times New Roman"/>
          <w:sz w:val="24"/>
          <w:szCs w:val="28"/>
        </w:rPr>
        <w:t>ДО</w:t>
      </w:r>
      <w:proofErr w:type="gramEnd"/>
      <w:r w:rsidRPr="00853D2B">
        <w:rPr>
          <w:rFonts w:ascii="Times New Roman" w:hAnsi="Times New Roman" w:cs="Times New Roman"/>
          <w:sz w:val="24"/>
          <w:szCs w:val="28"/>
        </w:rPr>
        <w:t xml:space="preserve"> на завершающих его этапах; </w:t>
      </w:r>
    </w:p>
    <w:p w:rsidR="00853D2B" w:rsidRDefault="00853D2B" w:rsidP="00691D39">
      <w:pPr>
        <w:tabs>
          <w:tab w:val="left" w:pos="6616"/>
          <w:tab w:val="left" w:pos="10569"/>
        </w:tabs>
        <w:ind w:left="450"/>
        <w:jc w:val="both"/>
        <w:rPr>
          <w:rFonts w:ascii="Times New Roman" w:hAnsi="Times New Roman" w:cs="Times New Roman"/>
          <w:sz w:val="24"/>
          <w:szCs w:val="28"/>
        </w:rPr>
      </w:pPr>
      <w:r w:rsidRPr="00853D2B">
        <w:rPr>
          <w:rFonts w:ascii="Times New Roman" w:hAnsi="Times New Roman" w:cs="Times New Roman"/>
          <w:sz w:val="24"/>
          <w:szCs w:val="28"/>
        </w:rPr>
        <w:sym w:font="Symbol" w:char="F0B7"/>
      </w:r>
      <w:r w:rsidRPr="00853D2B">
        <w:rPr>
          <w:rFonts w:ascii="Times New Roman" w:hAnsi="Times New Roman" w:cs="Times New Roman"/>
          <w:sz w:val="24"/>
          <w:szCs w:val="28"/>
        </w:rPr>
        <w:t xml:space="preserve">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w:t>
      </w:r>
      <w:r>
        <w:rPr>
          <w:rFonts w:ascii="Times New Roman" w:hAnsi="Times New Roman" w:cs="Times New Roman"/>
          <w:sz w:val="24"/>
          <w:szCs w:val="28"/>
        </w:rPr>
        <w:t xml:space="preserve">ения содержанием образования; </w:t>
      </w:r>
      <w:r w:rsidRPr="00853D2B">
        <w:rPr>
          <w:rFonts w:ascii="Times New Roman" w:hAnsi="Times New Roman" w:cs="Times New Roman"/>
          <w:sz w:val="24"/>
          <w:szCs w:val="28"/>
        </w:rPr>
        <w:t xml:space="preserve"> </w:t>
      </w:r>
    </w:p>
    <w:p w:rsidR="00853D2B" w:rsidRDefault="00853D2B" w:rsidP="00691D39">
      <w:pPr>
        <w:tabs>
          <w:tab w:val="left" w:pos="6616"/>
          <w:tab w:val="left" w:pos="10569"/>
        </w:tabs>
        <w:ind w:left="450"/>
        <w:jc w:val="both"/>
        <w:rPr>
          <w:rFonts w:ascii="Times New Roman" w:hAnsi="Times New Roman" w:cs="Times New Roman"/>
          <w:sz w:val="24"/>
          <w:szCs w:val="28"/>
        </w:rPr>
      </w:pPr>
      <w:r w:rsidRPr="00853D2B">
        <w:rPr>
          <w:rFonts w:ascii="Times New Roman" w:hAnsi="Times New Roman" w:cs="Times New Roman"/>
          <w:sz w:val="24"/>
          <w:szCs w:val="28"/>
        </w:rPr>
        <w:sym w:font="Symbol" w:char="F0B7"/>
      </w:r>
      <w:r w:rsidRPr="00853D2B">
        <w:rPr>
          <w:rFonts w:ascii="Times New Roman" w:hAnsi="Times New Roman" w:cs="Times New Roman"/>
          <w:sz w:val="24"/>
          <w:szCs w:val="28"/>
        </w:rPr>
        <w:t xml:space="preserve"> осуществление индивидуально ориентированной психолого-медико</w:t>
      </w:r>
      <w:r w:rsidR="002011FE">
        <w:rPr>
          <w:rFonts w:ascii="Times New Roman" w:hAnsi="Times New Roman" w:cs="Times New Roman"/>
          <w:sz w:val="24"/>
          <w:szCs w:val="28"/>
        </w:rPr>
        <w:t>-</w:t>
      </w:r>
      <w:r w:rsidRPr="00853D2B">
        <w:rPr>
          <w:rFonts w:ascii="Times New Roman" w:hAnsi="Times New Roman" w:cs="Times New Roman"/>
          <w:sz w:val="24"/>
          <w:szCs w:val="28"/>
        </w:rPr>
        <w:t>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 консилиума).</w:t>
      </w:r>
    </w:p>
    <w:p w:rsidR="00853D2B" w:rsidRPr="00853D2B" w:rsidRDefault="00853D2B" w:rsidP="00853D2B">
      <w:pPr>
        <w:pStyle w:val="a4"/>
        <w:numPr>
          <w:ilvl w:val="1"/>
          <w:numId w:val="1"/>
        </w:numPr>
        <w:tabs>
          <w:tab w:val="left" w:pos="6616"/>
          <w:tab w:val="left" w:pos="10569"/>
        </w:tabs>
        <w:jc w:val="both"/>
        <w:rPr>
          <w:rFonts w:ascii="Times New Roman" w:hAnsi="Times New Roman" w:cs="Times New Roman"/>
          <w:b/>
          <w:sz w:val="24"/>
          <w:szCs w:val="28"/>
        </w:rPr>
      </w:pPr>
      <w:r w:rsidRPr="00853D2B">
        <w:rPr>
          <w:rFonts w:ascii="Times New Roman" w:hAnsi="Times New Roman" w:cs="Times New Roman"/>
          <w:b/>
          <w:sz w:val="24"/>
          <w:szCs w:val="28"/>
        </w:rPr>
        <w:t xml:space="preserve">Значимые характеристики для разработки и реализации Программы Клинико-психологическая характеристика детей с РАС </w:t>
      </w:r>
    </w:p>
    <w:p w:rsidR="006A134F" w:rsidRDefault="006A134F" w:rsidP="00853D2B">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853D2B" w:rsidRPr="00853D2B">
        <w:rPr>
          <w:rFonts w:ascii="Times New Roman" w:hAnsi="Times New Roman" w:cs="Times New Roman"/>
          <w:sz w:val="24"/>
          <w:szCs w:val="28"/>
        </w:rPr>
        <w:t xml:space="preserve">С раннего возраста ребенок с РАС проявляет особую сенсорную ранимость по отношению к звуку, свету, запаху, прикосновениям. Он быстро пресыщается даже приятными переживаниями, проявляет стереотипность в контактах с людьми и окружающей средой. В результате </w:t>
      </w:r>
      <w:proofErr w:type="gramStart"/>
      <w:r w:rsidR="00853D2B" w:rsidRPr="00853D2B">
        <w:rPr>
          <w:rFonts w:ascii="Times New Roman" w:hAnsi="Times New Roman" w:cs="Times New Roman"/>
          <w:sz w:val="24"/>
          <w:szCs w:val="28"/>
        </w:rPr>
        <w:t>вторичной</w:t>
      </w:r>
      <w:proofErr w:type="gramEnd"/>
      <w:r w:rsidR="00853D2B" w:rsidRPr="00853D2B">
        <w:rPr>
          <w:rFonts w:ascii="Times New Roman" w:hAnsi="Times New Roman" w:cs="Times New Roman"/>
          <w:sz w:val="24"/>
          <w:szCs w:val="28"/>
        </w:rPr>
        <w:t xml:space="preserve"> сенсорной и эмоциональной депривации у детей развивается тенденция </w:t>
      </w:r>
      <w:proofErr w:type="spellStart"/>
      <w:r w:rsidR="00853D2B" w:rsidRPr="00853D2B">
        <w:rPr>
          <w:rFonts w:ascii="Times New Roman" w:hAnsi="Times New Roman" w:cs="Times New Roman"/>
          <w:sz w:val="24"/>
          <w:szCs w:val="28"/>
        </w:rPr>
        <w:t>аутостимуляции</w:t>
      </w:r>
      <w:proofErr w:type="spellEnd"/>
      <w:r w:rsidR="00853D2B" w:rsidRPr="00853D2B">
        <w:rPr>
          <w:rFonts w:ascii="Times New Roman" w:hAnsi="Times New Roman" w:cs="Times New Roman"/>
          <w:sz w:val="24"/>
          <w:szCs w:val="28"/>
        </w:rPr>
        <w:t xml:space="preserve">, которая заглушает дискомфорт и страхи ребенка. </w:t>
      </w:r>
    </w:p>
    <w:p w:rsidR="006A134F" w:rsidRDefault="006A134F" w:rsidP="00853D2B">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853D2B" w:rsidRPr="00853D2B">
        <w:rPr>
          <w:rFonts w:ascii="Times New Roman" w:hAnsi="Times New Roman" w:cs="Times New Roman"/>
          <w:sz w:val="24"/>
          <w:szCs w:val="28"/>
        </w:rPr>
        <w:t xml:space="preserve">В речи ребенок с РАС часто использует речевые штампы, простые фразы, произнесенные близкими людьми или услышанные при просмотре мультфильмов и телепередач. </w:t>
      </w:r>
    </w:p>
    <w:p w:rsidR="006A134F" w:rsidRDefault="006A134F" w:rsidP="00853D2B">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853D2B" w:rsidRPr="00853D2B">
        <w:rPr>
          <w:rFonts w:ascii="Times New Roman" w:hAnsi="Times New Roman" w:cs="Times New Roman"/>
          <w:sz w:val="24"/>
          <w:szCs w:val="28"/>
        </w:rPr>
        <w:t xml:space="preserve">Мышление ребенка конкретно, буквально и фрагментарно. При этом дети способны к символизации, построению сложных схем и последовательностей. </w:t>
      </w:r>
    </w:p>
    <w:p w:rsidR="00853D2B" w:rsidRDefault="006A134F" w:rsidP="00853D2B">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853D2B" w:rsidRPr="00853D2B">
        <w:rPr>
          <w:rFonts w:ascii="Times New Roman" w:hAnsi="Times New Roman" w:cs="Times New Roman"/>
          <w:sz w:val="24"/>
          <w:szCs w:val="28"/>
        </w:rPr>
        <w:t>Ребенку сложно адекватно реагировать на окружающую среду и адаптироваться в пространстве.</w:t>
      </w:r>
    </w:p>
    <w:p w:rsidR="006A134F" w:rsidRDefault="006A134F" w:rsidP="006A134F">
      <w:pPr>
        <w:pStyle w:val="a4"/>
        <w:tabs>
          <w:tab w:val="left" w:pos="6616"/>
          <w:tab w:val="left" w:pos="10569"/>
        </w:tabs>
        <w:ind w:left="450"/>
        <w:jc w:val="center"/>
        <w:rPr>
          <w:rFonts w:ascii="Times New Roman" w:hAnsi="Times New Roman" w:cs="Times New Roman"/>
          <w:b/>
          <w:sz w:val="24"/>
          <w:szCs w:val="28"/>
        </w:rPr>
      </w:pPr>
    </w:p>
    <w:p w:rsidR="002C1B3E" w:rsidRDefault="002C1B3E" w:rsidP="006A134F">
      <w:pPr>
        <w:pStyle w:val="a4"/>
        <w:tabs>
          <w:tab w:val="left" w:pos="6616"/>
          <w:tab w:val="left" w:pos="10569"/>
        </w:tabs>
        <w:ind w:left="450"/>
        <w:jc w:val="center"/>
        <w:rPr>
          <w:rFonts w:ascii="Times New Roman" w:hAnsi="Times New Roman" w:cs="Times New Roman"/>
          <w:b/>
          <w:sz w:val="28"/>
          <w:szCs w:val="28"/>
        </w:rPr>
      </w:pPr>
    </w:p>
    <w:p w:rsidR="002C1B3E" w:rsidRDefault="002C1B3E" w:rsidP="006A134F">
      <w:pPr>
        <w:pStyle w:val="a4"/>
        <w:tabs>
          <w:tab w:val="left" w:pos="6616"/>
          <w:tab w:val="left" w:pos="10569"/>
        </w:tabs>
        <w:ind w:left="450"/>
        <w:jc w:val="center"/>
        <w:rPr>
          <w:rFonts w:ascii="Times New Roman" w:hAnsi="Times New Roman" w:cs="Times New Roman"/>
          <w:b/>
          <w:sz w:val="28"/>
          <w:szCs w:val="28"/>
        </w:rPr>
      </w:pPr>
    </w:p>
    <w:p w:rsidR="002C1B3E" w:rsidRDefault="002C1B3E" w:rsidP="006A134F">
      <w:pPr>
        <w:pStyle w:val="a4"/>
        <w:tabs>
          <w:tab w:val="left" w:pos="6616"/>
          <w:tab w:val="left" w:pos="10569"/>
        </w:tabs>
        <w:ind w:left="450"/>
        <w:jc w:val="center"/>
        <w:rPr>
          <w:rFonts w:ascii="Times New Roman" w:hAnsi="Times New Roman" w:cs="Times New Roman"/>
          <w:b/>
          <w:sz w:val="28"/>
          <w:szCs w:val="28"/>
        </w:rPr>
      </w:pPr>
    </w:p>
    <w:p w:rsidR="006A134F" w:rsidRPr="006A134F" w:rsidRDefault="006A134F" w:rsidP="006A134F">
      <w:pPr>
        <w:pStyle w:val="a4"/>
        <w:tabs>
          <w:tab w:val="left" w:pos="6616"/>
          <w:tab w:val="left" w:pos="10569"/>
        </w:tabs>
        <w:ind w:left="450"/>
        <w:jc w:val="center"/>
        <w:rPr>
          <w:rFonts w:ascii="Times New Roman" w:hAnsi="Times New Roman" w:cs="Times New Roman"/>
          <w:b/>
          <w:sz w:val="28"/>
          <w:szCs w:val="28"/>
        </w:rPr>
      </w:pPr>
      <w:r w:rsidRPr="006A134F">
        <w:rPr>
          <w:rFonts w:ascii="Times New Roman" w:hAnsi="Times New Roman" w:cs="Times New Roman"/>
          <w:b/>
          <w:sz w:val="28"/>
          <w:szCs w:val="28"/>
        </w:rPr>
        <w:lastRenderedPageBreak/>
        <w:t>Характеристики групп детей с РАС, наиболее значимые для организации дошкольного образования</w:t>
      </w:r>
    </w:p>
    <w:p w:rsidR="006A134F" w:rsidRDefault="006A134F" w:rsidP="006A134F">
      <w:pPr>
        <w:pStyle w:val="a4"/>
        <w:tabs>
          <w:tab w:val="left" w:pos="6616"/>
          <w:tab w:val="left" w:pos="10569"/>
        </w:tabs>
        <w:ind w:left="450"/>
        <w:jc w:val="both"/>
        <w:rPr>
          <w:rFonts w:ascii="Times New Roman" w:hAnsi="Times New Roman" w:cs="Times New Roman"/>
          <w:b/>
          <w:sz w:val="24"/>
          <w:szCs w:val="28"/>
        </w:rPr>
      </w:pPr>
    </w:p>
    <w:p w:rsidR="006A134F" w:rsidRDefault="006A134F" w:rsidP="006A134F">
      <w:pPr>
        <w:pStyle w:val="a4"/>
        <w:tabs>
          <w:tab w:val="left" w:pos="6616"/>
          <w:tab w:val="left" w:pos="10569"/>
        </w:tabs>
        <w:ind w:left="450"/>
        <w:jc w:val="both"/>
        <w:rPr>
          <w:rFonts w:ascii="Times New Roman" w:hAnsi="Times New Roman" w:cs="Times New Roman"/>
          <w:sz w:val="24"/>
          <w:szCs w:val="28"/>
        </w:rPr>
      </w:pPr>
      <w:r w:rsidRPr="006A134F">
        <w:rPr>
          <w:rFonts w:ascii="Times New Roman" w:hAnsi="Times New Roman" w:cs="Times New Roman"/>
          <w:b/>
          <w:sz w:val="24"/>
          <w:szCs w:val="28"/>
        </w:rPr>
        <w:t xml:space="preserve">Первая группа. Со </w:t>
      </w:r>
      <w:r w:rsidRPr="006A134F">
        <w:rPr>
          <w:rFonts w:ascii="Times New Roman" w:hAnsi="Times New Roman" w:cs="Times New Roman"/>
          <w:sz w:val="24"/>
          <w:szCs w:val="28"/>
        </w:rPr>
        <w:t xml:space="preserve">слов родителей, такой ребенок с раннего возраста поражает окружающих своим «внимательным взглядом, взрослым, осмысленным выражением лица». Он обычно спокоен, «удобен», рано начинает реагировать на лицо взрослого, отвечать улыбкой на его улыбку, но активно контакта не требует, на руки не просится. Он активно ничего не требует, «очень удобен». В самом раннем возрасте отмечается специфическая чувствительность к сенсорным стимулам повышенной интенсивности, особенно к звукам. Родители отмечают созерцательность ребенка, его «завороженность» отдельными сенсорными впечатлениями. </w:t>
      </w:r>
    </w:p>
    <w:p w:rsidR="006A134F" w:rsidRDefault="006A134F"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b/>
          <w:sz w:val="24"/>
          <w:szCs w:val="28"/>
        </w:rPr>
        <w:t xml:space="preserve">     </w:t>
      </w:r>
      <w:r w:rsidRPr="006A134F">
        <w:rPr>
          <w:rFonts w:ascii="Times New Roman" w:hAnsi="Times New Roman" w:cs="Times New Roman"/>
          <w:sz w:val="24"/>
          <w:szCs w:val="28"/>
        </w:rPr>
        <w:t xml:space="preserve">Для детей первой группы характерны проявления полевого поведения, ребенок отрешен, автономен, не вступает в контакт не только с чужим человеком, но с близкими, не откликается на обращение и зов, но в то же время может реагировать на неречевые звуки, особенно на музыкальные, </w:t>
      </w:r>
      <w:proofErr w:type="gramStart"/>
      <w:r w:rsidRPr="006A134F">
        <w:rPr>
          <w:rFonts w:ascii="Times New Roman" w:hAnsi="Times New Roman" w:cs="Times New Roman"/>
          <w:sz w:val="24"/>
          <w:szCs w:val="28"/>
        </w:rPr>
        <w:t>хотя</w:t>
      </w:r>
      <w:proofErr w:type="gramEnd"/>
      <w:r w:rsidRPr="006A134F">
        <w:rPr>
          <w:rFonts w:ascii="Times New Roman" w:hAnsi="Times New Roman" w:cs="Times New Roman"/>
          <w:sz w:val="24"/>
          <w:szCs w:val="28"/>
        </w:rPr>
        <w:t xml:space="preserve"> и отсрочено по времени. У такого ребенка отсутствует так называемое «разделенное» </w:t>
      </w:r>
      <w:proofErr w:type="gramStart"/>
      <w:r w:rsidRPr="006A134F">
        <w:rPr>
          <w:rFonts w:ascii="Times New Roman" w:hAnsi="Times New Roman" w:cs="Times New Roman"/>
          <w:sz w:val="24"/>
          <w:szCs w:val="28"/>
        </w:rPr>
        <w:t>со</w:t>
      </w:r>
      <w:proofErr w:type="gramEnd"/>
      <w:r w:rsidRPr="006A134F">
        <w:rPr>
          <w:rFonts w:ascii="Times New Roman" w:hAnsi="Times New Roman" w:cs="Times New Roman"/>
          <w:sz w:val="24"/>
          <w:szCs w:val="28"/>
        </w:rPr>
        <w:t xml:space="preserve"> взрослым внимание. «Случайно» столкнувшись с каким бы то ни было предметом, в </w:t>
      </w:r>
      <w:proofErr w:type="spellStart"/>
      <w:r w:rsidRPr="006A134F">
        <w:rPr>
          <w:rFonts w:ascii="Times New Roman" w:hAnsi="Times New Roman" w:cs="Times New Roman"/>
          <w:sz w:val="24"/>
          <w:szCs w:val="28"/>
        </w:rPr>
        <w:t>т.ч</w:t>
      </w:r>
      <w:proofErr w:type="spellEnd"/>
      <w:r w:rsidRPr="006A134F">
        <w:rPr>
          <w:rFonts w:ascii="Times New Roman" w:hAnsi="Times New Roman" w:cs="Times New Roman"/>
          <w:sz w:val="24"/>
          <w:szCs w:val="28"/>
        </w:rPr>
        <w:t xml:space="preserve">. и заданием, он может, </w:t>
      </w:r>
      <w:proofErr w:type="gramStart"/>
      <w:r w:rsidRPr="006A134F">
        <w:rPr>
          <w:rFonts w:ascii="Times New Roman" w:hAnsi="Times New Roman" w:cs="Times New Roman"/>
          <w:sz w:val="24"/>
          <w:szCs w:val="28"/>
        </w:rPr>
        <w:t>как бы не фиксируясь</w:t>
      </w:r>
      <w:proofErr w:type="gramEnd"/>
      <w:r w:rsidRPr="006A134F">
        <w:rPr>
          <w:rFonts w:ascii="Times New Roman" w:hAnsi="Times New Roman" w:cs="Times New Roman"/>
          <w:sz w:val="24"/>
          <w:szCs w:val="28"/>
        </w:rPr>
        <w:t xml:space="preserve">, выполнить его (например, сложить доску </w:t>
      </w:r>
      <w:proofErr w:type="spellStart"/>
      <w:r w:rsidRPr="006A134F">
        <w:rPr>
          <w:rFonts w:ascii="Times New Roman" w:hAnsi="Times New Roman" w:cs="Times New Roman"/>
          <w:sz w:val="24"/>
          <w:szCs w:val="28"/>
        </w:rPr>
        <w:t>Сегена</w:t>
      </w:r>
      <w:proofErr w:type="spellEnd"/>
      <w:r w:rsidRPr="006A134F">
        <w:rPr>
          <w:rFonts w:ascii="Times New Roman" w:hAnsi="Times New Roman" w:cs="Times New Roman"/>
          <w:sz w:val="24"/>
          <w:szCs w:val="28"/>
        </w:rPr>
        <w:t xml:space="preserve"> или </w:t>
      </w:r>
      <w:proofErr w:type="spellStart"/>
      <w:r w:rsidRPr="006A134F">
        <w:rPr>
          <w:rFonts w:ascii="Times New Roman" w:hAnsi="Times New Roman" w:cs="Times New Roman"/>
          <w:sz w:val="24"/>
          <w:szCs w:val="28"/>
        </w:rPr>
        <w:t>пазл</w:t>
      </w:r>
      <w:proofErr w:type="spellEnd"/>
      <w:r w:rsidRPr="006A134F">
        <w:rPr>
          <w:rFonts w:ascii="Times New Roman" w:hAnsi="Times New Roman" w:cs="Times New Roman"/>
          <w:sz w:val="24"/>
          <w:szCs w:val="28"/>
        </w:rPr>
        <w:t xml:space="preserve"> и т.п.). Предметы и игрушки не провоцируют его на специфические действия, а могут просто все сбрасываться на пол, при этом создается впечатление, что именно акт падения и привлекает ребенка. При попытке взрослого вмешаться в действие или пассивно уходит от контакта, утекает» (как говорят специалисты), или не реагирует вовсе. </w:t>
      </w:r>
    </w:p>
    <w:p w:rsidR="006A134F" w:rsidRDefault="006A134F"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6A134F">
        <w:rPr>
          <w:rFonts w:ascii="Times New Roman" w:hAnsi="Times New Roman" w:cs="Times New Roman"/>
          <w:sz w:val="24"/>
          <w:szCs w:val="28"/>
        </w:rPr>
        <w:t xml:space="preserve">У детей даже старшего дошкольного возраста могут вызываться смех и 12 признаки удовольствия на простейшие тактильные ритмичные воздействия по типу раскачивания, кружения и т.п. </w:t>
      </w:r>
    </w:p>
    <w:p w:rsidR="006A134F" w:rsidRDefault="006A134F"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6A134F">
        <w:rPr>
          <w:rFonts w:ascii="Times New Roman" w:hAnsi="Times New Roman" w:cs="Times New Roman"/>
          <w:sz w:val="24"/>
          <w:szCs w:val="28"/>
        </w:rPr>
        <w:t xml:space="preserve">Темповые характеристики деятельности, работоспособность или критичности ребенка оценить, как правило, не удается в силу невозможности установления какого- либо продуктивного контакта с ним. Характер деятельности, ее целенаправленность также трудно оценить однозначно. </w:t>
      </w:r>
    </w:p>
    <w:p w:rsidR="006A134F" w:rsidRDefault="006A134F"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6A134F">
        <w:rPr>
          <w:rFonts w:ascii="Times New Roman" w:hAnsi="Times New Roman" w:cs="Times New Roman"/>
          <w:sz w:val="24"/>
          <w:szCs w:val="28"/>
        </w:rPr>
        <w:t xml:space="preserve">Произвольность регуляции собственных действий, самоконтроль чаще всего вообще невозможно проверить какими-либо диагностическими методами или приемами. Ребенок явно неадекватен в поведении и не может быть вписан в </w:t>
      </w:r>
      <w:proofErr w:type="spellStart"/>
      <w:r w:rsidRPr="006A134F">
        <w:rPr>
          <w:rFonts w:ascii="Times New Roman" w:hAnsi="Times New Roman" w:cs="Times New Roman"/>
          <w:sz w:val="24"/>
          <w:szCs w:val="28"/>
        </w:rPr>
        <w:t>какиелибо</w:t>
      </w:r>
      <w:proofErr w:type="spellEnd"/>
      <w:r w:rsidRPr="006A134F">
        <w:rPr>
          <w:rFonts w:ascii="Times New Roman" w:hAnsi="Times New Roman" w:cs="Times New Roman"/>
          <w:sz w:val="24"/>
          <w:szCs w:val="28"/>
        </w:rPr>
        <w:t xml:space="preserve"> «шаблоны» адекватности. Оценить обучаемость ребенка также достаточно трудно вследствие уже фиксированных ранее трудностей оценки продуктивности деятельности, но со слов родителей, ребенок «как бы непроизвольно схватывает на лету» Но произвольно «вызвать» повторение — практически не удается. Познавательная деятельность. </w:t>
      </w:r>
    </w:p>
    <w:p w:rsidR="006A134F" w:rsidRDefault="006A134F"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6A134F">
        <w:rPr>
          <w:rFonts w:ascii="Times New Roman" w:hAnsi="Times New Roman" w:cs="Times New Roman"/>
          <w:sz w:val="24"/>
          <w:szCs w:val="28"/>
        </w:rPr>
        <w:t xml:space="preserve">Выявить уровень развития отдельных психических процессов и функций, как правило, чрезвычайно трудно, но часто ребенок демонстрирует блестящую механическую и сенсомоторную память, иногда внезапно (как бы непроизвольно) может прочитать название или вывеску, начать перечислять предметы и т.п. В целом можно говорить о грубейшей неравномерности в развитии психических процессов, отягощенных искажением не только аффективного развития, но и грубом искажении сферы произвольной регуляции. </w:t>
      </w:r>
    </w:p>
    <w:p w:rsidR="006A134F" w:rsidRDefault="006A134F"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6A134F">
        <w:rPr>
          <w:rFonts w:ascii="Times New Roman" w:hAnsi="Times New Roman" w:cs="Times New Roman"/>
          <w:sz w:val="24"/>
          <w:szCs w:val="28"/>
        </w:rPr>
        <w:t xml:space="preserve">Игровая деятельность такого ребенка скорее похожа на перебирание предметов: длительное без пресыщения выстраивание гармоничных узоров из мозаики, аналогичные действия с неигровыми предметами, пересыпание, игры с бликами света. </w:t>
      </w:r>
    </w:p>
    <w:p w:rsidR="006A134F" w:rsidRDefault="006A134F"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Pr="006A134F">
        <w:rPr>
          <w:rFonts w:ascii="Times New Roman" w:hAnsi="Times New Roman" w:cs="Times New Roman"/>
          <w:sz w:val="24"/>
          <w:szCs w:val="28"/>
        </w:rPr>
        <w:t xml:space="preserve">Эмоциональное реагирование такого ребенка отчасти может быть описано как схожее со способами реагирования, характерными для существенно более раннего возраста. Так ребенок 4-5 лет может «вестись» на приемы, специфичные для выстраивания контакта с детьми </w:t>
      </w:r>
      <w:proofErr w:type="gramStart"/>
      <w:r w:rsidRPr="006A134F">
        <w:rPr>
          <w:rFonts w:ascii="Times New Roman" w:hAnsi="Times New Roman" w:cs="Times New Roman"/>
          <w:sz w:val="24"/>
          <w:szCs w:val="28"/>
        </w:rPr>
        <w:t>совсем раннего</w:t>
      </w:r>
      <w:proofErr w:type="gramEnd"/>
      <w:r w:rsidRPr="006A134F">
        <w:rPr>
          <w:rFonts w:ascii="Times New Roman" w:hAnsi="Times New Roman" w:cs="Times New Roman"/>
          <w:sz w:val="24"/>
          <w:szCs w:val="28"/>
        </w:rPr>
        <w:t xml:space="preserve"> возраста (игры в «ку-ку», </w:t>
      </w:r>
      <w:proofErr w:type="spellStart"/>
      <w:r w:rsidRPr="006A134F">
        <w:rPr>
          <w:rFonts w:ascii="Times New Roman" w:hAnsi="Times New Roman" w:cs="Times New Roman"/>
          <w:sz w:val="24"/>
          <w:szCs w:val="28"/>
        </w:rPr>
        <w:t>тормошение</w:t>
      </w:r>
      <w:proofErr w:type="spellEnd"/>
      <w:r w:rsidRPr="006A134F">
        <w:rPr>
          <w:rFonts w:ascii="Times New Roman" w:hAnsi="Times New Roman" w:cs="Times New Roman"/>
          <w:sz w:val="24"/>
          <w:szCs w:val="28"/>
        </w:rPr>
        <w:t xml:space="preserve">, раскачивание и т.п.). </w:t>
      </w:r>
    </w:p>
    <w:p w:rsidR="006A134F" w:rsidRDefault="006A134F"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6A134F">
        <w:rPr>
          <w:rFonts w:ascii="Times New Roman" w:hAnsi="Times New Roman" w:cs="Times New Roman"/>
          <w:sz w:val="24"/>
          <w:szCs w:val="28"/>
        </w:rPr>
        <w:t xml:space="preserve">Прогноз дальнейшего развития и адаптации таких детей представляется чрезвычайно сложным. Он будет зависеть </w:t>
      </w:r>
      <w:r w:rsidR="002011FE" w:rsidRPr="006A134F">
        <w:rPr>
          <w:rFonts w:ascii="Times New Roman" w:hAnsi="Times New Roman" w:cs="Times New Roman"/>
          <w:sz w:val="24"/>
          <w:szCs w:val="28"/>
        </w:rPr>
        <w:t>от своевременности,</w:t>
      </w:r>
      <w:r w:rsidRPr="006A134F">
        <w:rPr>
          <w:rFonts w:ascii="Times New Roman" w:hAnsi="Times New Roman" w:cs="Times New Roman"/>
          <w:sz w:val="24"/>
          <w:szCs w:val="28"/>
        </w:rPr>
        <w:t xml:space="preserve"> начатой психолого</w:t>
      </w:r>
      <w:r w:rsidR="002011FE">
        <w:rPr>
          <w:rFonts w:ascii="Times New Roman" w:hAnsi="Times New Roman" w:cs="Times New Roman"/>
          <w:sz w:val="24"/>
          <w:szCs w:val="28"/>
        </w:rPr>
        <w:t>-</w:t>
      </w:r>
      <w:r w:rsidRPr="006A134F">
        <w:rPr>
          <w:rFonts w:ascii="Times New Roman" w:hAnsi="Times New Roman" w:cs="Times New Roman"/>
          <w:sz w:val="24"/>
          <w:szCs w:val="28"/>
        </w:rPr>
        <w:t xml:space="preserve">педагогической и медицинской помощи. Большую роль играет возможность подключения эффективных медикаментозных и дополнительных средств (например, гомеопатия или пищевые добавки) и своевременность начатых коррекционных мероприятий. </w:t>
      </w:r>
    </w:p>
    <w:p w:rsidR="00D658D0" w:rsidRDefault="006A134F"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6A134F">
        <w:rPr>
          <w:rFonts w:ascii="Times New Roman" w:hAnsi="Times New Roman" w:cs="Times New Roman"/>
          <w:b/>
          <w:i/>
          <w:sz w:val="24"/>
          <w:szCs w:val="28"/>
        </w:rPr>
        <w:t>Особенности поведения на ПМПК</w:t>
      </w:r>
      <w:r w:rsidRPr="006A134F">
        <w:rPr>
          <w:rFonts w:ascii="Times New Roman" w:hAnsi="Times New Roman" w:cs="Times New Roman"/>
          <w:sz w:val="24"/>
          <w:szCs w:val="28"/>
        </w:rPr>
        <w:t xml:space="preserve">: поведение «полевое», не откликается на зов, автономен, пассивно уходит от контакта. </w:t>
      </w:r>
      <w:proofErr w:type="gramStart"/>
      <w:r w:rsidRPr="006A134F">
        <w:rPr>
          <w:rFonts w:ascii="Times New Roman" w:hAnsi="Times New Roman" w:cs="Times New Roman"/>
          <w:sz w:val="24"/>
          <w:szCs w:val="28"/>
        </w:rPr>
        <w:t>Заворожен</w:t>
      </w:r>
      <w:proofErr w:type="gramEnd"/>
      <w:r w:rsidRPr="006A134F">
        <w:rPr>
          <w:rFonts w:ascii="Times New Roman" w:hAnsi="Times New Roman" w:cs="Times New Roman"/>
          <w:sz w:val="24"/>
          <w:szCs w:val="28"/>
        </w:rPr>
        <w:t>, отрешен от происходящего. Предметы и игрушки не провоцируют его на специфические действия, он просто сбрасывает их на пол, но он, как правило, не смотрит на сам процесс. При попытке взрослого вмешаться в действие пассивно уходит от контакта, «утекает» или не реагирует вовсе. У детей могут возникать признаки удовольствия, смех в ответ на простейшие тактильные ритмичные воздействия по типу раскачивания, кружения и т.п. Взрослый выступает как инструмент для достижения предмета. Часто действует рукой взрослого. Отдельно изредка возникающие слова уходят и не возвращаются, р</w:t>
      </w:r>
      <w:r w:rsidR="00D658D0">
        <w:rPr>
          <w:rFonts w:ascii="Times New Roman" w:hAnsi="Times New Roman" w:cs="Times New Roman"/>
          <w:sz w:val="24"/>
          <w:szCs w:val="28"/>
        </w:rPr>
        <w:t xml:space="preserve">ебенок чаще всего — </w:t>
      </w:r>
      <w:proofErr w:type="spellStart"/>
      <w:r w:rsidR="00D658D0">
        <w:rPr>
          <w:rFonts w:ascii="Times New Roman" w:hAnsi="Times New Roman" w:cs="Times New Roman"/>
          <w:sz w:val="24"/>
          <w:szCs w:val="28"/>
        </w:rPr>
        <w:t>мутичен</w:t>
      </w:r>
      <w:proofErr w:type="spellEnd"/>
      <w:r w:rsidR="00D658D0">
        <w:rPr>
          <w:rFonts w:ascii="Times New Roman" w:hAnsi="Times New Roman" w:cs="Times New Roman"/>
          <w:sz w:val="24"/>
          <w:szCs w:val="28"/>
        </w:rPr>
        <w:t xml:space="preserve">. </w:t>
      </w:r>
    </w:p>
    <w:p w:rsidR="00D658D0" w:rsidRDefault="00D658D0" w:rsidP="006A134F">
      <w:pPr>
        <w:pStyle w:val="a4"/>
        <w:tabs>
          <w:tab w:val="left" w:pos="6616"/>
          <w:tab w:val="left" w:pos="10569"/>
        </w:tabs>
        <w:ind w:left="450"/>
        <w:jc w:val="both"/>
        <w:rPr>
          <w:rFonts w:ascii="Times New Roman" w:hAnsi="Times New Roman" w:cs="Times New Roman"/>
          <w:sz w:val="24"/>
          <w:szCs w:val="28"/>
        </w:rPr>
      </w:pPr>
      <w:r w:rsidRPr="00D658D0">
        <w:rPr>
          <w:rFonts w:ascii="Times New Roman" w:hAnsi="Times New Roman" w:cs="Times New Roman"/>
          <w:b/>
          <w:i/>
          <w:sz w:val="24"/>
          <w:szCs w:val="28"/>
        </w:rPr>
        <w:t xml:space="preserve">     </w:t>
      </w:r>
      <w:r w:rsidR="006A134F" w:rsidRPr="00D658D0">
        <w:rPr>
          <w:rFonts w:ascii="Times New Roman" w:hAnsi="Times New Roman" w:cs="Times New Roman"/>
          <w:b/>
          <w:sz w:val="24"/>
          <w:szCs w:val="28"/>
        </w:rPr>
        <w:t>Вторая группа</w:t>
      </w:r>
      <w:r w:rsidR="006A134F" w:rsidRPr="006A134F">
        <w:rPr>
          <w:rFonts w:ascii="Times New Roman" w:hAnsi="Times New Roman" w:cs="Times New Roman"/>
          <w:sz w:val="24"/>
          <w:szCs w:val="28"/>
        </w:rPr>
        <w:t xml:space="preserve">. Особенности раннего развития детей этой группы протекают куда более драматично, и проблем, связанных с уходом за такими детьми, значительно больше. Они активнее, требовательнее в выражении своих желаний и неудовольствия, избирательнее в первых контактах с окружающим миром, в </w:t>
      </w:r>
      <w:proofErr w:type="spellStart"/>
      <w:r w:rsidR="006A134F" w:rsidRPr="006A134F">
        <w:rPr>
          <w:rFonts w:ascii="Times New Roman" w:hAnsi="Times New Roman" w:cs="Times New Roman"/>
          <w:sz w:val="24"/>
          <w:szCs w:val="28"/>
        </w:rPr>
        <w:t>т.ч</w:t>
      </w:r>
      <w:proofErr w:type="spellEnd"/>
      <w:r w:rsidR="006A134F" w:rsidRPr="006A134F">
        <w:rPr>
          <w:rFonts w:ascii="Times New Roman" w:hAnsi="Times New Roman" w:cs="Times New Roman"/>
          <w:sz w:val="24"/>
          <w:szCs w:val="28"/>
        </w:rPr>
        <w:t xml:space="preserve">. и с </w:t>
      </w:r>
      <w:proofErr w:type="gramStart"/>
      <w:r w:rsidR="006A134F" w:rsidRPr="006A134F">
        <w:rPr>
          <w:rFonts w:ascii="Times New Roman" w:hAnsi="Times New Roman" w:cs="Times New Roman"/>
          <w:sz w:val="24"/>
          <w:szCs w:val="28"/>
        </w:rPr>
        <w:t>близкими</w:t>
      </w:r>
      <w:proofErr w:type="gramEnd"/>
      <w:r w:rsidR="006A134F" w:rsidRPr="006A134F">
        <w:rPr>
          <w:rFonts w:ascii="Times New Roman" w:hAnsi="Times New Roman" w:cs="Times New Roman"/>
          <w:sz w:val="24"/>
          <w:szCs w:val="28"/>
        </w:rPr>
        <w:t xml:space="preserve">. </w:t>
      </w:r>
    </w:p>
    <w:p w:rsidR="00D658D0" w:rsidRDefault="00D658D0"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b/>
          <w:i/>
          <w:sz w:val="24"/>
          <w:szCs w:val="28"/>
        </w:rPr>
        <w:t xml:space="preserve">     </w:t>
      </w:r>
      <w:r w:rsidR="006A134F" w:rsidRPr="006A134F">
        <w:rPr>
          <w:rFonts w:ascii="Times New Roman" w:hAnsi="Times New Roman" w:cs="Times New Roman"/>
          <w:sz w:val="24"/>
          <w:szCs w:val="28"/>
        </w:rPr>
        <w:t xml:space="preserve">Уже в раннем возрасте у детей с данным вариантом развития проявляются достаточно сложные и разнообразные стереотипные формы </w:t>
      </w:r>
      <w:proofErr w:type="spellStart"/>
      <w:r w:rsidR="006A134F" w:rsidRPr="006A134F">
        <w:rPr>
          <w:rFonts w:ascii="Times New Roman" w:hAnsi="Times New Roman" w:cs="Times New Roman"/>
          <w:sz w:val="24"/>
          <w:szCs w:val="28"/>
        </w:rPr>
        <w:t>аутостимуляции</w:t>
      </w:r>
      <w:proofErr w:type="spellEnd"/>
      <w:r w:rsidR="006A134F" w:rsidRPr="006A134F">
        <w:rPr>
          <w:rFonts w:ascii="Times New Roman" w:hAnsi="Times New Roman" w:cs="Times New Roman"/>
          <w:sz w:val="24"/>
          <w:szCs w:val="28"/>
        </w:rPr>
        <w:t xml:space="preserve">. Наиболее ранние и частые из них — раскачивания, прыжки, потряхивания ручками перед глазами. </w:t>
      </w:r>
    </w:p>
    <w:p w:rsidR="00D658D0" w:rsidRDefault="00D658D0"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6A134F" w:rsidRPr="006A134F">
        <w:rPr>
          <w:rFonts w:ascii="Times New Roman" w:hAnsi="Times New Roman" w:cs="Times New Roman"/>
          <w:sz w:val="24"/>
          <w:szCs w:val="28"/>
        </w:rPr>
        <w:t xml:space="preserve">Ребенка начинает привлекать скрипение зубами, игра с языком, он как бы занимается поиском особых тактильных ощущений, возникающих от раздражения поверхности ладони, от фактуры бумаги, ткани, сжимания целлофановых пакетов, верчения колесиков и т.п. Нередко выраженный дискомфорт и страх может вызывать даже умеренный раздражитель (прикосновение к голове, капля сока или воды на коже). В большинстве случаев отмечаются упорные страхи горшка, мытья головы, стрижки ногтей, волос и т.п. </w:t>
      </w:r>
    </w:p>
    <w:p w:rsidR="00D658D0" w:rsidRDefault="00D658D0" w:rsidP="00D658D0">
      <w:pPr>
        <w:pStyle w:val="a4"/>
        <w:tabs>
          <w:tab w:val="left" w:pos="6616"/>
          <w:tab w:val="left" w:pos="10569"/>
        </w:tabs>
        <w:ind w:left="708"/>
        <w:jc w:val="both"/>
        <w:rPr>
          <w:rFonts w:ascii="Times New Roman" w:hAnsi="Times New Roman" w:cs="Times New Roman"/>
          <w:sz w:val="24"/>
          <w:szCs w:val="28"/>
        </w:rPr>
      </w:pPr>
      <w:r>
        <w:rPr>
          <w:rFonts w:ascii="Times New Roman" w:hAnsi="Times New Roman" w:cs="Times New Roman"/>
          <w:sz w:val="24"/>
          <w:szCs w:val="28"/>
        </w:rPr>
        <w:t xml:space="preserve">     </w:t>
      </w:r>
      <w:r w:rsidR="006A134F" w:rsidRPr="00D658D0">
        <w:rPr>
          <w:rFonts w:ascii="Times New Roman" w:hAnsi="Times New Roman" w:cs="Times New Roman"/>
          <w:b/>
          <w:i/>
          <w:sz w:val="24"/>
          <w:szCs w:val="28"/>
        </w:rPr>
        <w:t>Внешний вид, специфика поведения</w:t>
      </w:r>
      <w:r w:rsidR="006A134F" w:rsidRPr="006A134F">
        <w:rPr>
          <w:rFonts w:ascii="Times New Roman" w:hAnsi="Times New Roman" w:cs="Times New Roman"/>
          <w:sz w:val="24"/>
          <w:szCs w:val="28"/>
        </w:rPr>
        <w:t xml:space="preserve">. Внешне такие дети выглядят как наиболее </w:t>
      </w:r>
      <w:r w:rsidR="0017140E">
        <w:rPr>
          <w:rFonts w:ascii="Times New Roman" w:hAnsi="Times New Roman" w:cs="Times New Roman"/>
          <w:sz w:val="24"/>
          <w:szCs w:val="28"/>
        </w:rPr>
        <w:t xml:space="preserve">страдающие — они напряжены, </w:t>
      </w:r>
      <w:proofErr w:type="spellStart"/>
      <w:r w:rsidR="0017140E">
        <w:rPr>
          <w:rFonts w:ascii="Times New Roman" w:hAnsi="Times New Roman" w:cs="Times New Roman"/>
          <w:sz w:val="24"/>
          <w:szCs w:val="28"/>
        </w:rPr>
        <w:t>сков</w:t>
      </w:r>
      <w:r w:rsidR="006A134F" w:rsidRPr="006A134F">
        <w:rPr>
          <w:rFonts w:ascii="Times New Roman" w:hAnsi="Times New Roman" w:cs="Times New Roman"/>
          <w:sz w:val="24"/>
          <w:szCs w:val="28"/>
        </w:rPr>
        <w:t>аны</w:t>
      </w:r>
      <w:proofErr w:type="spellEnd"/>
      <w:r w:rsidR="006A134F" w:rsidRPr="006A134F">
        <w:rPr>
          <w:rFonts w:ascii="Times New Roman" w:hAnsi="Times New Roman" w:cs="Times New Roman"/>
          <w:sz w:val="24"/>
          <w:szCs w:val="28"/>
        </w:rPr>
        <w:t xml:space="preserve"> в движениях, но при этом демонстрируют стереотипные </w:t>
      </w:r>
      <w:proofErr w:type="spellStart"/>
      <w:r w:rsidR="006A134F" w:rsidRPr="006A134F">
        <w:rPr>
          <w:rFonts w:ascii="Times New Roman" w:hAnsi="Times New Roman" w:cs="Times New Roman"/>
          <w:sz w:val="24"/>
          <w:szCs w:val="28"/>
        </w:rPr>
        <w:t>иутостимулирующие</w:t>
      </w:r>
      <w:proofErr w:type="spellEnd"/>
      <w:r w:rsidR="006A134F" w:rsidRPr="006A134F">
        <w:rPr>
          <w:rFonts w:ascii="Times New Roman" w:hAnsi="Times New Roman" w:cs="Times New Roman"/>
          <w:sz w:val="24"/>
          <w:szCs w:val="28"/>
        </w:rPr>
        <w:t xml:space="preserve"> движения, может проявляться двигательное беспокойство, в </w:t>
      </w:r>
      <w:proofErr w:type="spellStart"/>
      <w:r w:rsidR="006A134F" w:rsidRPr="006A134F">
        <w:rPr>
          <w:rFonts w:ascii="Times New Roman" w:hAnsi="Times New Roman" w:cs="Times New Roman"/>
          <w:sz w:val="24"/>
          <w:szCs w:val="28"/>
        </w:rPr>
        <w:t>т.ч</w:t>
      </w:r>
      <w:proofErr w:type="spellEnd"/>
      <w:r w:rsidR="006A134F" w:rsidRPr="006A134F">
        <w:rPr>
          <w:rFonts w:ascii="Times New Roman" w:hAnsi="Times New Roman" w:cs="Times New Roman"/>
          <w:sz w:val="24"/>
          <w:szCs w:val="28"/>
        </w:rPr>
        <w:t xml:space="preserve">. стереотипные прыжки, бег по кругу, кружение, пронзительный крик и страх войти в кабинет. Речь — </w:t>
      </w:r>
      <w:proofErr w:type="spellStart"/>
      <w:r w:rsidR="006A134F" w:rsidRPr="006A134F">
        <w:rPr>
          <w:rFonts w:ascii="Times New Roman" w:hAnsi="Times New Roman" w:cs="Times New Roman"/>
          <w:sz w:val="24"/>
          <w:szCs w:val="28"/>
        </w:rPr>
        <w:t>эхолаличная</w:t>
      </w:r>
      <w:proofErr w:type="spellEnd"/>
      <w:r w:rsidR="006A134F" w:rsidRPr="006A134F">
        <w:rPr>
          <w:rFonts w:ascii="Times New Roman" w:hAnsi="Times New Roman" w:cs="Times New Roman"/>
          <w:sz w:val="24"/>
          <w:szCs w:val="28"/>
        </w:rPr>
        <w:t xml:space="preserve"> и стереотипная, со специфичной </w:t>
      </w:r>
      <w:proofErr w:type="spellStart"/>
      <w:r w:rsidR="006A134F" w:rsidRPr="006A134F">
        <w:rPr>
          <w:rFonts w:ascii="Times New Roman" w:hAnsi="Times New Roman" w:cs="Times New Roman"/>
          <w:sz w:val="24"/>
          <w:szCs w:val="28"/>
        </w:rPr>
        <w:t>гкандированностью</w:t>
      </w:r>
      <w:proofErr w:type="spellEnd"/>
      <w:r w:rsidR="006A134F" w:rsidRPr="006A134F">
        <w:rPr>
          <w:rFonts w:ascii="Times New Roman" w:hAnsi="Times New Roman" w:cs="Times New Roman"/>
          <w:sz w:val="24"/>
          <w:szCs w:val="28"/>
        </w:rPr>
        <w:t xml:space="preserve"> или монотонностью, часто не связанная по смыслу с происходящим. Речевые стереотипии могут выглядеть и как повторение одного и того же фрагмента или выступать как </w:t>
      </w:r>
      <w:proofErr w:type="spellStart"/>
      <w:r w:rsidR="006A134F" w:rsidRPr="006A134F">
        <w:rPr>
          <w:rFonts w:ascii="Times New Roman" w:hAnsi="Times New Roman" w:cs="Times New Roman"/>
          <w:sz w:val="24"/>
          <w:szCs w:val="28"/>
        </w:rPr>
        <w:t>аутостимуляция</w:t>
      </w:r>
      <w:proofErr w:type="spellEnd"/>
      <w:r w:rsidR="006A134F" w:rsidRPr="006A134F">
        <w:rPr>
          <w:rFonts w:ascii="Times New Roman" w:hAnsi="Times New Roman" w:cs="Times New Roman"/>
          <w:sz w:val="24"/>
          <w:szCs w:val="28"/>
        </w:rPr>
        <w:t xml:space="preserve"> звуками (</w:t>
      </w:r>
      <w:r>
        <w:rPr>
          <w:rFonts w:ascii="Times New Roman" w:hAnsi="Times New Roman" w:cs="Times New Roman"/>
          <w:sz w:val="24"/>
          <w:szCs w:val="28"/>
        </w:rPr>
        <w:t>«тики-тики», «</w:t>
      </w:r>
      <w:proofErr w:type="spellStart"/>
      <w:r>
        <w:rPr>
          <w:rFonts w:ascii="Times New Roman" w:hAnsi="Times New Roman" w:cs="Times New Roman"/>
          <w:sz w:val="24"/>
          <w:szCs w:val="28"/>
        </w:rPr>
        <w:t>дигидиги</w:t>
      </w:r>
      <w:proofErr w:type="spellEnd"/>
      <w:r>
        <w:rPr>
          <w:rFonts w:ascii="Times New Roman" w:hAnsi="Times New Roman" w:cs="Times New Roman"/>
          <w:sz w:val="24"/>
          <w:szCs w:val="28"/>
        </w:rPr>
        <w:t>» и т.п.)</w:t>
      </w:r>
      <w:r w:rsidR="006A134F" w:rsidRPr="006A134F">
        <w:rPr>
          <w:rFonts w:ascii="Times New Roman" w:hAnsi="Times New Roman" w:cs="Times New Roman"/>
          <w:sz w:val="24"/>
          <w:szCs w:val="28"/>
        </w:rPr>
        <w:t xml:space="preserve"> </w:t>
      </w:r>
      <w:r>
        <w:rPr>
          <w:rFonts w:ascii="Times New Roman" w:hAnsi="Times New Roman" w:cs="Times New Roman"/>
          <w:sz w:val="24"/>
          <w:szCs w:val="28"/>
        </w:rPr>
        <w:t xml:space="preserve">                </w:t>
      </w:r>
      <w:r w:rsidRPr="00D658D0">
        <w:rPr>
          <w:rFonts w:ascii="Times New Roman" w:hAnsi="Times New Roman" w:cs="Times New Roman"/>
          <w:sz w:val="24"/>
          <w:szCs w:val="28"/>
        </w:rPr>
        <w:t xml:space="preserve">Темповые </w:t>
      </w:r>
      <w:r w:rsidR="006A134F" w:rsidRPr="006A134F">
        <w:rPr>
          <w:rFonts w:ascii="Times New Roman" w:hAnsi="Times New Roman" w:cs="Times New Roman"/>
          <w:sz w:val="24"/>
          <w:szCs w:val="28"/>
        </w:rPr>
        <w:t xml:space="preserve">характеристики деятельности, работоспособность или критичность оценить у детей достаточно трудно, так как малейшее напряжение вызывает усиление стереотипий, </w:t>
      </w:r>
      <w:proofErr w:type="spellStart"/>
      <w:r w:rsidR="006A134F" w:rsidRPr="006A134F">
        <w:rPr>
          <w:rFonts w:ascii="Times New Roman" w:hAnsi="Times New Roman" w:cs="Times New Roman"/>
          <w:sz w:val="24"/>
          <w:szCs w:val="28"/>
        </w:rPr>
        <w:t>эхолалий</w:t>
      </w:r>
      <w:proofErr w:type="spellEnd"/>
      <w:r w:rsidR="006A134F" w:rsidRPr="006A134F">
        <w:rPr>
          <w:rFonts w:ascii="Times New Roman" w:hAnsi="Times New Roman" w:cs="Times New Roman"/>
          <w:sz w:val="24"/>
          <w:szCs w:val="28"/>
        </w:rPr>
        <w:t xml:space="preserve"> и других способов аутистической защиты. Характер деятельности — произвольность регуляции собственных действий и целенаправленность, самоконтроль трудно проверить. </w:t>
      </w:r>
    </w:p>
    <w:p w:rsidR="00D658D0" w:rsidRDefault="00D658D0"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b/>
          <w:i/>
          <w:sz w:val="24"/>
          <w:szCs w:val="28"/>
        </w:rPr>
        <w:lastRenderedPageBreak/>
        <w:t xml:space="preserve">     </w:t>
      </w:r>
      <w:r w:rsidR="006A134F" w:rsidRPr="006A134F">
        <w:rPr>
          <w:rFonts w:ascii="Times New Roman" w:hAnsi="Times New Roman" w:cs="Times New Roman"/>
          <w:sz w:val="24"/>
          <w:szCs w:val="28"/>
        </w:rPr>
        <w:t xml:space="preserve">Ребенок захвачен собственными стереотипными способами аутистической защиты. При этом вмешаться в </w:t>
      </w:r>
      <w:proofErr w:type="gramStart"/>
      <w:r w:rsidR="006A134F" w:rsidRPr="006A134F">
        <w:rPr>
          <w:rFonts w:ascii="Times New Roman" w:hAnsi="Times New Roman" w:cs="Times New Roman"/>
          <w:sz w:val="24"/>
          <w:szCs w:val="28"/>
        </w:rPr>
        <w:t>деятельность ребенка возможно лишь подключившись</w:t>
      </w:r>
      <w:proofErr w:type="gramEnd"/>
      <w:r w:rsidR="006A134F" w:rsidRPr="006A134F">
        <w:rPr>
          <w:rFonts w:ascii="Times New Roman" w:hAnsi="Times New Roman" w:cs="Times New Roman"/>
          <w:sz w:val="24"/>
          <w:szCs w:val="28"/>
        </w:rPr>
        <w:t xml:space="preserve"> к его стереотипиям. Таким образом, удается удержать простые алгоритмы деятельности, заданные взрослым. </w:t>
      </w:r>
    </w:p>
    <w:p w:rsidR="00D658D0" w:rsidRDefault="00D658D0"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6A134F" w:rsidRPr="006A134F">
        <w:rPr>
          <w:rFonts w:ascii="Times New Roman" w:hAnsi="Times New Roman" w:cs="Times New Roman"/>
          <w:sz w:val="24"/>
          <w:szCs w:val="28"/>
        </w:rPr>
        <w:t xml:space="preserve">Оценить обучаемость ребенка также достаточно трудно, вследствие трудностей организации продуктивной деятельности. Часто (со слов родителей) ребенок обучается бытовым и социальным навыкам, но жестко привязывает их к конкретной ситуации, и они не переносятся в какие-либо другие ситуации. У такого ребенка отмечается значительная неравномерность и специфика в развитии психических процессов. Восприятие фрагментарно, избирательно, речь </w:t>
      </w:r>
      <w:proofErr w:type="spellStart"/>
      <w:r w:rsidR="006A134F" w:rsidRPr="006A134F">
        <w:rPr>
          <w:rFonts w:ascii="Times New Roman" w:hAnsi="Times New Roman" w:cs="Times New Roman"/>
          <w:sz w:val="24"/>
          <w:szCs w:val="28"/>
        </w:rPr>
        <w:t>эхолалична</w:t>
      </w:r>
      <w:proofErr w:type="spellEnd"/>
      <w:r w:rsidR="006A134F" w:rsidRPr="006A134F">
        <w:rPr>
          <w:rFonts w:ascii="Times New Roman" w:hAnsi="Times New Roman" w:cs="Times New Roman"/>
          <w:sz w:val="24"/>
          <w:szCs w:val="28"/>
        </w:rPr>
        <w:t xml:space="preserve">, часто не привязана к контексту и стереотипно скандирована или монотонна, нередко «отраженная», часто не связана по смыслу с происходящим. Задания конструктивного плана выполняет механистично часто, даже после пяти лет, действуя методом проб и ошибок. </w:t>
      </w:r>
    </w:p>
    <w:p w:rsidR="00D658D0" w:rsidRDefault="00D658D0"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6A134F" w:rsidRPr="006A134F">
        <w:rPr>
          <w:rFonts w:ascii="Times New Roman" w:hAnsi="Times New Roman" w:cs="Times New Roman"/>
          <w:sz w:val="24"/>
          <w:szCs w:val="28"/>
        </w:rPr>
        <w:t>Игровая деятельность чаще всего представляет долгое стереотипное «зависание» на отдельных манипуляциях. Для такого ребенка ти</w:t>
      </w:r>
      <w:r>
        <w:rPr>
          <w:rFonts w:ascii="Times New Roman" w:hAnsi="Times New Roman" w:cs="Times New Roman"/>
          <w:sz w:val="24"/>
          <w:szCs w:val="28"/>
        </w:rPr>
        <w:t xml:space="preserve">пично выстраивание предметов </w:t>
      </w:r>
      <w:r w:rsidR="006A134F" w:rsidRPr="006A134F">
        <w:rPr>
          <w:rFonts w:ascii="Times New Roman" w:hAnsi="Times New Roman" w:cs="Times New Roman"/>
          <w:sz w:val="24"/>
          <w:szCs w:val="28"/>
        </w:rPr>
        <w:t xml:space="preserve">рядами, стереотипные действия с предметами, возможно и достаточно сложные, </w:t>
      </w:r>
      <w:r w:rsidR="002011FE" w:rsidRPr="006A134F">
        <w:rPr>
          <w:rFonts w:ascii="Times New Roman" w:hAnsi="Times New Roman" w:cs="Times New Roman"/>
          <w:sz w:val="24"/>
          <w:szCs w:val="28"/>
        </w:rPr>
        <w:t>фактически</w:t>
      </w:r>
      <w:r w:rsidR="006A134F" w:rsidRPr="006A134F">
        <w:rPr>
          <w:rFonts w:ascii="Times New Roman" w:hAnsi="Times New Roman" w:cs="Times New Roman"/>
          <w:sz w:val="24"/>
          <w:szCs w:val="28"/>
        </w:rPr>
        <w:t xml:space="preserve"> невозможна никакая игровая символизация. </w:t>
      </w:r>
    </w:p>
    <w:p w:rsidR="00D658D0" w:rsidRDefault="00D658D0"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6A134F" w:rsidRPr="00D658D0">
        <w:rPr>
          <w:rFonts w:ascii="Times New Roman" w:hAnsi="Times New Roman" w:cs="Times New Roman"/>
          <w:b/>
          <w:i/>
          <w:sz w:val="24"/>
          <w:szCs w:val="28"/>
        </w:rPr>
        <w:t>Особенности эмоционального развития</w:t>
      </w:r>
      <w:r w:rsidR="006A134F" w:rsidRPr="006A134F">
        <w:rPr>
          <w:rFonts w:ascii="Times New Roman" w:hAnsi="Times New Roman" w:cs="Times New Roman"/>
          <w:sz w:val="24"/>
          <w:szCs w:val="28"/>
        </w:rPr>
        <w:t>. Отмечается большая чувствительность и ранимость в контактах, непереносимость визуального контакта, хотя ребенок «</w:t>
      </w:r>
      <w:proofErr w:type="spellStart"/>
      <w:r w:rsidR="006A134F" w:rsidRPr="006A134F">
        <w:rPr>
          <w:rFonts w:ascii="Times New Roman" w:hAnsi="Times New Roman" w:cs="Times New Roman"/>
          <w:sz w:val="24"/>
          <w:szCs w:val="28"/>
        </w:rPr>
        <w:t>пораннему</w:t>
      </w:r>
      <w:proofErr w:type="spellEnd"/>
      <w:r w:rsidR="006A134F" w:rsidRPr="006A134F">
        <w:rPr>
          <w:rFonts w:ascii="Times New Roman" w:hAnsi="Times New Roman" w:cs="Times New Roman"/>
          <w:sz w:val="24"/>
          <w:szCs w:val="28"/>
        </w:rPr>
        <w:t xml:space="preserve">» выражает свои переживания, часто переходит на крик, реже на агрессию. Недоступно считывание контекста ситуации, но ребенок как бы чувствует «эмоциональный знак» ситуации. </w:t>
      </w:r>
    </w:p>
    <w:p w:rsidR="00D658D0" w:rsidRDefault="00D658D0"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b/>
          <w:i/>
          <w:sz w:val="24"/>
          <w:szCs w:val="28"/>
        </w:rPr>
        <w:t xml:space="preserve">     </w:t>
      </w:r>
      <w:r w:rsidR="006A134F" w:rsidRPr="006A134F">
        <w:rPr>
          <w:rFonts w:ascii="Times New Roman" w:hAnsi="Times New Roman" w:cs="Times New Roman"/>
          <w:sz w:val="24"/>
          <w:szCs w:val="28"/>
        </w:rPr>
        <w:t xml:space="preserve">Прогноз дальнейшего развития и адаптации будет зависеть как </w:t>
      </w:r>
      <w:r w:rsidRPr="006A134F">
        <w:rPr>
          <w:rFonts w:ascii="Times New Roman" w:hAnsi="Times New Roman" w:cs="Times New Roman"/>
          <w:sz w:val="24"/>
          <w:szCs w:val="28"/>
        </w:rPr>
        <w:t>от своевременности,</w:t>
      </w:r>
      <w:r w:rsidR="006A134F" w:rsidRPr="006A134F">
        <w:rPr>
          <w:rFonts w:ascii="Times New Roman" w:hAnsi="Times New Roman" w:cs="Times New Roman"/>
          <w:sz w:val="24"/>
          <w:szCs w:val="28"/>
        </w:rPr>
        <w:t xml:space="preserve"> начатой психолого-педагогической, так и медицинской, в </w:t>
      </w:r>
      <w:proofErr w:type="spellStart"/>
      <w:r w:rsidR="006A134F" w:rsidRPr="006A134F">
        <w:rPr>
          <w:rFonts w:ascii="Times New Roman" w:hAnsi="Times New Roman" w:cs="Times New Roman"/>
          <w:sz w:val="24"/>
          <w:szCs w:val="28"/>
        </w:rPr>
        <w:t>т.ч</w:t>
      </w:r>
      <w:proofErr w:type="spellEnd"/>
      <w:r w:rsidR="006A134F" w:rsidRPr="006A134F">
        <w:rPr>
          <w:rFonts w:ascii="Times New Roman" w:hAnsi="Times New Roman" w:cs="Times New Roman"/>
          <w:sz w:val="24"/>
          <w:szCs w:val="28"/>
        </w:rPr>
        <w:t xml:space="preserve">. медикаментозной помощи, и включенности семьи в коррекционную работу. При этих условиях возможно формирование различных новых бытовых и учебных стереотипов, что позволяет подготовить ребенка к включению в </w:t>
      </w:r>
      <w:proofErr w:type="gramStart"/>
      <w:r w:rsidR="006A134F" w:rsidRPr="006A134F">
        <w:rPr>
          <w:rFonts w:ascii="Times New Roman" w:hAnsi="Times New Roman" w:cs="Times New Roman"/>
          <w:sz w:val="24"/>
          <w:szCs w:val="28"/>
        </w:rPr>
        <w:t>мини-групповую</w:t>
      </w:r>
      <w:proofErr w:type="gramEnd"/>
      <w:r w:rsidR="006A134F" w:rsidRPr="006A134F">
        <w:rPr>
          <w:rFonts w:ascii="Times New Roman" w:hAnsi="Times New Roman" w:cs="Times New Roman"/>
          <w:sz w:val="24"/>
          <w:szCs w:val="28"/>
        </w:rPr>
        <w:t xml:space="preserve"> деятельность. </w:t>
      </w:r>
    </w:p>
    <w:p w:rsidR="00D658D0" w:rsidRDefault="00D658D0"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6A134F" w:rsidRPr="006A134F">
        <w:rPr>
          <w:rFonts w:ascii="Times New Roman" w:hAnsi="Times New Roman" w:cs="Times New Roman"/>
          <w:sz w:val="24"/>
          <w:szCs w:val="28"/>
        </w:rPr>
        <w:t xml:space="preserve">При анализе условий, необходимых для адаптации ребенка 2-й группы в дошкольной образовательной организации, необходимо учитывать, что такой ребенок трудно адаптируется в любой новой ситуации и при любых изменениях старой ситуации легче себя чувствует в привычной, предсказуемой обстановке. </w:t>
      </w:r>
    </w:p>
    <w:p w:rsidR="00D658D0" w:rsidRDefault="00D658D0"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6A134F" w:rsidRPr="006A134F">
        <w:rPr>
          <w:rFonts w:ascii="Times New Roman" w:hAnsi="Times New Roman" w:cs="Times New Roman"/>
          <w:sz w:val="24"/>
          <w:szCs w:val="28"/>
        </w:rPr>
        <w:t>Среди условий можно выделить необходимость постоянного присутствия с ребенком специалиста сопровождения (</w:t>
      </w:r>
      <w:proofErr w:type="spellStart"/>
      <w:r w:rsidR="006A134F" w:rsidRPr="006A134F">
        <w:rPr>
          <w:rFonts w:ascii="Times New Roman" w:hAnsi="Times New Roman" w:cs="Times New Roman"/>
          <w:sz w:val="24"/>
          <w:szCs w:val="28"/>
        </w:rPr>
        <w:t>тьютора</w:t>
      </w:r>
      <w:proofErr w:type="spellEnd"/>
      <w:r w:rsidR="006A134F" w:rsidRPr="006A134F">
        <w:rPr>
          <w:rFonts w:ascii="Times New Roman" w:hAnsi="Times New Roman" w:cs="Times New Roman"/>
          <w:sz w:val="24"/>
          <w:szCs w:val="28"/>
        </w:rPr>
        <w:t xml:space="preserve">) при посещении группы детей, дозирование времени пребывания в группе. </w:t>
      </w:r>
    </w:p>
    <w:p w:rsidR="00D658D0" w:rsidRDefault="00D658D0"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6A134F" w:rsidRPr="00D658D0">
        <w:rPr>
          <w:rFonts w:ascii="Times New Roman" w:hAnsi="Times New Roman" w:cs="Times New Roman"/>
          <w:b/>
          <w:i/>
          <w:sz w:val="24"/>
          <w:szCs w:val="28"/>
        </w:rPr>
        <w:t>Особенности поведения на ПМПК:</w:t>
      </w:r>
      <w:r w:rsidR="006A134F" w:rsidRPr="006A134F">
        <w:rPr>
          <w:rFonts w:ascii="Times New Roman" w:hAnsi="Times New Roman" w:cs="Times New Roman"/>
          <w:sz w:val="24"/>
          <w:szCs w:val="28"/>
        </w:rPr>
        <w:t xml:space="preserve"> ребенок неадекватен, напряжен, активно избегает контакта, демонстрирует множество моторных или речевых стереотипий, испуган, могут наблюдаться проявления агрессии и </w:t>
      </w:r>
      <w:proofErr w:type="spellStart"/>
      <w:r w:rsidR="006A134F" w:rsidRPr="006A134F">
        <w:rPr>
          <w:rFonts w:ascii="Times New Roman" w:hAnsi="Times New Roman" w:cs="Times New Roman"/>
          <w:sz w:val="24"/>
          <w:szCs w:val="28"/>
        </w:rPr>
        <w:t>аутоагрессии</w:t>
      </w:r>
      <w:proofErr w:type="spellEnd"/>
      <w:r w:rsidR="006A134F" w:rsidRPr="006A134F">
        <w:rPr>
          <w:rFonts w:ascii="Times New Roman" w:hAnsi="Times New Roman" w:cs="Times New Roman"/>
          <w:sz w:val="24"/>
          <w:szCs w:val="28"/>
        </w:rPr>
        <w:t xml:space="preserve">, демонстрирует стереотипные движения, </w:t>
      </w:r>
      <w:proofErr w:type="spellStart"/>
      <w:r w:rsidR="006A134F" w:rsidRPr="006A134F">
        <w:rPr>
          <w:rFonts w:ascii="Times New Roman" w:hAnsi="Times New Roman" w:cs="Times New Roman"/>
          <w:sz w:val="24"/>
          <w:szCs w:val="28"/>
        </w:rPr>
        <w:t>двигательно</w:t>
      </w:r>
      <w:proofErr w:type="spellEnd"/>
      <w:r w:rsidR="006A134F" w:rsidRPr="006A134F">
        <w:rPr>
          <w:rFonts w:ascii="Times New Roman" w:hAnsi="Times New Roman" w:cs="Times New Roman"/>
          <w:sz w:val="24"/>
          <w:szCs w:val="28"/>
        </w:rPr>
        <w:t xml:space="preserve"> беспокоен, стереотипно прыснет, бегает по кругу, кружится и т.п. </w:t>
      </w:r>
    </w:p>
    <w:p w:rsidR="00D658D0" w:rsidRDefault="00D658D0"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b/>
          <w:i/>
          <w:sz w:val="24"/>
          <w:szCs w:val="28"/>
        </w:rPr>
        <w:t xml:space="preserve">     </w:t>
      </w:r>
      <w:r w:rsidR="006A134F" w:rsidRPr="006A134F">
        <w:rPr>
          <w:rFonts w:ascii="Times New Roman" w:hAnsi="Times New Roman" w:cs="Times New Roman"/>
          <w:sz w:val="24"/>
          <w:szCs w:val="28"/>
        </w:rPr>
        <w:t xml:space="preserve">Речь </w:t>
      </w:r>
      <w:proofErr w:type="spellStart"/>
      <w:r w:rsidR="006A134F" w:rsidRPr="006A134F">
        <w:rPr>
          <w:rFonts w:ascii="Times New Roman" w:hAnsi="Times New Roman" w:cs="Times New Roman"/>
          <w:sz w:val="24"/>
          <w:szCs w:val="28"/>
        </w:rPr>
        <w:t>эхолаличная</w:t>
      </w:r>
      <w:proofErr w:type="spellEnd"/>
      <w:r w:rsidR="006A134F" w:rsidRPr="006A134F">
        <w:rPr>
          <w:rFonts w:ascii="Times New Roman" w:hAnsi="Times New Roman" w:cs="Times New Roman"/>
          <w:sz w:val="24"/>
          <w:szCs w:val="28"/>
        </w:rPr>
        <w:t xml:space="preserve"> и стереотипная, со </w:t>
      </w:r>
      <w:proofErr w:type="gramStart"/>
      <w:r w:rsidR="006A134F" w:rsidRPr="006A134F">
        <w:rPr>
          <w:rFonts w:ascii="Times New Roman" w:hAnsi="Times New Roman" w:cs="Times New Roman"/>
          <w:sz w:val="24"/>
          <w:szCs w:val="28"/>
        </w:rPr>
        <w:t>специфичной</w:t>
      </w:r>
      <w:proofErr w:type="gramEnd"/>
      <w:r w:rsidR="006A134F" w:rsidRPr="006A134F">
        <w:rPr>
          <w:rFonts w:ascii="Times New Roman" w:hAnsi="Times New Roman" w:cs="Times New Roman"/>
          <w:sz w:val="24"/>
          <w:szCs w:val="28"/>
        </w:rPr>
        <w:t xml:space="preserve"> </w:t>
      </w:r>
      <w:proofErr w:type="spellStart"/>
      <w:r w:rsidR="006A134F" w:rsidRPr="006A134F">
        <w:rPr>
          <w:rFonts w:ascii="Times New Roman" w:hAnsi="Times New Roman" w:cs="Times New Roman"/>
          <w:sz w:val="24"/>
          <w:szCs w:val="28"/>
        </w:rPr>
        <w:t>скандированностью</w:t>
      </w:r>
      <w:proofErr w:type="spellEnd"/>
      <w:r w:rsidR="006A134F" w:rsidRPr="006A134F">
        <w:rPr>
          <w:rFonts w:ascii="Times New Roman" w:hAnsi="Times New Roman" w:cs="Times New Roman"/>
          <w:sz w:val="24"/>
          <w:szCs w:val="28"/>
        </w:rPr>
        <w:t xml:space="preserve">. Может демонстрировать и достаточно сложные ритуалы, которые ребенок воспроизводит в определенных ситуациях, они выглядят нелепо, неадекватно. </w:t>
      </w:r>
    </w:p>
    <w:p w:rsidR="00D658D0" w:rsidRDefault="00D658D0"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6A134F" w:rsidRPr="00D658D0">
        <w:rPr>
          <w:rFonts w:ascii="Times New Roman" w:hAnsi="Times New Roman" w:cs="Times New Roman"/>
          <w:b/>
          <w:sz w:val="24"/>
          <w:szCs w:val="28"/>
        </w:rPr>
        <w:t>Третья группа</w:t>
      </w:r>
      <w:r w:rsidR="006A134F" w:rsidRPr="006A134F">
        <w:rPr>
          <w:rFonts w:ascii="Times New Roman" w:hAnsi="Times New Roman" w:cs="Times New Roman"/>
          <w:sz w:val="24"/>
          <w:szCs w:val="28"/>
        </w:rPr>
        <w:t>. Специфичным для раннего развития детей третьей группы является снижение порогов восприятия — возникает так называемая «сенсорная ранимость». В первые месяцы жизни наблюдается беспокойство, напряженность. Отмечается повышенный мышечный тонус. Двигательное беспокойство ребенка может сочетаться с «</w:t>
      </w:r>
      <w:proofErr w:type="spellStart"/>
      <w:r w:rsidR="006A134F" w:rsidRPr="006A134F">
        <w:rPr>
          <w:rFonts w:ascii="Times New Roman" w:hAnsi="Times New Roman" w:cs="Times New Roman"/>
          <w:sz w:val="24"/>
          <w:szCs w:val="28"/>
        </w:rPr>
        <w:t>нечувствованием</w:t>
      </w:r>
      <w:proofErr w:type="spellEnd"/>
      <w:r w:rsidR="006A134F" w:rsidRPr="006A134F">
        <w:rPr>
          <w:rFonts w:ascii="Times New Roman" w:hAnsi="Times New Roman" w:cs="Times New Roman"/>
          <w:sz w:val="24"/>
          <w:szCs w:val="28"/>
        </w:rPr>
        <w:t xml:space="preserve">» опасности края. При этом </w:t>
      </w:r>
      <w:proofErr w:type="spellStart"/>
      <w:r w:rsidR="006A134F" w:rsidRPr="006A134F">
        <w:rPr>
          <w:rFonts w:ascii="Times New Roman" w:hAnsi="Times New Roman" w:cs="Times New Roman"/>
          <w:sz w:val="24"/>
          <w:szCs w:val="28"/>
        </w:rPr>
        <w:t>онтогенетически</w:t>
      </w:r>
      <w:proofErr w:type="spellEnd"/>
      <w:r w:rsidR="006A134F" w:rsidRPr="006A134F">
        <w:rPr>
          <w:rFonts w:ascii="Times New Roman" w:hAnsi="Times New Roman" w:cs="Times New Roman"/>
          <w:sz w:val="24"/>
          <w:szCs w:val="28"/>
        </w:rPr>
        <w:t xml:space="preserve"> типичный страх чужого лица в определенном возрасте порой не возникает вообще. </w:t>
      </w:r>
    </w:p>
    <w:p w:rsidR="00D658D0" w:rsidRDefault="00D658D0"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b/>
          <w:sz w:val="24"/>
          <w:szCs w:val="28"/>
        </w:rPr>
        <w:lastRenderedPageBreak/>
        <w:t xml:space="preserve">     </w:t>
      </w:r>
      <w:r w:rsidR="006A134F" w:rsidRPr="006A134F">
        <w:rPr>
          <w:rFonts w:ascii="Times New Roman" w:hAnsi="Times New Roman" w:cs="Times New Roman"/>
          <w:sz w:val="24"/>
          <w:szCs w:val="28"/>
        </w:rPr>
        <w:t xml:space="preserve">Ребенок рано выделяет близких, но именно для родителей этих детей характерны тревоги относительно эмоциональной адекватности и эмоциональной «отдачи» ребенка. Он как бы дозирует свое общение. Когда ребенок начинает ходить, он порывист, экзальтирован и не видит препятствий на пути к желаемому впечатлению. Иногда возникает впечатление бесстрашия ребенка. Такой ребенок и в речевом отношении может опережать сверстников. Так, первые слова нередко появляются до года, быстро растет словарь, фраза быстро становится правильной и сложной. </w:t>
      </w:r>
    </w:p>
    <w:p w:rsidR="005427CB" w:rsidRDefault="00D658D0"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6A134F" w:rsidRPr="006A134F">
        <w:rPr>
          <w:rFonts w:ascii="Times New Roman" w:hAnsi="Times New Roman" w:cs="Times New Roman"/>
          <w:sz w:val="24"/>
          <w:szCs w:val="28"/>
        </w:rPr>
        <w:t xml:space="preserve">Речь малыша удивляет своей взрослостью. Однако уже в этот период родители отмечают, что, несмотря на «развитую» речь, поговорить с ним невозможно. При этом речь активно используется для </w:t>
      </w:r>
      <w:proofErr w:type="spellStart"/>
      <w:r w:rsidR="006A134F" w:rsidRPr="006A134F">
        <w:rPr>
          <w:rFonts w:ascii="Times New Roman" w:hAnsi="Times New Roman" w:cs="Times New Roman"/>
          <w:sz w:val="24"/>
          <w:szCs w:val="28"/>
        </w:rPr>
        <w:t>аутостимуляции</w:t>
      </w:r>
      <w:proofErr w:type="spellEnd"/>
      <w:r w:rsidR="006A134F" w:rsidRPr="006A134F">
        <w:rPr>
          <w:rFonts w:ascii="Times New Roman" w:hAnsi="Times New Roman" w:cs="Times New Roman"/>
          <w:sz w:val="24"/>
          <w:szCs w:val="28"/>
        </w:rPr>
        <w:t xml:space="preserve">: они, в </w:t>
      </w:r>
      <w:proofErr w:type="gramStart"/>
      <w:r w:rsidR="006A134F" w:rsidRPr="006A134F">
        <w:rPr>
          <w:rFonts w:ascii="Times New Roman" w:hAnsi="Times New Roman" w:cs="Times New Roman"/>
          <w:sz w:val="24"/>
          <w:szCs w:val="28"/>
        </w:rPr>
        <w:t>более старшем</w:t>
      </w:r>
      <w:proofErr w:type="gramEnd"/>
      <w:r w:rsidR="006A134F" w:rsidRPr="006A134F">
        <w:rPr>
          <w:rFonts w:ascii="Times New Roman" w:hAnsi="Times New Roman" w:cs="Times New Roman"/>
          <w:sz w:val="24"/>
          <w:szCs w:val="28"/>
        </w:rPr>
        <w:t xml:space="preserve"> возрасте, «дразнят» близких, произнося «плохие» слова. Речь остается </w:t>
      </w:r>
      <w:proofErr w:type="spellStart"/>
      <w:r w:rsidR="006A134F" w:rsidRPr="006A134F">
        <w:rPr>
          <w:rFonts w:ascii="Times New Roman" w:hAnsi="Times New Roman" w:cs="Times New Roman"/>
          <w:sz w:val="24"/>
          <w:szCs w:val="28"/>
        </w:rPr>
        <w:t>эхолаличной</w:t>
      </w:r>
      <w:proofErr w:type="spellEnd"/>
      <w:r w:rsidR="006A134F" w:rsidRPr="006A134F">
        <w:rPr>
          <w:rFonts w:ascii="Times New Roman" w:hAnsi="Times New Roman" w:cs="Times New Roman"/>
          <w:sz w:val="24"/>
          <w:szCs w:val="28"/>
        </w:rPr>
        <w:t xml:space="preserve"> и стереотипной. Уже в возрасте до трех лет для ребенка характерны длинные монологи 15 на аффективно значимые для него темы, использование штампов и цитат. Характерно и повышенное внимание к собственно звуковой стороне слова. </w:t>
      </w:r>
    </w:p>
    <w:p w:rsidR="005427CB" w:rsidRDefault="005427CB"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6A134F" w:rsidRPr="005427CB">
        <w:rPr>
          <w:rFonts w:ascii="Times New Roman" w:hAnsi="Times New Roman" w:cs="Times New Roman"/>
          <w:b/>
          <w:i/>
          <w:sz w:val="24"/>
          <w:szCs w:val="28"/>
        </w:rPr>
        <w:t>Внешний вид и особенности поведения</w:t>
      </w:r>
      <w:r w:rsidR="006A134F" w:rsidRPr="006A134F">
        <w:rPr>
          <w:rFonts w:ascii="Times New Roman" w:hAnsi="Times New Roman" w:cs="Times New Roman"/>
          <w:sz w:val="24"/>
          <w:szCs w:val="28"/>
        </w:rPr>
        <w:t xml:space="preserve">. Дети демонстрируют </w:t>
      </w:r>
      <w:proofErr w:type="spellStart"/>
      <w:r w:rsidR="006A134F" w:rsidRPr="006A134F">
        <w:rPr>
          <w:rFonts w:ascii="Times New Roman" w:hAnsi="Times New Roman" w:cs="Times New Roman"/>
          <w:sz w:val="24"/>
          <w:szCs w:val="28"/>
        </w:rPr>
        <w:t>псевдообращенность</w:t>
      </w:r>
      <w:proofErr w:type="spellEnd"/>
      <w:r w:rsidR="006A134F" w:rsidRPr="006A134F">
        <w:rPr>
          <w:rFonts w:ascii="Times New Roman" w:hAnsi="Times New Roman" w:cs="Times New Roman"/>
          <w:sz w:val="24"/>
          <w:szCs w:val="28"/>
        </w:rPr>
        <w:t xml:space="preserve"> к собеседнику, выражение «энтузиазма». В то же время именно речевая деятельность привлекает внимание своей спецификой: оторванностью </w:t>
      </w:r>
      <w:proofErr w:type="gramStart"/>
      <w:r w:rsidR="006A134F" w:rsidRPr="006A134F">
        <w:rPr>
          <w:rFonts w:ascii="Times New Roman" w:hAnsi="Times New Roman" w:cs="Times New Roman"/>
          <w:sz w:val="24"/>
          <w:szCs w:val="28"/>
        </w:rPr>
        <w:t>от</w:t>
      </w:r>
      <w:proofErr w:type="gramEnd"/>
      <w:r w:rsidR="006A134F" w:rsidRPr="006A134F">
        <w:rPr>
          <w:rFonts w:ascii="Times New Roman" w:hAnsi="Times New Roman" w:cs="Times New Roman"/>
          <w:sz w:val="24"/>
          <w:szCs w:val="28"/>
        </w:rPr>
        <w:t xml:space="preserve"> конкретной ситуацией, </w:t>
      </w:r>
      <w:proofErr w:type="spellStart"/>
      <w:r w:rsidR="006A134F" w:rsidRPr="006A134F">
        <w:rPr>
          <w:rFonts w:ascii="Times New Roman" w:hAnsi="Times New Roman" w:cs="Times New Roman"/>
          <w:sz w:val="24"/>
          <w:szCs w:val="28"/>
        </w:rPr>
        <w:t>маломодулированностью</w:t>
      </w:r>
      <w:proofErr w:type="spellEnd"/>
      <w:r w:rsidR="006A134F" w:rsidRPr="006A134F">
        <w:rPr>
          <w:rFonts w:ascii="Times New Roman" w:hAnsi="Times New Roman" w:cs="Times New Roman"/>
          <w:sz w:val="24"/>
          <w:szCs w:val="28"/>
        </w:rPr>
        <w:t xml:space="preserve">, иногда </w:t>
      </w:r>
      <w:proofErr w:type="spellStart"/>
      <w:r w:rsidR="006A134F" w:rsidRPr="006A134F">
        <w:rPr>
          <w:rFonts w:ascii="Times New Roman" w:hAnsi="Times New Roman" w:cs="Times New Roman"/>
          <w:sz w:val="24"/>
          <w:szCs w:val="28"/>
        </w:rPr>
        <w:t>скандированностью</w:t>
      </w:r>
      <w:proofErr w:type="spellEnd"/>
      <w:r w:rsidR="006A134F" w:rsidRPr="006A134F">
        <w:rPr>
          <w:rFonts w:ascii="Times New Roman" w:hAnsi="Times New Roman" w:cs="Times New Roman"/>
          <w:sz w:val="24"/>
          <w:szCs w:val="28"/>
        </w:rPr>
        <w:t xml:space="preserve">, как правило, на высоких тонах. </w:t>
      </w:r>
    </w:p>
    <w:p w:rsidR="005427CB" w:rsidRDefault="005427CB"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6A134F" w:rsidRPr="006A134F">
        <w:rPr>
          <w:rFonts w:ascii="Times New Roman" w:hAnsi="Times New Roman" w:cs="Times New Roman"/>
          <w:sz w:val="24"/>
          <w:szCs w:val="28"/>
        </w:rPr>
        <w:t xml:space="preserve">Внешне обращает на себя внимание </w:t>
      </w:r>
      <w:proofErr w:type="spellStart"/>
      <w:r w:rsidR="006A134F" w:rsidRPr="006A134F">
        <w:rPr>
          <w:rFonts w:ascii="Times New Roman" w:hAnsi="Times New Roman" w:cs="Times New Roman"/>
          <w:sz w:val="24"/>
          <w:szCs w:val="28"/>
        </w:rPr>
        <w:t>стеничность</w:t>
      </w:r>
      <w:proofErr w:type="spellEnd"/>
      <w:r w:rsidR="006A134F" w:rsidRPr="006A134F">
        <w:rPr>
          <w:rFonts w:ascii="Times New Roman" w:hAnsi="Times New Roman" w:cs="Times New Roman"/>
          <w:sz w:val="24"/>
          <w:szCs w:val="28"/>
        </w:rPr>
        <w:t xml:space="preserve">, выражение энтузиазма, но для ребенка взрослый выступает не как субъект общения, а лишь как «реципиент» его интеллектуальной продукции. У детей этой группы феноменологическая картина порой ошибочно производит более благоприятное впечатление с точки зрения коммуникации ребенка и уровня его развития. Именно у таких детей часто выявляют варианты парциальной одаренности. Такие дети часто выглядят как захваченные своими собственными стойкими интересами, и их родители обращаются уже не за помощью вследствие отставания в общем развитии ребенка, а в связи с трудностями во взаимодействии с таким ребенком, его конфликтностью, невозможностью уступить, непонимания правил социума в целом, резкой </w:t>
      </w:r>
      <w:proofErr w:type="spellStart"/>
      <w:r w:rsidR="006A134F" w:rsidRPr="006A134F">
        <w:rPr>
          <w:rFonts w:ascii="Times New Roman" w:hAnsi="Times New Roman" w:cs="Times New Roman"/>
          <w:sz w:val="24"/>
          <w:szCs w:val="28"/>
        </w:rPr>
        <w:t>дезадаптацией</w:t>
      </w:r>
      <w:proofErr w:type="spellEnd"/>
      <w:r w:rsidR="006A134F" w:rsidRPr="006A134F">
        <w:rPr>
          <w:rFonts w:ascii="Times New Roman" w:hAnsi="Times New Roman" w:cs="Times New Roman"/>
          <w:sz w:val="24"/>
          <w:szCs w:val="28"/>
        </w:rPr>
        <w:t xml:space="preserve"> в среде сверстников. Именно таким детям чаще всего ставится ошибочный диагноз — «</w:t>
      </w:r>
      <w:proofErr w:type="spellStart"/>
      <w:r w:rsidR="006A134F" w:rsidRPr="006A134F">
        <w:rPr>
          <w:rFonts w:ascii="Times New Roman" w:hAnsi="Times New Roman" w:cs="Times New Roman"/>
          <w:sz w:val="24"/>
          <w:szCs w:val="28"/>
        </w:rPr>
        <w:t>гиперактивность</w:t>
      </w:r>
      <w:proofErr w:type="spellEnd"/>
      <w:r w:rsidR="006A134F" w:rsidRPr="006A134F">
        <w:rPr>
          <w:rFonts w:ascii="Times New Roman" w:hAnsi="Times New Roman" w:cs="Times New Roman"/>
          <w:sz w:val="24"/>
          <w:szCs w:val="28"/>
        </w:rPr>
        <w:t xml:space="preserve"> с дефицитом внимания». </w:t>
      </w:r>
    </w:p>
    <w:p w:rsidR="005427CB" w:rsidRDefault="005427CB"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6A134F" w:rsidRPr="006A134F">
        <w:rPr>
          <w:rFonts w:ascii="Times New Roman" w:hAnsi="Times New Roman" w:cs="Times New Roman"/>
          <w:sz w:val="24"/>
          <w:szCs w:val="28"/>
        </w:rPr>
        <w:t xml:space="preserve">Дети </w:t>
      </w:r>
      <w:proofErr w:type="spellStart"/>
      <w:r w:rsidR="006A134F" w:rsidRPr="006A134F">
        <w:rPr>
          <w:rFonts w:ascii="Times New Roman" w:hAnsi="Times New Roman" w:cs="Times New Roman"/>
          <w:sz w:val="24"/>
          <w:szCs w:val="28"/>
        </w:rPr>
        <w:t>моторно</w:t>
      </w:r>
      <w:proofErr w:type="spellEnd"/>
      <w:r w:rsidR="006A134F" w:rsidRPr="006A134F">
        <w:rPr>
          <w:rFonts w:ascii="Times New Roman" w:hAnsi="Times New Roman" w:cs="Times New Roman"/>
          <w:sz w:val="24"/>
          <w:szCs w:val="28"/>
        </w:rPr>
        <w:t xml:space="preserve"> неловки, отмечаются нарушения мышечного тонуса, недостаточность координации движений, трудности «вписывания» в пространство. Бытовая неприспособленность, невозможность выработать простые навыки самообслуживания не соответствует интеллектуальному уровню (как показатель именно искажения). </w:t>
      </w:r>
    </w:p>
    <w:p w:rsidR="005427CB" w:rsidRDefault="005427CB"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6A134F" w:rsidRPr="006A134F">
        <w:rPr>
          <w:rFonts w:ascii="Times New Roman" w:hAnsi="Times New Roman" w:cs="Times New Roman"/>
          <w:sz w:val="24"/>
          <w:szCs w:val="28"/>
        </w:rPr>
        <w:t xml:space="preserve">Эти дети часто оживлены, многословны, громки. Создается ощущение их активности и деятельности, хотя, и продуктивность деятельности, и ее темп, и работоспособность чаще всего не соответствуют возрасту. Активны и неутомимы эти дети исключительно в сфере своих стереотипных интересов. </w:t>
      </w:r>
      <w:proofErr w:type="gramStart"/>
      <w:r w:rsidR="006A134F" w:rsidRPr="006A134F">
        <w:rPr>
          <w:rFonts w:ascii="Times New Roman" w:hAnsi="Times New Roman" w:cs="Times New Roman"/>
          <w:sz w:val="24"/>
          <w:szCs w:val="28"/>
        </w:rPr>
        <w:t>Их речь на «излюбленные» темы становится быстрой, движения энергичными.</w:t>
      </w:r>
      <w:proofErr w:type="gramEnd"/>
      <w:r w:rsidR="006A134F" w:rsidRPr="006A134F">
        <w:rPr>
          <w:rFonts w:ascii="Times New Roman" w:hAnsi="Times New Roman" w:cs="Times New Roman"/>
          <w:sz w:val="24"/>
          <w:szCs w:val="28"/>
        </w:rPr>
        <w:t xml:space="preserve"> Ребенок много жестикулирует. Все компоненты произвольной регуляции у таких детей </w:t>
      </w:r>
      <w:proofErr w:type="gramStart"/>
      <w:r w:rsidR="006A134F" w:rsidRPr="006A134F">
        <w:rPr>
          <w:rFonts w:ascii="Times New Roman" w:hAnsi="Times New Roman" w:cs="Times New Roman"/>
          <w:sz w:val="24"/>
          <w:szCs w:val="28"/>
        </w:rPr>
        <w:t>оказываются</w:t>
      </w:r>
      <w:proofErr w:type="gramEnd"/>
      <w:r w:rsidR="006A134F" w:rsidRPr="006A134F">
        <w:rPr>
          <w:rFonts w:ascii="Times New Roman" w:hAnsi="Times New Roman" w:cs="Times New Roman"/>
          <w:sz w:val="24"/>
          <w:szCs w:val="28"/>
        </w:rPr>
        <w:t xml:space="preserve"> развиты явно недостаточно. Они не в состоянии соотносить свое поведение и регулировать его в соответствии с требованиями окружающей обстановки (ситуации). В рамках своих стереотипных переживаний и нечасто возникающих поведенческих ритуалов программа такой деятельности удерживается, но очень негибко. Их трудно обучить моторным навыкам, в </w:t>
      </w:r>
      <w:proofErr w:type="spellStart"/>
      <w:r w:rsidR="006A134F" w:rsidRPr="006A134F">
        <w:rPr>
          <w:rFonts w:ascii="Times New Roman" w:hAnsi="Times New Roman" w:cs="Times New Roman"/>
          <w:sz w:val="24"/>
          <w:szCs w:val="28"/>
        </w:rPr>
        <w:t>т.ч</w:t>
      </w:r>
      <w:proofErr w:type="spellEnd"/>
      <w:r w:rsidR="006A134F" w:rsidRPr="006A134F">
        <w:rPr>
          <w:rFonts w:ascii="Times New Roman" w:hAnsi="Times New Roman" w:cs="Times New Roman"/>
          <w:sz w:val="24"/>
          <w:szCs w:val="28"/>
        </w:rPr>
        <w:t xml:space="preserve">. простым графическим навыкам письма. </w:t>
      </w:r>
    </w:p>
    <w:p w:rsidR="005427CB" w:rsidRDefault="005427CB"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6A134F" w:rsidRPr="006A134F">
        <w:rPr>
          <w:rFonts w:ascii="Times New Roman" w:hAnsi="Times New Roman" w:cs="Times New Roman"/>
          <w:sz w:val="24"/>
          <w:szCs w:val="28"/>
        </w:rPr>
        <w:t xml:space="preserve">Дети демонстрируют неадекватность (различной степени выраженности) даже в процессе доброжелательного взаимодействия. Их развернутая речь и соответствующая ей 10 деятельность не ориентированы на реакцию собеседника, оторваны от ситуации </w:t>
      </w:r>
      <w:r w:rsidR="006A134F" w:rsidRPr="006A134F">
        <w:rPr>
          <w:rFonts w:ascii="Times New Roman" w:hAnsi="Times New Roman" w:cs="Times New Roman"/>
          <w:sz w:val="24"/>
          <w:szCs w:val="28"/>
        </w:rPr>
        <w:lastRenderedPageBreak/>
        <w:t xml:space="preserve">взаимодействия, от ее темы и контекста. Критичность детей также снижена. Их вообще мало интересует собственно результативность какой-либо деятельности, в особенности в тех случаях, когда они оказываются «заряженными» самим процессом выполнения задания. Чаще они просто «не слышат» задач, которые ставит перед ними взрослый, ошибок своих они не замечают и могут «убежденно» отстаивать (но без критики) свое решение. </w:t>
      </w:r>
    </w:p>
    <w:p w:rsidR="005427CB" w:rsidRDefault="005427CB" w:rsidP="006A134F">
      <w:pPr>
        <w:pStyle w:val="a4"/>
        <w:tabs>
          <w:tab w:val="left" w:pos="6616"/>
          <w:tab w:val="left" w:pos="10569"/>
        </w:tabs>
        <w:ind w:left="450"/>
        <w:jc w:val="both"/>
        <w:rPr>
          <w:rFonts w:ascii="Times New Roman" w:hAnsi="Times New Roman" w:cs="Times New Roman"/>
          <w:sz w:val="24"/>
          <w:szCs w:val="28"/>
        </w:rPr>
      </w:pPr>
      <w:r w:rsidRPr="005427CB">
        <w:rPr>
          <w:rFonts w:ascii="Times New Roman" w:hAnsi="Times New Roman" w:cs="Times New Roman"/>
          <w:b/>
          <w:i/>
          <w:sz w:val="24"/>
          <w:szCs w:val="28"/>
        </w:rPr>
        <w:t xml:space="preserve">     </w:t>
      </w:r>
      <w:r w:rsidR="006A134F" w:rsidRPr="005427CB">
        <w:rPr>
          <w:rFonts w:ascii="Times New Roman" w:hAnsi="Times New Roman" w:cs="Times New Roman"/>
          <w:b/>
          <w:i/>
          <w:sz w:val="24"/>
          <w:szCs w:val="28"/>
        </w:rPr>
        <w:t>Обучаемость</w:t>
      </w:r>
      <w:r w:rsidR="006A134F" w:rsidRPr="006A134F">
        <w:rPr>
          <w:rFonts w:ascii="Times New Roman" w:hAnsi="Times New Roman" w:cs="Times New Roman"/>
          <w:sz w:val="24"/>
          <w:szCs w:val="28"/>
        </w:rPr>
        <w:t>. Отмечается выраженная неравномерность развития психических функций. Эти дети могут легко усваивать сложные вещи (например, сложные виды 16 вычислений или чтение сложных по своей структуре текстов), но в то же время с трудом обучаться элементарным навыкам (</w:t>
      </w:r>
      <w:r w:rsidR="002011FE" w:rsidRPr="006A134F">
        <w:rPr>
          <w:rFonts w:ascii="Times New Roman" w:hAnsi="Times New Roman" w:cs="Times New Roman"/>
          <w:sz w:val="24"/>
          <w:szCs w:val="28"/>
        </w:rPr>
        <w:t>как-то</w:t>
      </w:r>
      <w:r w:rsidR="006A134F" w:rsidRPr="006A134F">
        <w:rPr>
          <w:rFonts w:ascii="Times New Roman" w:hAnsi="Times New Roman" w:cs="Times New Roman"/>
          <w:sz w:val="24"/>
          <w:szCs w:val="28"/>
        </w:rPr>
        <w:t xml:space="preserve">: графическим навыкам, навыкам самообслуживания, включая даже завязывание шнурков и т.п.). И у этих детей наблюдаются выраженные трудности обучения, связанные с пониманием условностей, скрытого смысла рассказов, подтекстов и метафоризации в подаче материала. Также отмечается и своеобразие познавательной сферы. Это очень «вербальные» дети, их речь изобилует книжными цитатами, сложными малочастотными словами. </w:t>
      </w:r>
    </w:p>
    <w:p w:rsidR="005427CB" w:rsidRDefault="005427CB"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b/>
          <w:i/>
          <w:sz w:val="24"/>
          <w:szCs w:val="28"/>
        </w:rPr>
        <w:t xml:space="preserve">     </w:t>
      </w:r>
      <w:r w:rsidR="006A134F" w:rsidRPr="006A134F">
        <w:rPr>
          <w:rFonts w:ascii="Times New Roman" w:hAnsi="Times New Roman" w:cs="Times New Roman"/>
          <w:sz w:val="24"/>
          <w:szCs w:val="28"/>
        </w:rPr>
        <w:t xml:space="preserve">Развитие мыслительной деятельности наиболее искажено. Ребенок может понять закономерности и причины того или иного и, в то же время, не соотносить все это с действительностью. Могут наблюдаться и легкие проявления искажения мыслительной деятельности. Чаще всего отмечается хорошая слухоречевая память. Игра у таких детей вообще представлена недостаточно. Нередко встречается одержимость «игровым занятием», которую очень трудно прервать. При этом (особенно в раннем возрасте) отдается предпочтение неигровым предметам. Крайне затруднено игровое замещение предметов. </w:t>
      </w:r>
    </w:p>
    <w:p w:rsidR="005427CB" w:rsidRDefault="005427CB"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6A134F" w:rsidRPr="006A134F">
        <w:rPr>
          <w:rFonts w:ascii="Times New Roman" w:hAnsi="Times New Roman" w:cs="Times New Roman"/>
          <w:sz w:val="24"/>
          <w:szCs w:val="28"/>
        </w:rPr>
        <w:t xml:space="preserve">Иногда возможны длительные игровые перевоплощения (в основном, в животных). Часто подобные перевоплощения носят навязчивый и некритичный характер. </w:t>
      </w:r>
    </w:p>
    <w:p w:rsidR="005427CB" w:rsidRDefault="005427CB" w:rsidP="006A134F">
      <w:pPr>
        <w:pStyle w:val="a4"/>
        <w:tabs>
          <w:tab w:val="left" w:pos="6616"/>
          <w:tab w:val="left" w:pos="10569"/>
        </w:tabs>
        <w:ind w:left="450"/>
        <w:jc w:val="both"/>
        <w:rPr>
          <w:rFonts w:ascii="Times New Roman" w:hAnsi="Times New Roman" w:cs="Times New Roman"/>
          <w:sz w:val="24"/>
          <w:szCs w:val="28"/>
        </w:rPr>
      </w:pPr>
      <w:r w:rsidRPr="005427CB">
        <w:rPr>
          <w:rFonts w:ascii="Times New Roman" w:hAnsi="Times New Roman" w:cs="Times New Roman"/>
          <w:b/>
          <w:i/>
          <w:sz w:val="24"/>
          <w:szCs w:val="28"/>
        </w:rPr>
        <w:t xml:space="preserve">     </w:t>
      </w:r>
      <w:r w:rsidR="006A134F" w:rsidRPr="005427CB">
        <w:rPr>
          <w:rFonts w:ascii="Times New Roman" w:hAnsi="Times New Roman" w:cs="Times New Roman"/>
          <w:b/>
          <w:i/>
          <w:sz w:val="24"/>
          <w:szCs w:val="28"/>
        </w:rPr>
        <w:t>Особенности эмоционального развития</w:t>
      </w:r>
      <w:r w:rsidR="006A134F" w:rsidRPr="006A134F">
        <w:rPr>
          <w:rFonts w:ascii="Times New Roman" w:hAnsi="Times New Roman" w:cs="Times New Roman"/>
          <w:sz w:val="24"/>
          <w:szCs w:val="28"/>
        </w:rPr>
        <w:t xml:space="preserve">. На первый план у этих детей выступает невозможность организовать полноценную и адекватную коммуникацию с окружающими (порой одинаково трудно организовать общение и с детьми, и </w:t>
      </w:r>
      <w:proofErr w:type="gramStart"/>
      <w:r w:rsidR="006A134F" w:rsidRPr="006A134F">
        <w:rPr>
          <w:rFonts w:ascii="Times New Roman" w:hAnsi="Times New Roman" w:cs="Times New Roman"/>
          <w:sz w:val="24"/>
          <w:szCs w:val="28"/>
        </w:rPr>
        <w:t>со</w:t>
      </w:r>
      <w:proofErr w:type="gramEnd"/>
      <w:r w:rsidR="006A134F" w:rsidRPr="006A134F">
        <w:rPr>
          <w:rFonts w:ascii="Times New Roman" w:hAnsi="Times New Roman" w:cs="Times New Roman"/>
          <w:sz w:val="24"/>
          <w:szCs w:val="28"/>
        </w:rPr>
        <w:t xml:space="preserve"> взрослыми). Эмоциональная сфера отличается выраженной спецификой: буквальное понимание образных выражений, принятие всего на веру, определенная наивность, доходящая до гротескной, непонимание юмора и шуток, метафоричности высказываний и выражений. Значительные трудности ребенок испытывает при необходимости «считывания» ситуации в целом, понимания эмоций и чувств окружающих его людей. При этом ребенок часто ориентируется на оценку фрагментарных характеристик общения или настроения — так, громкий голос может для него означать, что человек сердится, вне зависимости от эмоциональной окрашенности сообщения, сказанного этим громким голосом и т.п. При этом детей можно чисто внешне охарактеризовать как эмоционально «</w:t>
      </w:r>
      <w:proofErr w:type="spellStart"/>
      <w:r w:rsidR="006A134F" w:rsidRPr="006A134F">
        <w:rPr>
          <w:rFonts w:ascii="Times New Roman" w:hAnsi="Times New Roman" w:cs="Times New Roman"/>
          <w:sz w:val="24"/>
          <w:szCs w:val="28"/>
        </w:rPr>
        <w:t>стеничных</w:t>
      </w:r>
      <w:proofErr w:type="spellEnd"/>
      <w:r w:rsidR="006A134F" w:rsidRPr="006A134F">
        <w:rPr>
          <w:rFonts w:ascii="Times New Roman" w:hAnsi="Times New Roman" w:cs="Times New Roman"/>
          <w:sz w:val="24"/>
          <w:szCs w:val="28"/>
        </w:rPr>
        <w:t xml:space="preserve">», упорных, активных и энергичных детей, хотя их преимущественно речевая активность носит своеобразный </w:t>
      </w:r>
      <w:proofErr w:type="spellStart"/>
      <w:r w:rsidR="006A134F" w:rsidRPr="006A134F">
        <w:rPr>
          <w:rFonts w:ascii="Times New Roman" w:hAnsi="Times New Roman" w:cs="Times New Roman"/>
          <w:sz w:val="24"/>
          <w:szCs w:val="28"/>
        </w:rPr>
        <w:t>аутостимуляционный</w:t>
      </w:r>
      <w:proofErr w:type="spellEnd"/>
      <w:r w:rsidR="006A134F" w:rsidRPr="006A134F">
        <w:rPr>
          <w:rFonts w:ascii="Times New Roman" w:hAnsi="Times New Roman" w:cs="Times New Roman"/>
          <w:sz w:val="24"/>
          <w:szCs w:val="28"/>
        </w:rPr>
        <w:t xml:space="preserve"> характер. На самом деле и эти дети уязвимы к неожиданным изменениям ситуации, подвержены страхам, только их тревога проявляется в подобных «активных» формах. Такой ребенок по-своему сильно привязан к </w:t>
      </w:r>
      <w:proofErr w:type="gramStart"/>
      <w:r w:rsidR="006A134F" w:rsidRPr="006A134F">
        <w:rPr>
          <w:rFonts w:ascii="Times New Roman" w:hAnsi="Times New Roman" w:cs="Times New Roman"/>
          <w:sz w:val="24"/>
          <w:szCs w:val="28"/>
        </w:rPr>
        <w:t>близким</w:t>
      </w:r>
      <w:proofErr w:type="gramEnd"/>
      <w:r w:rsidR="006A134F" w:rsidRPr="006A134F">
        <w:rPr>
          <w:rFonts w:ascii="Times New Roman" w:hAnsi="Times New Roman" w:cs="Times New Roman"/>
          <w:sz w:val="24"/>
          <w:szCs w:val="28"/>
        </w:rPr>
        <w:t xml:space="preserve">, хотя в быту именно с близкими складываются у него непростые, зачастую «провокационные» отношения. </w:t>
      </w:r>
    </w:p>
    <w:p w:rsidR="006A134F" w:rsidRDefault="005427CB"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b/>
          <w:i/>
          <w:sz w:val="24"/>
          <w:szCs w:val="28"/>
        </w:rPr>
        <w:t xml:space="preserve">     </w:t>
      </w:r>
      <w:r w:rsidR="006A134F" w:rsidRPr="005427CB">
        <w:rPr>
          <w:rFonts w:ascii="Times New Roman" w:hAnsi="Times New Roman" w:cs="Times New Roman"/>
          <w:b/>
          <w:i/>
          <w:sz w:val="24"/>
          <w:szCs w:val="28"/>
        </w:rPr>
        <w:t>Особенности поведения на ПМПК:</w:t>
      </w:r>
      <w:r w:rsidR="006A134F" w:rsidRPr="006A134F">
        <w:rPr>
          <w:rFonts w:ascii="Times New Roman" w:hAnsi="Times New Roman" w:cs="Times New Roman"/>
          <w:sz w:val="24"/>
          <w:szCs w:val="28"/>
        </w:rPr>
        <w:t xml:space="preserve"> в поведении </w:t>
      </w:r>
      <w:proofErr w:type="gramStart"/>
      <w:r w:rsidR="006A134F" w:rsidRPr="006A134F">
        <w:rPr>
          <w:rFonts w:ascii="Times New Roman" w:hAnsi="Times New Roman" w:cs="Times New Roman"/>
          <w:sz w:val="24"/>
          <w:szCs w:val="28"/>
        </w:rPr>
        <w:t>нелеп</w:t>
      </w:r>
      <w:proofErr w:type="gramEnd"/>
      <w:r w:rsidR="006A134F" w:rsidRPr="006A134F">
        <w:rPr>
          <w:rFonts w:ascii="Times New Roman" w:hAnsi="Times New Roman" w:cs="Times New Roman"/>
          <w:sz w:val="24"/>
          <w:szCs w:val="28"/>
        </w:rPr>
        <w:t xml:space="preserve">, неадекватен, </w:t>
      </w:r>
      <w:proofErr w:type="spellStart"/>
      <w:r w:rsidR="006A134F" w:rsidRPr="006A134F">
        <w:rPr>
          <w:rFonts w:ascii="Times New Roman" w:hAnsi="Times New Roman" w:cs="Times New Roman"/>
          <w:sz w:val="24"/>
          <w:szCs w:val="28"/>
        </w:rPr>
        <w:t>бездистантен</w:t>
      </w:r>
      <w:proofErr w:type="spellEnd"/>
      <w:r w:rsidR="006A134F" w:rsidRPr="006A134F">
        <w:rPr>
          <w:rFonts w:ascii="Times New Roman" w:hAnsi="Times New Roman" w:cs="Times New Roman"/>
          <w:sz w:val="24"/>
          <w:szCs w:val="28"/>
        </w:rPr>
        <w:t xml:space="preserve">. </w:t>
      </w:r>
      <w:proofErr w:type="spellStart"/>
      <w:r w:rsidR="006A134F" w:rsidRPr="006A134F">
        <w:rPr>
          <w:rFonts w:ascii="Times New Roman" w:hAnsi="Times New Roman" w:cs="Times New Roman"/>
          <w:sz w:val="24"/>
          <w:szCs w:val="28"/>
        </w:rPr>
        <w:t>Сверхзахвачен</w:t>
      </w:r>
      <w:proofErr w:type="spellEnd"/>
      <w:r w:rsidR="006A134F" w:rsidRPr="006A134F">
        <w:rPr>
          <w:rFonts w:ascii="Times New Roman" w:hAnsi="Times New Roman" w:cs="Times New Roman"/>
          <w:sz w:val="24"/>
          <w:szCs w:val="28"/>
        </w:rPr>
        <w:t xml:space="preserve"> своими собственными, стойкими стереотипными интересами. Контакт есть, он активный и абсолютно формальный. Речь стереотипная, часто штампованная. Демонстрирует </w:t>
      </w:r>
      <w:proofErr w:type="spellStart"/>
      <w:r w:rsidR="006A134F" w:rsidRPr="006A134F">
        <w:rPr>
          <w:rFonts w:ascii="Times New Roman" w:hAnsi="Times New Roman" w:cs="Times New Roman"/>
          <w:sz w:val="24"/>
          <w:szCs w:val="28"/>
        </w:rPr>
        <w:t>псевдообращенность</w:t>
      </w:r>
      <w:proofErr w:type="spellEnd"/>
      <w:r w:rsidR="006A134F" w:rsidRPr="006A134F">
        <w:rPr>
          <w:rFonts w:ascii="Times New Roman" w:hAnsi="Times New Roman" w:cs="Times New Roman"/>
          <w:sz w:val="24"/>
          <w:szCs w:val="28"/>
        </w:rPr>
        <w:t xml:space="preserve"> к собеседнику, оживление, которое носит несколько механистичный характер, что может оцениваться как высокое интеллектуальное развитие, речь взрослая, может быть с большим запасом слов.</w:t>
      </w:r>
    </w:p>
    <w:p w:rsidR="005427CB" w:rsidRDefault="005427CB"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p>
    <w:p w:rsidR="005427CB" w:rsidRDefault="005427CB"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5427CB">
        <w:rPr>
          <w:rFonts w:ascii="Times New Roman" w:hAnsi="Times New Roman" w:cs="Times New Roman"/>
          <w:b/>
          <w:sz w:val="24"/>
          <w:szCs w:val="28"/>
        </w:rPr>
        <w:t>Четвертая группа.</w:t>
      </w:r>
      <w:r w:rsidRPr="005427CB">
        <w:rPr>
          <w:rFonts w:ascii="Times New Roman" w:hAnsi="Times New Roman" w:cs="Times New Roman"/>
          <w:sz w:val="24"/>
          <w:szCs w:val="28"/>
        </w:rPr>
        <w:t xml:space="preserve"> Для детей этой гр</w:t>
      </w:r>
      <w:r>
        <w:rPr>
          <w:rFonts w:ascii="Times New Roman" w:hAnsi="Times New Roman" w:cs="Times New Roman"/>
          <w:sz w:val="24"/>
          <w:szCs w:val="28"/>
        </w:rPr>
        <w:t xml:space="preserve">уппы характерна чрезвычайная </w:t>
      </w:r>
      <w:proofErr w:type="spellStart"/>
      <w:r w:rsidRPr="005427CB">
        <w:rPr>
          <w:rFonts w:ascii="Times New Roman" w:hAnsi="Times New Roman" w:cs="Times New Roman"/>
          <w:sz w:val="24"/>
          <w:szCs w:val="28"/>
        </w:rPr>
        <w:t>тормозимость</w:t>
      </w:r>
      <w:proofErr w:type="spellEnd"/>
      <w:r w:rsidRPr="005427CB">
        <w:rPr>
          <w:rFonts w:ascii="Times New Roman" w:hAnsi="Times New Roman" w:cs="Times New Roman"/>
          <w:sz w:val="24"/>
          <w:szCs w:val="28"/>
        </w:rPr>
        <w:t xml:space="preserve">, пугливость (особенно в контактах), ощущение несостоятельности, необходимость постоянной поддержки со стороны взрослых. Родители, приходящие с этими детьми, чаще жалуются не на трудности эмоционального контакта, а на задержку психического развития в целом. Существенно, что дети этой группы, несмотря на аутистическую «болезненность» контактов с окружающими, пытаются все же строить правильные формы поведения в обществе. Но поскольку это происходит на фоне трудностей адекватного «эмоционального </w:t>
      </w:r>
      <w:proofErr w:type="spellStart"/>
      <w:r w:rsidRPr="005427CB">
        <w:rPr>
          <w:rFonts w:ascii="Times New Roman" w:hAnsi="Times New Roman" w:cs="Times New Roman"/>
          <w:sz w:val="24"/>
          <w:szCs w:val="28"/>
        </w:rPr>
        <w:t>гнозиса</w:t>
      </w:r>
      <w:proofErr w:type="spellEnd"/>
      <w:r w:rsidRPr="005427CB">
        <w:rPr>
          <w:rFonts w:ascii="Times New Roman" w:hAnsi="Times New Roman" w:cs="Times New Roman"/>
          <w:sz w:val="24"/>
          <w:szCs w:val="28"/>
        </w:rPr>
        <w:t xml:space="preserve">» (восприятия и эмоциональной оценки выражения лица) — это значительно усложняет их адаптацию. </w:t>
      </w:r>
    </w:p>
    <w:p w:rsidR="00017764" w:rsidRDefault="005427CB" w:rsidP="006A134F">
      <w:pPr>
        <w:pStyle w:val="a4"/>
        <w:tabs>
          <w:tab w:val="left" w:pos="6616"/>
          <w:tab w:val="left" w:pos="10569"/>
        </w:tabs>
        <w:ind w:left="450"/>
        <w:jc w:val="both"/>
        <w:rPr>
          <w:rFonts w:ascii="Times New Roman" w:hAnsi="Times New Roman" w:cs="Times New Roman"/>
          <w:sz w:val="24"/>
          <w:szCs w:val="28"/>
        </w:rPr>
      </w:pPr>
      <w:r w:rsidRPr="005427CB">
        <w:rPr>
          <w:rFonts w:ascii="Times New Roman" w:hAnsi="Times New Roman" w:cs="Times New Roman"/>
          <w:b/>
          <w:i/>
          <w:sz w:val="24"/>
          <w:szCs w:val="28"/>
        </w:rPr>
        <w:t xml:space="preserve">     Внешний вид, специфика поведения</w:t>
      </w:r>
      <w:r w:rsidRPr="005427CB">
        <w:rPr>
          <w:rFonts w:ascii="Times New Roman" w:hAnsi="Times New Roman" w:cs="Times New Roman"/>
          <w:sz w:val="24"/>
          <w:szCs w:val="28"/>
        </w:rPr>
        <w:t xml:space="preserve">. </w:t>
      </w:r>
      <w:r w:rsidR="00017764" w:rsidRPr="00017764">
        <w:rPr>
          <w:rFonts w:ascii="Times New Roman" w:hAnsi="Times New Roman" w:cs="Times New Roman"/>
          <w:sz w:val="24"/>
          <w:szCs w:val="28"/>
        </w:rPr>
        <w:t xml:space="preserve">Для детей чаще характерна физическая хрупкость, болезненность внешнего вида. Они выглядят скованными, их движения неловки и угловаты. Для них характерна вялость, замедленность речи, проблемы плавности речи, в частности, ее просодической стороны — монотонна, интонационно мало окрашена, иногда на высоких тонах. Взгляд на лицо взрослого прерывистый, они могут </w:t>
      </w:r>
      <w:proofErr w:type="gramStart"/>
      <w:r w:rsidR="00017764" w:rsidRPr="00017764">
        <w:rPr>
          <w:rFonts w:ascii="Times New Roman" w:hAnsi="Times New Roman" w:cs="Times New Roman"/>
          <w:sz w:val="24"/>
          <w:szCs w:val="28"/>
        </w:rPr>
        <w:t xml:space="preserve">отвечать </w:t>
      </w:r>
      <w:r w:rsidR="002011FE" w:rsidRPr="00017764">
        <w:rPr>
          <w:rFonts w:ascii="Times New Roman" w:hAnsi="Times New Roman" w:cs="Times New Roman"/>
          <w:sz w:val="24"/>
          <w:szCs w:val="28"/>
        </w:rPr>
        <w:t>полу отвёрнуто</w:t>
      </w:r>
      <w:proofErr w:type="gramEnd"/>
      <w:r w:rsidR="00017764" w:rsidRPr="00017764">
        <w:rPr>
          <w:rFonts w:ascii="Times New Roman" w:hAnsi="Times New Roman" w:cs="Times New Roman"/>
          <w:sz w:val="24"/>
          <w:szCs w:val="28"/>
        </w:rPr>
        <w:t xml:space="preserve"> от взрослого («удерживая» его в периферических полях зрения), но в то же время в целом производят впечатление патологически робких и застенчивых. В поведении бросается в глаза отрешенность ребенка, отсутствие (или чрезвычайная кратковременность) контакта «глаза в глаза», невозможность установить эмоциональный контакт с окружающими, чрезмерная зависимость, привязанность к матери. В тревожащих ребенка ситуациях начинают проявляться двигательные стереотипии (преимущественно руками) или речевые стереотипии, всегда усиливающиеся в сложных, незнакомых ситуациях. Дети замедлены в своей деятельности, застревают в ней, отвечают с большой отсрочкой (</w:t>
      </w:r>
      <w:proofErr w:type="spellStart"/>
      <w:r w:rsidR="00017764" w:rsidRPr="00017764">
        <w:rPr>
          <w:rFonts w:ascii="Times New Roman" w:hAnsi="Times New Roman" w:cs="Times New Roman"/>
          <w:sz w:val="24"/>
          <w:szCs w:val="28"/>
        </w:rPr>
        <w:t>латенцией</w:t>
      </w:r>
      <w:proofErr w:type="spellEnd"/>
      <w:r w:rsidR="00017764" w:rsidRPr="00017764">
        <w:rPr>
          <w:rFonts w:ascii="Times New Roman" w:hAnsi="Times New Roman" w:cs="Times New Roman"/>
          <w:sz w:val="24"/>
          <w:szCs w:val="28"/>
        </w:rPr>
        <w:t xml:space="preserve">), нередко невпопад. Работают, как правило, тщательно, как бы боясь </w:t>
      </w:r>
      <w:r w:rsidR="002011FE" w:rsidRPr="00017764">
        <w:rPr>
          <w:rFonts w:ascii="Times New Roman" w:hAnsi="Times New Roman" w:cs="Times New Roman"/>
          <w:sz w:val="24"/>
          <w:szCs w:val="28"/>
        </w:rPr>
        <w:t>что-либо</w:t>
      </w:r>
      <w:r w:rsidR="00017764" w:rsidRPr="00017764">
        <w:rPr>
          <w:rFonts w:ascii="Times New Roman" w:hAnsi="Times New Roman" w:cs="Times New Roman"/>
          <w:sz w:val="24"/>
          <w:szCs w:val="28"/>
        </w:rPr>
        <w:t xml:space="preserve"> сделать неправильно. Поощрение зачастую вызывает убыстрение деятельности. </w:t>
      </w:r>
    </w:p>
    <w:p w:rsidR="00017764" w:rsidRDefault="00017764"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b/>
          <w:i/>
          <w:sz w:val="24"/>
          <w:szCs w:val="28"/>
        </w:rPr>
        <w:t xml:space="preserve">     </w:t>
      </w:r>
      <w:r w:rsidRPr="00017764">
        <w:rPr>
          <w:rFonts w:ascii="Times New Roman" w:hAnsi="Times New Roman" w:cs="Times New Roman"/>
          <w:sz w:val="24"/>
          <w:szCs w:val="28"/>
        </w:rPr>
        <w:t xml:space="preserve">Темп деятельности пропорционален зависимости от взрослого, боязни ошибиться. В целом эти дети демонстрируют относительную адекватность по отношению к предлагаемым заданиям, хотя часто излишне тревожны, легко тормозимы, требуют поддержки со стороны </w:t>
      </w:r>
      <w:proofErr w:type="gramStart"/>
      <w:r w:rsidRPr="00017764">
        <w:rPr>
          <w:rFonts w:ascii="Times New Roman" w:hAnsi="Times New Roman" w:cs="Times New Roman"/>
          <w:sz w:val="24"/>
          <w:szCs w:val="28"/>
        </w:rPr>
        <w:t>близких</w:t>
      </w:r>
      <w:proofErr w:type="gramEnd"/>
      <w:r w:rsidRPr="00017764">
        <w:rPr>
          <w:rFonts w:ascii="Times New Roman" w:hAnsi="Times New Roman" w:cs="Times New Roman"/>
          <w:sz w:val="24"/>
          <w:szCs w:val="28"/>
        </w:rPr>
        <w:t xml:space="preserve">. На фоне волнения и неуверенности часто возникают двигательные (реже речевые) стереотипии. В то же время собственно в общении, оценке ситуаций, в особенности юмористического или переносного ее подтекста, оценке эмоционального состояния окружающих, практически в любой ситуации взаимодействия и с детьми, и </w:t>
      </w:r>
      <w:proofErr w:type="gramStart"/>
      <w:r w:rsidRPr="00017764">
        <w:rPr>
          <w:rFonts w:ascii="Times New Roman" w:hAnsi="Times New Roman" w:cs="Times New Roman"/>
          <w:sz w:val="24"/>
          <w:szCs w:val="28"/>
        </w:rPr>
        <w:t>со</w:t>
      </w:r>
      <w:proofErr w:type="gramEnd"/>
      <w:r w:rsidRPr="00017764">
        <w:rPr>
          <w:rFonts w:ascii="Times New Roman" w:hAnsi="Times New Roman" w:cs="Times New Roman"/>
          <w:sz w:val="24"/>
          <w:szCs w:val="28"/>
        </w:rPr>
        <w:t xml:space="preserve"> взрослыми они оказываются выраженно неадекватными. Им свойственна чрезмерная критичность, особенно по отношению к результатам собственной деятельности, хотя порой, как и дети с тотальным недоразвитием, они скорее будут ориентироваться на оценку взрослого, чем на собственно результат своей деятельности. </w:t>
      </w:r>
      <w:r>
        <w:rPr>
          <w:rFonts w:ascii="Times New Roman" w:hAnsi="Times New Roman" w:cs="Times New Roman"/>
          <w:sz w:val="24"/>
          <w:szCs w:val="28"/>
        </w:rPr>
        <w:t xml:space="preserve">  </w:t>
      </w:r>
      <w:r w:rsidRPr="00017764">
        <w:rPr>
          <w:rFonts w:ascii="Times New Roman" w:hAnsi="Times New Roman" w:cs="Times New Roman"/>
          <w:b/>
          <w:i/>
          <w:sz w:val="24"/>
          <w:szCs w:val="28"/>
        </w:rPr>
        <w:t>Обучаемость ребенка</w:t>
      </w:r>
      <w:r w:rsidRPr="00017764">
        <w:rPr>
          <w:rFonts w:ascii="Times New Roman" w:hAnsi="Times New Roman" w:cs="Times New Roman"/>
          <w:sz w:val="24"/>
          <w:szCs w:val="28"/>
        </w:rPr>
        <w:t xml:space="preserve"> может быть достаточной в том случае, когда педагог понимает особенности ребенка и знает о трудностях восприятия им фронтальной инструкции. Часто обучаемость бывает несколько </w:t>
      </w:r>
      <w:proofErr w:type="gramStart"/>
      <w:r w:rsidRPr="00017764">
        <w:rPr>
          <w:rFonts w:ascii="Times New Roman" w:hAnsi="Times New Roman" w:cs="Times New Roman"/>
          <w:sz w:val="24"/>
          <w:szCs w:val="28"/>
        </w:rPr>
        <w:t>замедлена</w:t>
      </w:r>
      <w:proofErr w:type="gramEnd"/>
      <w:r w:rsidRPr="00017764">
        <w:rPr>
          <w:rFonts w:ascii="Times New Roman" w:hAnsi="Times New Roman" w:cs="Times New Roman"/>
          <w:sz w:val="24"/>
          <w:szCs w:val="28"/>
        </w:rPr>
        <w:t xml:space="preserve">, не только в силу стереотипности, инертности деятельности, но и за счет специфики речевого развития и понимания условностей, невозможности понять метафоризации в подаче материала, свойственной нашей культуре, общим трудностям понимания контекста ситуации. </w:t>
      </w:r>
    </w:p>
    <w:p w:rsidR="00017764" w:rsidRDefault="00017764"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017764">
        <w:rPr>
          <w:rFonts w:ascii="Times New Roman" w:hAnsi="Times New Roman" w:cs="Times New Roman"/>
          <w:sz w:val="24"/>
          <w:szCs w:val="28"/>
        </w:rPr>
        <w:t xml:space="preserve">Основным в квалификации их познавательной деятельности является то, что часто возникает ощущение, непонимания ребенком инструкции и потребности (иногда 18 неоднократным) ее повторения. При этом невербальные (перцептивно-действенные и перцептивно-логические) задания могут выполняться достаточно хорошо. Это часто и является причиной диагностической ошибки и квалификации состояния ребенка как традиционной ЗПР (или ОНР). Часто отмечаются трудности целостного восприятия, </w:t>
      </w:r>
      <w:r w:rsidRPr="00017764">
        <w:rPr>
          <w:rFonts w:ascii="Times New Roman" w:hAnsi="Times New Roman" w:cs="Times New Roman"/>
          <w:sz w:val="24"/>
          <w:szCs w:val="28"/>
        </w:rPr>
        <w:lastRenderedPageBreak/>
        <w:t xml:space="preserve">фрагментарность зрительного восприятия. Налицо проблемы речевого развития: речь бедна, </w:t>
      </w:r>
      <w:proofErr w:type="spellStart"/>
      <w:r w:rsidRPr="00017764">
        <w:rPr>
          <w:rFonts w:ascii="Times New Roman" w:hAnsi="Times New Roman" w:cs="Times New Roman"/>
          <w:sz w:val="24"/>
          <w:szCs w:val="28"/>
        </w:rPr>
        <w:t>аграмматична</w:t>
      </w:r>
      <w:proofErr w:type="spellEnd"/>
      <w:r w:rsidRPr="00017764">
        <w:rPr>
          <w:rFonts w:ascii="Times New Roman" w:hAnsi="Times New Roman" w:cs="Times New Roman"/>
          <w:sz w:val="24"/>
          <w:szCs w:val="28"/>
        </w:rPr>
        <w:t xml:space="preserve">, но эти </w:t>
      </w:r>
      <w:proofErr w:type="spellStart"/>
      <w:r w:rsidRPr="00017764">
        <w:rPr>
          <w:rFonts w:ascii="Times New Roman" w:hAnsi="Times New Roman" w:cs="Times New Roman"/>
          <w:sz w:val="24"/>
          <w:szCs w:val="28"/>
        </w:rPr>
        <w:t>аграмматизмы</w:t>
      </w:r>
      <w:proofErr w:type="spellEnd"/>
      <w:r w:rsidRPr="00017764">
        <w:rPr>
          <w:rFonts w:ascii="Times New Roman" w:hAnsi="Times New Roman" w:cs="Times New Roman"/>
          <w:sz w:val="24"/>
          <w:szCs w:val="28"/>
        </w:rPr>
        <w:t xml:space="preserve"> — нетипичные для ОНР — чаще в роде и числе, имеются нарушения и </w:t>
      </w:r>
      <w:proofErr w:type="spellStart"/>
      <w:r w:rsidRPr="00017764">
        <w:rPr>
          <w:rFonts w:ascii="Times New Roman" w:hAnsi="Times New Roman" w:cs="Times New Roman"/>
          <w:sz w:val="24"/>
          <w:szCs w:val="28"/>
        </w:rPr>
        <w:t>звуко</w:t>
      </w:r>
      <w:proofErr w:type="spellEnd"/>
      <w:r w:rsidR="002011FE">
        <w:rPr>
          <w:rFonts w:ascii="Times New Roman" w:hAnsi="Times New Roman" w:cs="Times New Roman"/>
          <w:sz w:val="24"/>
          <w:szCs w:val="28"/>
        </w:rPr>
        <w:t>-</w:t>
      </w:r>
      <w:r w:rsidRPr="00017764">
        <w:rPr>
          <w:rFonts w:ascii="Times New Roman" w:hAnsi="Times New Roman" w:cs="Times New Roman"/>
          <w:sz w:val="24"/>
          <w:szCs w:val="28"/>
        </w:rPr>
        <w:t xml:space="preserve">произносительной стороны речи. </w:t>
      </w:r>
    </w:p>
    <w:p w:rsidR="00017764" w:rsidRDefault="00017764"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017764">
        <w:rPr>
          <w:rFonts w:ascii="Times New Roman" w:hAnsi="Times New Roman" w:cs="Times New Roman"/>
          <w:sz w:val="24"/>
          <w:szCs w:val="28"/>
        </w:rPr>
        <w:t xml:space="preserve">Наблюдаются и трудности работы с вербально организованным материалом, а также трудности интерполяции и предвосхищения, дословное понимание метафор, образных выражений, недоступность понимания скрытого смысла и подтекстов тех или иных рассказов, пословиц, поговорок. За счет сниженных </w:t>
      </w:r>
      <w:proofErr w:type="spellStart"/>
      <w:r w:rsidRPr="00017764">
        <w:rPr>
          <w:rFonts w:ascii="Times New Roman" w:hAnsi="Times New Roman" w:cs="Times New Roman"/>
          <w:sz w:val="24"/>
          <w:szCs w:val="28"/>
        </w:rPr>
        <w:t>операциональных</w:t>
      </w:r>
      <w:proofErr w:type="spellEnd"/>
      <w:r w:rsidRPr="00017764">
        <w:rPr>
          <w:rFonts w:ascii="Times New Roman" w:hAnsi="Times New Roman" w:cs="Times New Roman"/>
          <w:sz w:val="24"/>
          <w:szCs w:val="28"/>
        </w:rPr>
        <w:t xml:space="preserve"> характеристик деятельности и общей вялости ребенка возможны и иные негативные проявления при исследовании познавательной деятельности такого ребенка. Для ребенка дошкольного возраста фактически невозможна игра со сверстниками, но есть «игра рядом». В то же время, нельзя говорить и об отсутствии потребности в совместной игре. Дети в игре робки, часто очень формально следуют правилам, чем и раздражают сверстников, а это, в свою очередь, усиливает неуверенность в коммуникациях и увеличивает уязвимость ребенка. В игре с трудом учитывается обратная связь (как эмоциональная, так и сюжетная). Естественно, что отмечаются специфичные особенности и эмоционального развития детей — повышенная ранимость, тревожность, неуверенность в себе, </w:t>
      </w:r>
      <w:proofErr w:type="spellStart"/>
      <w:r w:rsidRPr="00017764">
        <w:rPr>
          <w:rFonts w:ascii="Times New Roman" w:hAnsi="Times New Roman" w:cs="Times New Roman"/>
          <w:sz w:val="24"/>
          <w:szCs w:val="28"/>
        </w:rPr>
        <w:t>тормозимость</w:t>
      </w:r>
      <w:proofErr w:type="spellEnd"/>
      <w:r w:rsidRPr="00017764">
        <w:rPr>
          <w:rFonts w:ascii="Times New Roman" w:hAnsi="Times New Roman" w:cs="Times New Roman"/>
          <w:sz w:val="24"/>
          <w:szCs w:val="28"/>
        </w:rPr>
        <w:t xml:space="preserve">, которая как бы «прикрывается» внешней отрешенностью. Специфично и наличие страхов, в </w:t>
      </w:r>
      <w:proofErr w:type="spellStart"/>
      <w:r w:rsidRPr="00017764">
        <w:rPr>
          <w:rFonts w:ascii="Times New Roman" w:hAnsi="Times New Roman" w:cs="Times New Roman"/>
          <w:sz w:val="24"/>
          <w:szCs w:val="28"/>
        </w:rPr>
        <w:t>т.ч</w:t>
      </w:r>
      <w:proofErr w:type="spellEnd"/>
      <w:r w:rsidRPr="00017764">
        <w:rPr>
          <w:rFonts w:ascii="Times New Roman" w:hAnsi="Times New Roman" w:cs="Times New Roman"/>
          <w:sz w:val="24"/>
          <w:szCs w:val="28"/>
        </w:rPr>
        <w:t xml:space="preserve">. конкретных (страх громкого голоса, внезапного, пусть даже и негромкого звука). </w:t>
      </w:r>
    </w:p>
    <w:p w:rsidR="00017764" w:rsidRDefault="00017764"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017764">
        <w:rPr>
          <w:rFonts w:ascii="Times New Roman" w:hAnsi="Times New Roman" w:cs="Times New Roman"/>
          <w:sz w:val="24"/>
          <w:szCs w:val="28"/>
        </w:rPr>
        <w:t xml:space="preserve">Почти всегда наблюдается сверхзависимость от матери, реже от какого-либо другого близко связанного с ним человека. Дети очень привязываются к специалистам, которые с ними занимаются, глубоко переживают прекращение занятий, страдают от этой разлуки. Их можно охарактеризовать, как эмоционально «астеничных», утомляемых. Основным радикалом этого варианта отклоняющегося развития следует считать огромные трудности организации продуктивного взаимодействия при одновременном наличии выраженной потребности в общении. </w:t>
      </w:r>
    </w:p>
    <w:p w:rsidR="00017764" w:rsidRDefault="00017764"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017764">
        <w:rPr>
          <w:rFonts w:ascii="Times New Roman" w:hAnsi="Times New Roman" w:cs="Times New Roman"/>
          <w:b/>
          <w:i/>
          <w:sz w:val="24"/>
          <w:szCs w:val="28"/>
        </w:rPr>
        <w:t>Прогноз дальнейшего развития и адаптации</w:t>
      </w:r>
      <w:r w:rsidRPr="00017764">
        <w:rPr>
          <w:rFonts w:ascii="Times New Roman" w:hAnsi="Times New Roman" w:cs="Times New Roman"/>
          <w:sz w:val="24"/>
          <w:szCs w:val="28"/>
        </w:rPr>
        <w:t xml:space="preserve"> будет зависеть от огромного числа не столько объективных факторов, сколько собственных ресурсных возможностей ребенка. Большую роль играет подбор эффективной медикаментозной терапии и свое временность начатого лечения. При благоприятных обстоятельствах и оптимально созданных условиях дети могут достаточно успешно </w:t>
      </w:r>
      <w:proofErr w:type="gramStart"/>
      <w:r w:rsidRPr="00017764">
        <w:rPr>
          <w:rFonts w:ascii="Times New Roman" w:hAnsi="Times New Roman" w:cs="Times New Roman"/>
          <w:sz w:val="24"/>
          <w:szCs w:val="28"/>
        </w:rPr>
        <w:t>закончить среднюю общеобразовательную школу</w:t>
      </w:r>
      <w:proofErr w:type="gramEnd"/>
      <w:r w:rsidRPr="00017764">
        <w:rPr>
          <w:rFonts w:ascii="Times New Roman" w:hAnsi="Times New Roman" w:cs="Times New Roman"/>
          <w:sz w:val="24"/>
          <w:szCs w:val="28"/>
        </w:rPr>
        <w:t xml:space="preserve">. </w:t>
      </w:r>
    </w:p>
    <w:p w:rsidR="00017764" w:rsidRDefault="00017764"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b/>
          <w:i/>
          <w:sz w:val="24"/>
          <w:szCs w:val="28"/>
        </w:rPr>
        <w:t xml:space="preserve">     </w:t>
      </w:r>
      <w:r w:rsidRPr="00017764">
        <w:rPr>
          <w:rFonts w:ascii="Times New Roman" w:hAnsi="Times New Roman" w:cs="Times New Roman"/>
          <w:sz w:val="24"/>
          <w:szCs w:val="28"/>
        </w:rPr>
        <w:t xml:space="preserve">При анализе условий, необходимых для адаптации в образовательном учреждении, необходимо учитывать, что такой ребенок трудно адаптируется в любой новой ситуации и при ее изменении легче себя чувствует в привычной, предсказуемой обстановке, поэтому лучше ведет себя на уроке, чем на перемене. Такие дети имеют трудности восприятия фронтальных инструкций и заданий, но даже в случае индивидуализации задания часто не демонстрируют то, что мы понимаем, как внимание. При ответах наблюдается латентность, иногда, наоборот, — мгновенность, по сравнению с другими детьми. </w:t>
      </w:r>
    </w:p>
    <w:p w:rsidR="00017764" w:rsidRDefault="00017764"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017764">
        <w:rPr>
          <w:rFonts w:ascii="Times New Roman" w:hAnsi="Times New Roman" w:cs="Times New Roman"/>
          <w:sz w:val="24"/>
          <w:szCs w:val="28"/>
        </w:rPr>
        <w:t>Ребенок имеет очень неровный темп и продуктивность деятельности в целом. Часто необходимо подключение медикаментозной терапии, которую может</w:t>
      </w:r>
      <w:r>
        <w:rPr>
          <w:rFonts w:ascii="Times New Roman" w:hAnsi="Times New Roman" w:cs="Times New Roman"/>
          <w:sz w:val="24"/>
          <w:szCs w:val="28"/>
        </w:rPr>
        <w:t xml:space="preserve"> </w:t>
      </w:r>
      <w:r w:rsidRPr="00017764">
        <w:rPr>
          <w:rFonts w:ascii="Times New Roman" w:hAnsi="Times New Roman" w:cs="Times New Roman"/>
          <w:sz w:val="24"/>
          <w:szCs w:val="28"/>
        </w:rPr>
        <w:t>назначить и проводить исключительно вра</w:t>
      </w:r>
      <w:proofErr w:type="gramStart"/>
      <w:r w:rsidRPr="00017764">
        <w:rPr>
          <w:rFonts w:ascii="Times New Roman" w:hAnsi="Times New Roman" w:cs="Times New Roman"/>
          <w:sz w:val="24"/>
          <w:szCs w:val="28"/>
        </w:rPr>
        <w:t>ч-</w:t>
      </w:r>
      <w:proofErr w:type="gramEnd"/>
      <w:r w:rsidRPr="00017764">
        <w:rPr>
          <w:rFonts w:ascii="Times New Roman" w:hAnsi="Times New Roman" w:cs="Times New Roman"/>
          <w:sz w:val="24"/>
          <w:szCs w:val="28"/>
        </w:rPr>
        <w:t xml:space="preserve"> психиатр. Важно, чтобы все специалисты одинаково понимали сущность проблем такого ребенка, что позволит им эффективно взаимодействовать между собой. </w:t>
      </w:r>
    </w:p>
    <w:p w:rsidR="005427CB" w:rsidRDefault="00017764" w:rsidP="006A134F">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017764">
        <w:rPr>
          <w:rFonts w:ascii="Times New Roman" w:hAnsi="Times New Roman" w:cs="Times New Roman"/>
          <w:b/>
          <w:i/>
          <w:sz w:val="24"/>
          <w:szCs w:val="28"/>
        </w:rPr>
        <w:t>Особенности поведения на ПМПК</w:t>
      </w:r>
      <w:r w:rsidRPr="00017764">
        <w:rPr>
          <w:rFonts w:ascii="Times New Roman" w:hAnsi="Times New Roman" w:cs="Times New Roman"/>
          <w:sz w:val="24"/>
          <w:szCs w:val="28"/>
        </w:rPr>
        <w:t xml:space="preserve">: наблюдается отрешенность ребенка, отсутствие (или чрезвычайная кратковременность) контакта «глаза в глаза», невозможность установить эмоциональный контакт с окружающими, чрезмерная зависимость, привязанность к матери. В тревожащих ситуациях — двигательные или речевые стереотипии. Ребенок </w:t>
      </w:r>
      <w:proofErr w:type="gramStart"/>
      <w:r w:rsidRPr="00017764">
        <w:rPr>
          <w:rFonts w:ascii="Times New Roman" w:hAnsi="Times New Roman" w:cs="Times New Roman"/>
          <w:sz w:val="24"/>
          <w:szCs w:val="28"/>
        </w:rPr>
        <w:t>повышено</w:t>
      </w:r>
      <w:proofErr w:type="gramEnd"/>
      <w:r w:rsidRPr="00017764">
        <w:rPr>
          <w:rFonts w:ascii="Times New Roman" w:hAnsi="Times New Roman" w:cs="Times New Roman"/>
          <w:sz w:val="24"/>
          <w:szCs w:val="28"/>
        </w:rPr>
        <w:t xml:space="preserve"> раним, тормозим в контактах, не «считывает </w:t>
      </w:r>
      <w:proofErr w:type="spellStart"/>
      <w:r w:rsidRPr="00017764">
        <w:rPr>
          <w:rFonts w:ascii="Times New Roman" w:hAnsi="Times New Roman" w:cs="Times New Roman"/>
          <w:sz w:val="24"/>
          <w:szCs w:val="28"/>
        </w:rPr>
        <w:t>амоциональный</w:t>
      </w:r>
      <w:proofErr w:type="spellEnd"/>
      <w:r w:rsidRPr="00017764">
        <w:rPr>
          <w:rFonts w:ascii="Times New Roman" w:hAnsi="Times New Roman" w:cs="Times New Roman"/>
          <w:sz w:val="24"/>
          <w:szCs w:val="28"/>
        </w:rPr>
        <w:t xml:space="preserve"> контекст ситуации. В речи встречаются </w:t>
      </w:r>
      <w:proofErr w:type="spellStart"/>
      <w:r w:rsidRPr="00017764">
        <w:rPr>
          <w:rFonts w:ascii="Times New Roman" w:hAnsi="Times New Roman" w:cs="Times New Roman"/>
          <w:sz w:val="24"/>
          <w:szCs w:val="28"/>
        </w:rPr>
        <w:t>эхолалии</w:t>
      </w:r>
      <w:proofErr w:type="spellEnd"/>
      <w:r w:rsidRPr="00017764">
        <w:rPr>
          <w:rFonts w:ascii="Times New Roman" w:hAnsi="Times New Roman" w:cs="Times New Roman"/>
          <w:sz w:val="24"/>
          <w:szCs w:val="28"/>
        </w:rPr>
        <w:t>, ошибки употребления местоимений.</w:t>
      </w:r>
    </w:p>
    <w:p w:rsidR="00017764" w:rsidRDefault="00017764" w:rsidP="006A134F">
      <w:pPr>
        <w:pStyle w:val="a4"/>
        <w:tabs>
          <w:tab w:val="left" w:pos="6616"/>
          <w:tab w:val="left" w:pos="10569"/>
        </w:tabs>
        <w:ind w:left="450"/>
        <w:jc w:val="both"/>
        <w:rPr>
          <w:rFonts w:ascii="Times New Roman" w:hAnsi="Times New Roman" w:cs="Times New Roman"/>
          <w:sz w:val="24"/>
          <w:szCs w:val="28"/>
        </w:rPr>
      </w:pPr>
    </w:p>
    <w:p w:rsidR="00017764" w:rsidRDefault="00017764" w:rsidP="00017764">
      <w:pPr>
        <w:pStyle w:val="a4"/>
        <w:numPr>
          <w:ilvl w:val="1"/>
          <w:numId w:val="1"/>
        </w:numPr>
        <w:tabs>
          <w:tab w:val="left" w:pos="6616"/>
          <w:tab w:val="left" w:pos="10569"/>
        </w:tabs>
        <w:jc w:val="both"/>
        <w:rPr>
          <w:rFonts w:ascii="Times New Roman" w:hAnsi="Times New Roman" w:cs="Times New Roman"/>
          <w:b/>
          <w:sz w:val="28"/>
          <w:szCs w:val="28"/>
        </w:rPr>
      </w:pPr>
      <w:r w:rsidRPr="00017764">
        <w:rPr>
          <w:rFonts w:ascii="Times New Roman" w:hAnsi="Times New Roman" w:cs="Times New Roman"/>
          <w:b/>
          <w:sz w:val="28"/>
          <w:szCs w:val="28"/>
        </w:rPr>
        <w:t>Целевые ориентиры образования детей дошкольного возраста с РАС, планируемые результаты и система оценки достижения планируемых результатов освоения детьми с РАС адаптированной образовательной программы дошкольного образования</w:t>
      </w:r>
    </w:p>
    <w:p w:rsidR="00017764" w:rsidRDefault="00017764" w:rsidP="00017764">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017764">
        <w:rPr>
          <w:rFonts w:ascii="Times New Roman" w:hAnsi="Times New Roman" w:cs="Times New Roman"/>
          <w:sz w:val="24"/>
          <w:szCs w:val="28"/>
        </w:rPr>
        <w:t xml:space="preserve">Результаты освоения Программы сформулированы в виде целевых ориентиров, которые представляют собой возрастной портрет ребенка на конец дошкольного детства. </w:t>
      </w:r>
    </w:p>
    <w:p w:rsidR="00202A81" w:rsidRDefault="00017764" w:rsidP="00017764">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017764">
        <w:rPr>
          <w:rFonts w:ascii="Times New Roman" w:hAnsi="Times New Roman" w:cs="Times New Roman"/>
          <w:sz w:val="24"/>
          <w:szCs w:val="28"/>
        </w:rPr>
        <w:t xml:space="preserve">Целевые ориентиры формируются как результат полноценно прожитого ребенком детства, как результат правильно организованных условий реализации Программы дошкольного образования в соответствии с требованиями Стандарта. </w:t>
      </w:r>
    </w:p>
    <w:p w:rsidR="00202A81" w:rsidRDefault="00202A81" w:rsidP="00017764">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017764" w:rsidRPr="00017764">
        <w:rPr>
          <w:rFonts w:ascii="Times New Roman" w:hAnsi="Times New Roman" w:cs="Times New Roman"/>
          <w:sz w:val="24"/>
          <w:szCs w:val="28"/>
        </w:rPr>
        <w:t xml:space="preserve">Целевые </w:t>
      </w:r>
      <w:r w:rsidRPr="00017764">
        <w:rPr>
          <w:rFonts w:ascii="Times New Roman" w:hAnsi="Times New Roman" w:cs="Times New Roman"/>
          <w:sz w:val="24"/>
          <w:szCs w:val="28"/>
        </w:rPr>
        <w:t xml:space="preserve">ориентиры: </w:t>
      </w:r>
    </w:p>
    <w:p w:rsidR="00202A81" w:rsidRDefault="00202A81" w:rsidP="00202A81">
      <w:pPr>
        <w:pStyle w:val="a4"/>
        <w:numPr>
          <w:ilvl w:val="0"/>
          <w:numId w:val="3"/>
        </w:numPr>
        <w:tabs>
          <w:tab w:val="left" w:pos="6616"/>
          <w:tab w:val="left" w:pos="10569"/>
        </w:tabs>
        <w:jc w:val="both"/>
        <w:rPr>
          <w:rFonts w:ascii="Times New Roman" w:hAnsi="Times New Roman" w:cs="Times New Roman"/>
          <w:sz w:val="24"/>
          <w:szCs w:val="28"/>
        </w:rPr>
      </w:pPr>
      <w:r w:rsidRPr="00017764">
        <w:rPr>
          <w:rFonts w:ascii="Times New Roman" w:hAnsi="Times New Roman" w:cs="Times New Roman"/>
          <w:sz w:val="24"/>
          <w:szCs w:val="28"/>
        </w:rPr>
        <w:t>не</w:t>
      </w:r>
      <w:r w:rsidR="00017764" w:rsidRPr="00017764">
        <w:rPr>
          <w:rFonts w:ascii="Times New Roman" w:hAnsi="Times New Roman" w:cs="Times New Roman"/>
          <w:sz w:val="24"/>
          <w:szCs w:val="28"/>
        </w:rPr>
        <w:t xml:space="preserve"> подлежат непосредственной оценке; </w:t>
      </w:r>
    </w:p>
    <w:p w:rsidR="00202A81" w:rsidRDefault="00017764" w:rsidP="00202A81">
      <w:pPr>
        <w:pStyle w:val="a4"/>
        <w:numPr>
          <w:ilvl w:val="0"/>
          <w:numId w:val="3"/>
        </w:numPr>
        <w:tabs>
          <w:tab w:val="left" w:pos="6616"/>
          <w:tab w:val="left" w:pos="10569"/>
        </w:tabs>
        <w:jc w:val="both"/>
        <w:rPr>
          <w:rFonts w:ascii="Times New Roman" w:hAnsi="Times New Roman" w:cs="Times New Roman"/>
          <w:sz w:val="24"/>
          <w:szCs w:val="28"/>
        </w:rPr>
      </w:pPr>
      <w:r w:rsidRPr="00017764">
        <w:rPr>
          <w:rFonts w:ascii="Times New Roman" w:hAnsi="Times New Roman" w:cs="Times New Roman"/>
          <w:sz w:val="24"/>
          <w:szCs w:val="28"/>
        </w:rPr>
        <w:t xml:space="preserve">не являются непосредственным основанием оценки как итогового, так и промежуточного уровня развития детей; </w:t>
      </w:r>
    </w:p>
    <w:p w:rsidR="00202A81" w:rsidRDefault="00017764" w:rsidP="00202A81">
      <w:pPr>
        <w:pStyle w:val="a4"/>
        <w:numPr>
          <w:ilvl w:val="0"/>
          <w:numId w:val="3"/>
        </w:numPr>
        <w:tabs>
          <w:tab w:val="left" w:pos="6616"/>
          <w:tab w:val="left" w:pos="10569"/>
        </w:tabs>
        <w:jc w:val="both"/>
        <w:rPr>
          <w:rFonts w:ascii="Times New Roman" w:hAnsi="Times New Roman" w:cs="Times New Roman"/>
          <w:sz w:val="24"/>
          <w:szCs w:val="28"/>
        </w:rPr>
      </w:pPr>
      <w:r w:rsidRPr="00017764">
        <w:rPr>
          <w:rFonts w:ascii="Times New Roman" w:hAnsi="Times New Roman" w:cs="Times New Roman"/>
          <w:sz w:val="24"/>
          <w:szCs w:val="28"/>
        </w:rPr>
        <w:t xml:space="preserve">не являются основанием для их формального сравнения с реальными достижениями детей; </w:t>
      </w:r>
    </w:p>
    <w:p w:rsidR="00202A81" w:rsidRDefault="00017764" w:rsidP="00202A81">
      <w:pPr>
        <w:pStyle w:val="a4"/>
        <w:numPr>
          <w:ilvl w:val="0"/>
          <w:numId w:val="3"/>
        </w:numPr>
        <w:tabs>
          <w:tab w:val="left" w:pos="6616"/>
          <w:tab w:val="left" w:pos="10569"/>
        </w:tabs>
        <w:jc w:val="both"/>
        <w:rPr>
          <w:rFonts w:ascii="Times New Roman" w:hAnsi="Times New Roman" w:cs="Times New Roman"/>
          <w:sz w:val="24"/>
          <w:szCs w:val="28"/>
        </w:rPr>
      </w:pPr>
      <w:r w:rsidRPr="00017764">
        <w:rPr>
          <w:rFonts w:ascii="Times New Roman" w:hAnsi="Times New Roman" w:cs="Times New Roman"/>
          <w:sz w:val="24"/>
          <w:szCs w:val="28"/>
        </w:rPr>
        <w:t xml:space="preserve">не являются основой объективной оценки </w:t>
      </w:r>
      <w:proofErr w:type="gramStart"/>
      <w:r w:rsidRPr="00017764">
        <w:rPr>
          <w:rFonts w:ascii="Times New Roman" w:hAnsi="Times New Roman" w:cs="Times New Roman"/>
          <w:sz w:val="24"/>
          <w:szCs w:val="28"/>
        </w:rPr>
        <w:t>соответствия</w:t>
      </w:r>
      <w:proofErr w:type="gramEnd"/>
      <w:r w:rsidRPr="00017764">
        <w:rPr>
          <w:rFonts w:ascii="Times New Roman" w:hAnsi="Times New Roman" w:cs="Times New Roman"/>
          <w:sz w:val="24"/>
          <w:szCs w:val="28"/>
        </w:rPr>
        <w:t xml:space="preserve"> установленным требованиям образовательной деятельности и подготовки детей; </w:t>
      </w:r>
    </w:p>
    <w:p w:rsidR="00202A81" w:rsidRDefault="00017764" w:rsidP="00202A81">
      <w:pPr>
        <w:pStyle w:val="a4"/>
        <w:numPr>
          <w:ilvl w:val="0"/>
          <w:numId w:val="3"/>
        </w:numPr>
        <w:tabs>
          <w:tab w:val="left" w:pos="6616"/>
          <w:tab w:val="left" w:pos="10569"/>
        </w:tabs>
        <w:jc w:val="both"/>
        <w:rPr>
          <w:rFonts w:ascii="Times New Roman" w:hAnsi="Times New Roman" w:cs="Times New Roman"/>
          <w:sz w:val="24"/>
          <w:szCs w:val="28"/>
        </w:rPr>
      </w:pPr>
      <w:r w:rsidRPr="00017764">
        <w:rPr>
          <w:rFonts w:ascii="Times New Roman" w:hAnsi="Times New Roman" w:cs="Times New Roman"/>
          <w:sz w:val="24"/>
          <w:szCs w:val="28"/>
        </w:rPr>
        <w:t xml:space="preserve">не являются непосредственным основанием при оценке качества образования. </w:t>
      </w:r>
    </w:p>
    <w:p w:rsidR="00202A81" w:rsidRDefault="00202A81" w:rsidP="00017764">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017764" w:rsidRPr="00017764">
        <w:rPr>
          <w:rFonts w:ascii="Times New Roman" w:hAnsi="Times New Roman" w:cs="Times New Roman"/>
          <w:sz w:val="24"/>
          <w:szCs w:val="28"/>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202A81" w:rsidRDefault="00202A81" w:rsidP="00017764">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017764" w:rsidRPr="00017764">
        <w:rPr>
          <w:rFonts w:ascii="Times New Roman" w:hAnsi="Times New Roman" w:cs="Times New Roman"/>
          <w:sz w:val="24"/>
          <w:szCs w:val="28"/>
        </w:rPr>
        <w:t xml:space="preserve">Программа строится на основе общих </w:t>
      </w:r>
      <w:proofErr w:type="gramStart"/>
      <w:r w:rsidR="00017764" w:rsidRPr="00017764">
        <w:rPr>
          <w:rFonts w:ascii="Times New Roman" w:hAnsi="Times New Roman" w:cs="Times New Roman"/>
          <w:sz w:val="24"/>
          <w:szCs w:val="28"/>
        </w:rPr>
        <w:t>закономерностей развития личности детей дошкольного возраста</w:t>
      </w:r>
      <w:proofErr w:type="gramEnd"/>
      <w:r w:rsidR="00017764" w:rsidRPr="00017764">
        <w:rPr>
          <w:rFonts w:ascii="Times New Roman" w:hAnsi="Times New Roman" w:cs="Times New Roman"/>
          <w:sz w:val="24"/>
          <w:szCs w:val="28"/>
        </w:rPr>
        <w:t xml:space="preserve"> с РАС с учетом сенситивных периодов в развитии. 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w:t>
      </w:r>
      <w:r>
        <w:rPr>
          <w:rFonts w:ascii="Times New Roman" w:hAnsi="Times New Roman" w:cs="Times New Roman"/>
          <w:sz w:val="24"/>
          <w:szCs w:val="28"/>
        </w:rPr>
        <w:t>-</w:t>
      </w:r>
      <w:r w:rsidR="00017764" w:rsidRPr="00017764">
        <w:rPr>
          <w:rFonts w:ascii="Times New Roman" w:hAnsi="Times New Roman" w:cs="Times New Roman"/>
          <w:sz w:val="24"/>
          <w:szCs w:val="28"/>
        </w:rPr>
        <w:t xml:space="preserve">типологические особенности развития ребенка. </w:t>
      </w:r>
    </w:p>
    <w:p w:rsidR="00202A81" w:rsidRDefault="00202A81" w:rsidP="00017764">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017764" w:rsidRPr="00017764">
        <w:rPr>
          <w:rFonts w:ascii="Times New Roman" w:hAnsi="Times New Roman" w:cs="Times New Roman"/>
          <w:sz w:val="24"/>
          <w:szCs w:val="28"/>
        </w:rPr>
        <w:t xml:space="preserve">При планировании результатов освоения АОП детьми с РАС следует </w:t>
      </w:r>
      <w:r>
        <w:rPr>
          <w:rFonts w:ascii="Times New Roman" w:hAnsi="Times New Roman" w:cs="Times New Roman"/>
          <w:sz w:val="24"/>
          <w:szCs w:val="28"/>
        </w:rPr>
        <w:t xml:space="preserve">учитывать индивидуальные </w:t>
      </w:r>
      <w:r w:rsidRPr="00202A81">
        <w:rPr>
          <w:rFonts w:ascii="Times New Roman" w:hAnsi="Times New Roman" w:cs="Times New Roman"/>
          <w:sz w:val="24"/>
          <w:szCs w:val="28"/>
        </w:rPr>
        <w:t xml:space="preserve">особенности развития конкретного ребенка и особенности его взаимодействия с окружающей средой. </w:t>
      </w:r>
    </w:p>
    <w:p w:rsidR="00202A81" w:rsidRDefault="00202A81" w:rsidP="00017764">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202A81">
        <w:rPr>
          <w:rFonts w:ascii="Times New Roman" w:hAnsi="Times New Roman" w:cs="Times New Roman"/>
          <w:sz w:val="24"/>
          <w:szCs w:val="28"/>
        </w:rPr>
        <w:t xml:space="preserve">Дети с РАС представляют собой неоднородную группу. В данном разделе описаны целевые ориентиры на этапе завершения дошкольного образования ребенком с РАС с интеллектуальными нарушениями, с задержкой психического развития и с развитием в пределах возрастной нормы. </w:t>
      </w:r>
    </w:p>
    <w:p w:rsidR="00202A81" w:rsidRDefault="00202A81" w:rsidP="00017764">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202A81">
        <w:rPr>
          <w:rFonts w:ascii="Times New Roman" w:hAnsi="Times New Roman" w:cs="Times New Roman"/>
          <w:b/>
          <w:i/>
          <w:sz w:val="24"/>
          <w:szCs w:val="28"/>
        </w:rPr>
        <w:t>При реализации АОП для ребенка с РАС с тяжелыми интеллектуальными нарушениями,</w:t>
      </w:r>
      <w:r w:rsidRPr="00202A81">
        <w:rPr>
          <w:rFonts w:ascii="Times New Roman" w:hAnsi="Times New Roman" w:cs="Times New Roman"/>
          <w:sz w:val="24"/>
          <w:szCs w:val="28"/>
        </w:rPr>
        <w:t xml:space="preserve"> следует учесть, что степень достижения перечисленных ориентиров будет зависеть как от особенностей коммуникации ребенка с окружающим миром, так и от выраженности интеллектуальных нарушений. </w:t>
      </w:r>
    </w:p>
    <w:p w:rsidR="00202A81" w:rsidRDefault="00202A81" w:rsidP="00017764">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b/>
          <w:i/>
          <w:sz w:val="24"/>
          <w:szCs w:val="28"/>
        </w:rPr>
        <w:lastRenderedPageBreak/>
        <w:t xml:space="preserve">     </w:t>
      </w:r>
      <w:r w:rsidRPr="00202A81">
        <w:rPr>
          <w:rFonts w:ascii="Times New Roman" w:hAnsi="Times New Roman" w:cs="Times New Roman"/>
          <w:sz w:val="24"/>
          <w:szCs w:val="28"/>
        </w:rPr>
        <w:t xml:space="preserve">Педагогам необходимо обратить внимание на то, как ребенок с РАС: </w:t>
      </w:r>
    </w:p>
    <w:p w:rsidR="00202A81" w:rsidRDefault="00202A81" w:rsidP="00D56047">
      <w:pPr>
        <w:pStyle w:val="a4"/>
        <w:numPr>
          <w:ilvl w:val="0"/>
          <w:numId w:val="9"/>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владеет альтернативными способами коммуникации (при необходимости); </w:t>
      </w:r>
    </w:p>
    <w:p w:rsidR="00202A81" w:rsidRDefault="00202A81" w:rsidP="00D56047">
      <w:pPr>
        <w:pStyle w:val="a4"/>
        <w:numPr>
          <w:ilvl w:val="0"/>
          <w:numId w:val="9"/>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реагирует на собственное имя, узнает себя в зеркале, на фотографии; </w:t>
      </w:r>
    </w:p>
    <w:p w:rsidR="00202A81" w:rsidRDefault="00202A81" w:rsidP="00D56047">
      <w:pPr>
        <w:pStyle w:val="a4"/>
        <w:numPr>
          <w:ilvl w:val="0"/>
          <w:numId w:val="9"/>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уходит, подходит и садится по речевому требованию взрослого; </w:t>
      </w:r>
    </w:p>
    <w:p w:rsidR="00202A81" w:rsidRDefault="00202A81" w:rsidP="00D56047">
      <w:pPr>
        <w:pStyle w:val="a4"/>
        <w:numPr>
          <w:ilvl w:val="0"/>
          <w:numId w:val="9"/>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фиксирует взгляд на понравившемся предмете; показывает понравившейся предмет; </w:t>
      </w:r>
    </w:p>
    <w:p w:rsidR="00202A81" w:rsidRDefault="00202A81" w:rsidP="00D56047">
      <w:pPr>
        <w:pStyle w:val="a4"/>
        <w:numPr>
          <w:ilvl w:val="0"/>
          <w:numId w:val="9"/>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выражает доступным для себя способом свои основные потребности и желания (в том числе – при помощи навыков альтернативной коммуникации); </w:t>
      </w:r>
    </w:p>
    <w:p w:rsidR="00202A81" w:rsidRDefault="00202A81" w:rsidP="00D56047">
      <w:pPr>
        <w:pStyle w:val="a4"/>
        <w:numPr>
          <w:ilvl w:val="0"/>
          <w:numId w:val="9"/>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принимает помощь взрослого; допускает физический контакт во время игры </w:t>
      </w:r>
      <w:proofErr w:type="gramStart"/>
      <w:r w:rsidRPr="00202A81">
        <w:rPr>
          <w:rFonts w:ascii="Times New Roman" w:hAnsi="Times New Roman" w:cs="Times New Roman"/>
          <w:sz w:val="24"/>
          <w:szCs w:val="28"/>
        </w:rPr>
        <w:t>со</w:t>
      </w:r>
      <w:proofErr w:type="gramEnd"/>
      <w:r w:rsidRPr="00202A81">
        <w:rPr>
          <w:rFonts w:ascii="Times New Roman" w:hAnsi="Times New Roman" w:cs="Times New Roman"/>
          <w:sz w:val="24"/>
          <w:szCs w:val="28"/>
        </w:rPr>
        <w:t xml:space="preserve"> взрослым; удерживает зрительный контакт в течение короткого времени; </w:t>
      </w:r>
    </w:p>
    <w:p w:rsidR="00202A81" w:rsidRDefault="00202A81" w:rsidP="00D56047">
      <w:pPr>
        <w:pStyle w:val="a4"/>
        <w:numPr>
          <w:ilvl w:val="0"/>
          <w:numId w:val="9"/>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положительно реагирует на взрослого во время простой контактной игры; </w:t>
      </w:r>
    </w:p>
    <w:p w:rsidR="00202A81" w:rsidRDefault="00202A81" w:rsidP="00D56047">
      <w:pPr>
        <w:pStyle w:val="a4"/>
        <w:numPr>
          <w:ilvl w:val="0"/>
          <w:numId w:val="9"/>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проявляет попытки подражать простым движениям взрослого, вызывающим стук, хлопкам в ладоши и др.; – имитирует некоторые звуки, </w:t>
      </w:r>
      <w:proofErr w:type="spellStart"/>
      <w:r w:rsidRPr="00202A81">
        <w:rPr>
          <w:rFonts w:ascii="Times New Roman" w:hAnsi="Times New Roman" w:cs="Times New Roman"/>
          <w:sz w:val="24"/>
          <w:szCs w:val="28"/>
        </w:rPr>
        <w:t>звукокомплексы</w:t>
      </w:r>
      <w:proofErr w:type="spellEnd"/>
      <w:r w:rsidRPr="00202A81">
        <w:rPr>
          <w:rFonts w:ascii="Times New Roman" w:hAnsi="Times New Roman" w:cs="Times New Roman"/>
          <w:sz w:val="24"/>
          <w:szCs w:val="28"/>
        </w:rPr>
        <w:t xml:space="preserve">, соединяет звуки в простые восклицания и слова; </w:t>
      </w:r>
    </w:p>
    <w:p w:rsidR="00202A81" w:rsidRDefault="00202A81" w:rsidP="00D56047">
      <w:pPr>
        <w:pStyle w:val="a4"/>
        <w:numPr>
          <w:ilvl w:val="0"/>
          <w:numId w:val="9"/>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берет в руки небольшие предметы (игрушки, шнурки, тряпочки), целенаправленно складывает предметы один на другой (коробки, кубики), опускает один в другой (шарики в коробки), садится без помощи взрослого; </w:t>
      </w:r>
    </w:p>
    <w:p w:rsidR="00202A81" w:rsidRDefault="00202A81" w:rsidP="00D56047">
      <w:pPr>
        <w:pStyle w:val="a4"/>
        <w:numPr>
          <w:ilvl w:val="0"/>
          <w:numId w:val="9"/>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находит спрятанную под платком игрушку, может поднять упавший предмет, реагирует на сигнальный шум (колокольчик). </w:t>
      </w:r>
    </w:p>
    <w:p w:rsidR="00202A81" w:rsidRDefault="00202A81" w:rsidP="00017764">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Pr="00202A81">
        <w:rPr>
          <w:rFonts w:ascii="Times New Roman" w:hAnsi="Times New Roman" w:cs="Times New Roman"/>
          <w:b/>
          <w:i/>
          <w:sz w:val="24"/>
          <w:szCs w:val="28"/>
        </w:rPr>
        <w:t>При реализации АОП для ребенка с РАС с задержкой психического развития и легкой степенью интеллектуальных нарушений,</w:t>
      </w:r>
      <w:r w:rsidRPr="00202A81">
        <w:rPr>
          <w:rFonts w:ascii="Times New Roman" w:hAnsi="Times New Roman" w:cs="Times New Roman"/>
          <w:sz w:val="24"/>
          <w:szCs w:val="28"/>
        </w:rPr>
        <w:t xml:space="preserve"> педагоги должны обращать внимание на то, как ребенок с РАС: </w:t>
      </w:r>
    </w:p>
    <w:p w:rsidR="00202A81" w:rsidRPr="00D56047" w:rsidRDefault="00202A81" w:rsidP="00D56047">
      <w:pPr>
        <w:pStyle w:val="a4"/>
        <w:numPr>
          <w:ilvl w:val="0"/>
          <w:numId w:val="7"/>
        </w:numPr>
        <w:tabs>
          <w:tab w:val="left" w:pos="6616"/>
          <w:tab w:val="left" w:pos="10569"/>
        </w:tabs>
        <w:jc w:val="both"/>
        <w:rPr>
          <w:rFonts w:ascii="Times New Roman" w:hAnsi="Times New Roman" w:cs="Times New Roman"/>
          <w:sz w:val="24"/>
          <w:szCs w:val="28"/>
        </w:rPr>
      </w:pPr>
      <w:r w:rsidRPr="00D56047">
        <w:rPr>
          <w:rFonts w:ascii="Times New Roman" w:hAnsi="Times New Roman" w:cs="Times New Roman"/>
          <w:sz w:val="24"/>
          <w:szCs w:val="28"/>
        </w:rPr>
        <w:t xml:space="preserve">альтернативными способами коммуникации (при необходимости); </w:t>
      </w:r>
    </w:p>
    <w:p w:rsidR="00202A81" w:rsidRDefault="00202A81" w:rsidP="00D56047">
      <w:pPr>
        <w:pStyle w:val="a4"/>
        <w:numPr>
          <w:ilvl w:val="0"/>
          <w:numId w:val="7"/>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здоровается и прощается, называет собственное имя, говорит о себе «я», знает и </w:t>
      </w:r>
      <w:proofErr w:type="gramStart"/>
      <w:r w:rsidRPr="00202A81">
        <w:rPr>
          <w:rFonts w:ascii="Times New Roman" w:hAnsi="Times New Roman" w:cs="Times New Roman"/>
          <w:sz w:val="24"/>
          <w:szCs w:val="28"/>
        </w:rPr>
        <w:t>называет имена/показывает</w:t>
      </w:r>
      <w:proofErr w:type="gramEnd"/>
      <w:r w:rsidRPr="00202A81">
        <w:rPr>
          <w:rFonts w:ascii="Times New Roman" w:hAnsi="Times New Roman" w:cs="Times New Roman"/>
          <w:sz w:val="24"/>
          <w:szCs w:val="28"/>
        </w:rPr>
        <w:t xml:space="preserve"> членов семьи, использует коммуникативный альбом, индивидуальное визуальное расписание; </w:t>
      </w:r>
    </w:p>
    <w:p w:rsidR="00202A81" w:rsidRDefault="00202A81" w:rsidP="00D56047">
      <w:pPr>
        <w:pStyle w:val="a4"/>
        <w:numPr>
          <w:ilvl w:val="0"/>
          <w:numId w:val="7"/>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адекватно ведет себя в привычных и знакомых ситуациях (при необходимости – с помощью карточек, визуали</w:t>
      </w:r>
      <w:r>
        <w:rPr>
          <w:rFonts w:ascii="Times New Roman" w:hAnsi="Times New Roman" w:cs="Times New Roman"/>
          <w:sz w:val="24"/>
          <w:szCs w:val="28"/>
        </w:rPr>
        <w:t xml:space="preserve">зирующих правила поведения); </w:t>
      </w:r>
    </w:p>
    <w:p w:rsidR="00202A81" w:rsidRDefault="00202A81" w:rsidP="00D56047">
      <w:pPr>
        <w:pStyle w:val="a4"/>
        <w:numPr>
          <w:ilvl w:val="0"/>
          <w:numId w:val="7"/>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использует доступные для</w:t>
      </w:r>
      <w:r>
        <w:rPr>
          <w:rFonts w:ascii="Times New Roman" w:hAnsi="Times New Roman" w:cs="Times New Roman"/>
          <w:sz w:val="24"/>
          <w:szCs w:val="28"/>
        </w:rPr>
        <w:t xml:space="preserve"> </w:t>
      </w:r>
      <w:r w:rsidRPr="00202A81">
        <w:rPr>
          <w:rFonts w:ascii="Times New Roman" w:hAnsi="Times New Roman" w:cs="Times New Roman"/>
          <w:sz w:val="24"/>
          <w:szCs w:val="28"/>
        </w:rPr>
        <w:t xml:space="preserve">него способы общения (в том числе – жесты, знаки или другие средства альтернативной коммуникации), сообщает о своем желании (доступным способом); </w:t>
      </w:r>
    </w:p>
    <w:p w:rsidR="00202A81" w:rsidRDefault="00202A81" w:rsidP="00D56047">
      <w:pPr>
        <w:pStyle w:val="a4"/>
        <w:numPr>
          <w:ilvl w:val="0"/>
          <w:numId w:val="7"/>
        </w:numPr>
        <w:tabs>
          <w:tab w:val="left" w:pos="6616"/>
          <w:tab w:val="left" w:pos="10569"/>
        </w:tabs>
        <w:jc w:val="both"/>
        <w:rPr>
          <w:rFonts w:ascii="Times New Roman" w:hAnsi="Times New Roman" w:cs="Times New Roman"/>
          <w:sz w:val="24"/>
          <w:szCs w:val="28"/>
        </w:rPr>
      </w:pPr>
      <w:proofErr w:type="gramStart"/>
      <w:r w:rsidRPr="00202A81">
        <w:rPr>
          <w:rFonts w:ascii="Times New Roman" w:hAnsi="Times New Roman" w:cs="Times New Roman"/>
          <w:sz w:val="24"/>
          <w:szCs w:val="28"/>
        </w:rPr>
        <w:t xml:space="preserve">выполняет элементарные поручения взрослого (при необходимости </w:t>
      </w:r>
      <w:proofErr w:type="gramEnd"/>
    </w:p>
    <w:p w:rsidR="00202A81" w:rsidRDefault="00202A81" w:rsidP="00D56047">
      <w:pPr>
        <w:pStyle w:val="a4"/>
        <w:numPr>
          <w:ilvl w:val="0"/>
          <w:numId w:val="7"/>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с визуальной опорой на последовательность карточек с изображением действий), подражает некоторым действиям взрослого с предметами обихода, проявляет симпатию к посторонним; </w:t>
      </w:r>
    </w:p>
    <w:p w:rsidR="00D56047" w:rsidRDefault="00202A81" w:rsidP="00D56047">
      <w:pPr>
        <w:pStyle w:val="a4"/>
        <w:numPr>
          <w:ilvl w:val="0"/>
          <w:numId w:val="7"/>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ждет, пока подойдет его очередь (при необходимости – с визуальной поддержкой карточкой с изображением символа сигнала ожидания); </w:t>
      </w:r>
    </w:p>
    <w:p w:rsidR="00202A81" w:rsidRDefault="00202A81" w:rsidP="00D56047">
      <w:pPr>
        <w:pStyle w:val="a4"/>
        <w:numPr>
          <w:ilvl w:val="0"/>
          <w:numId w:val="7"/>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проявляет интерес к другим детям, может находиться (и иногда – играть) рядом с ними; </w:t>
      </w:r>
    </w:p>
    <w:p w:rsidR="00202A81" w:rsidRDefault="00202A81" w:rsidP="00D56047">
      <w:pPr>
        <w:pStyle w:val="a4"/>
        <w:numPr>
          <w:ilvl w:val="0"/>
          <w:numId w:val="7"/>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lastRenderedPageBreak/>
        <w:t xml:space="preserve">подражает движениям артикуляционного аппарата взрослого, выполняет упражнения для пальцев рук (нанизывает бусы, прикрепляет прищепки, повторяет игры на сопровождение речи движением), подражает некоторым голосам животных, шумам окружающего мира (машина, самолет и др.); </w:t>
      </w:r>
    </w:p>
    <w:p w:rsidR="00202A81" w:rsidRDefault="00202A81" w:rsidP="00D56047">
      <w:pPr>
        <w:pStyle w:val="a4"/>
        <w:numPr>
          <w:ilvl w:val="0"/>
          <w:numId w:val="7"/>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подбирает предметы, владеет простой сортировкой предметов, выбирает предметы, относящиеся к одной категории, соотносит основные цвета и формы, понимает названия предметов обихода; </w:t>
      </w:r>
    </w:p>
    <w:p w:rsidR="00202A81" w:rsidRDefault="00202A81" w:rsidP="00D56047">
      <w:pPr>
        <w:pStyle w:val="a4"/>
        <w:numPr>
          <w:ilvl w:val="0"/>
          <w:numId w:val="7"/>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владеет элементарными навыками самообслуживания (туалет, прием пищи и др.); </w:t>
      </w:r>
    </w:p>
    <w:p w:rsidR="00202A81" w:rsidRDefault="00202A81" w:rsidP="00D56047">
      <w:pPr>
        <w:pStyle w:val="a4"/>
        <w:numPr>
          <w:ilvl w:val="0"/>
          <w:numId w:val="7"/>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при наличии речи – использует слова, обозначающие знакомые ему предметы обихода и действия, выражает желания одним словом, отвечает на вопросы («да», «нет»), описывает картинку простыми предложениями (при отсутствии речи – использует жесты, знаки или другие средства альтернативной коммуникации); </w:t>
      </w:r>
    </w:p>
    <w:p w:rsidR="00D56047" w:rsidRDefault="00202A81" w:rsidP="00D56047">
      <w:pPr>
        <w:pStyle w:val="a4"/>
        <w:numPr>
          <w:ilvl w:val="0"/>
          <w:numId w:val="7"/>
        </w:numPr>
        <w:tabs>
          <w:tab w:val="left" w:pos="6616"/>
          <w:tab w:val="left" w:pos="10569"/>
        </w:tabs>
        <w:jc w:val="both"/>
        <w:rPr>
          <w:rFonts w:ascii="Times New Roman" w:hAnsi="Times New Roman" w:cs="Times New Roman"/>
          <w:sz w:val="24"/>
          <w:szCs w:val="28"/>
        </w:rPr>
      </w:pPr>
      <w:proofErr w:type="gramStart"/>
      <w:r w:rsidRPr="00202A81">
        <w:rPr>
          <w:rFonts w:ascii="Times New Roman" w:hAnsi="Times New Roman" w:cs="Times New Roman"/>
          <w:sz w:val="24"/>
          <w:szCs w:val="28"/>
        </w:rPr>
        <w:t>может</w:t>
      </w:r>
      <w:proofErr w:type="gramEnd"/>
      <w:r w:rsidRPr="00202A81">
        <w:rPr>
          <w:rFonts w:ascii="Times New Roman" w:hAnsi="Times New Roman" w:cs="Times New Roman"/>
          <w:sz w:val="24"/>
          <w:szCs w:val="28"/>
        </w:rPr>
        <w:t>/пытается стоять на одной ноге, стоять на носочках, ударять по мячу ногой, выполнять элемента</w:t>
      </w:r>
      <w:r w:rsidR="00D56047">
        <w:rPr>
          <w:rFonts w:ascii="Times New Roman" w:hAnsi="Times New Roman" w:cs="Times New Roman"/>
          <w:sz w:val="24"/>
          <w:szCs w:val="28"/>
        </w:rPr>
        <w:t>рные гимнастические упражнения.</w:t>
      </w:r>
    </w:p>
    <w:p w:rsidR="00202A81" w:rsidRDefault="00D56047" w:rsidP="00017764">
      <w:pPr>
        <w:pStyle w:val="a4"/>
        <w:tabs>
          <w:tab w:val="left" w:pos="6616"/>
          <w:tab w:val="left" w:pos="10569"/>
        </w:tabs>
        <w:ind w:left="450"/>
        <w:jc w:val="both"/>
        <w:rPr>
          <w:rFonts w:ascii="Times New Roman" w:hAnsi="Times New Roman" w:cs="Times New Roman"/>
          <w:sz w:val="24"/>
          <w:szCs w:val="28"/>
        </w:rPr>
      </w:pPr>
      <w:r>
        <w:rPr>
          <w:rFonts w:ascii="Times New Roman" w:hAnsi="Times New Roman" w:cs="Times New Roman"/>
          <w:sz w:val="24"/>
          <w:szCs w:val="28"/>
        </w:rPr>
        <w:t xml:space="preserve">     </w:t>
      </w:r>
      <w:r w:rsidR="00202A81" w:rsidRPr="00202A81">
        <w:rPr>
          <w:rFonts w:ascii="Times New Roman" w:hAnsi="Times New Roman" w:cs="Times New Roman"/>
          <w:sz w:val="24"/>
          <w:szCs w:val="28"/>
        </w:rPr>
        <w:t xml:space="preserve">На этапе завершения дошкольного образования специалисты, работающие с ребенком с РАС с интеллектуальным развитием, находящимся в пределах возрастной нормы, должны стремиться к тому, чтобы ребенок мог: </w:t>
      </w:r>
    </w:p>
    <w:p w:rsidR="00202A81" w:rsidRDefault="00202A81" w:rsidP="00D56047">
      <w:pPr>
        <w:pStyle w:val="a4"/>
        <w:numPr>
          <w:ilvl w:val="0"/>
          <w:numId w:val="8"/>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владеть альтернативными способами коммуникации (при необходимости); </w:t>
      </w:r>
    </w:p>
    <w:p w:rsidR="00D56047" w:rsidRDefault="00202A81" w:rsidP="00D56047">
      <w:pPr>
        <w:pStyle w:val="a4"/>
        <w:numPr>
          <w:ilvl w:val="0"/>
          <w:numId w:val="8"/>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замечать других детей, проявлять к ним интерес, принимать участие в совместной деятельности, некоторых общих играх; </w:t>
      </w:r>
    </w:p>
    <w:p w:rsidR="00202A81" w:rsidRPr="00D56047" w:rsidRDefault="00202A81" w:rsidP="00D56047">
      <w:pPr>
        <w:pStyle w:val="a4"/>
        <w:numPr>
          <w:ilvl w:val="0"/>
          <w:numId w:val="8"/>
        </w:numPr>
        <w:tabs>
          <w:tab w:val="left" w:pos="6616"/>
          <w:tab w:val="left" w:pos="10569"/>
        </w:tabs>
        <w:jc w:val="both"/>
        <w:rPr>
          <w:rFonts w:ascii="Times New Roman" w:hAnsi="Times New Roman" w:cs="Times New Roman"/>
          <w:sz w:val="24"/>
          <w:szCs w:val="28"/>
        </w:rPr>
      </w:pPr>
      <w:r w:rsidRPr="00D56047">
        <w:rPr>
          <w:rFonts w:ascii="Times New Roman" w:hAnsi="Times New Roman" w:cs="Times New Roman"/>
          <w:sz w:val="24"/>
          <w:szCs w:val="28"/>
        </w:rPr>
        <w:t xml:space="preserve">здороваться и прощаться, благодарить доступным способом; </w:t>
      </w:r>
    </w:p>
    <w:p w:rsidR="00D56047" w:rsidRDefault="00202A81" w:rsidP="00D56047">
      <w:pPr>
        <w:pStyle w:val="a4"/>
        <w:numPr>
          <w:ilvl w:val="0"/>
          <w:numId w:val="8"/>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ждать своей очереди, откладывать на некоторое время выполнение собственного желания; </w:t>
      </w:r>
    </w:p>
    <w:p w:rsidR="00D56047" w:rsidRDefault="00202A81" w:rsidP="00D56047">
      <w:pPr>
        <w:pStyle w:val="a4"/>
        <w:numPr>
          <w:ilvl w:val="0"/>
          <w:numId w:val="8"/>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адекватно вести себя в знакомой и незнакомой ситуации; </w:t>
      </w:r>
    </w:p>
    <w:p w:rsidR="00D56047" w:rsidRPr="00D56047" w:rsidRDefault="00202A81" w:rsidP="00D56047">
      <w:pPr>
        <w:pStyle w:val="a4"/>
        <w:numPr>
          <w:ilvl w:val="0"/>
          <w:numId w:val="8"/>
        </w:numPr>
        <w:tabs>
          <w:tab w:val="left" w:pos="6616"/>
          <w:tab w:val="left" w:pos="10569"/>
        </w:tabs>
        <w:jc w:val="both"/>
        <w:rPr>
          <w:rFonts w:ascii="Times New Roman" w:hAnsi="Times New Roman" w:cs="Times New Roman"/>
          <w:sz w:val="24"/>
          <w:szCs w:val="28"/>
        </w:rPr>
      </w:pPr>
      <w:r w:rsidRPr="00D56047">
        <w:rPr>
          <w:rFonts w:ascii="Times New Roman" w:hAnsi="Times New Roman" w:cs="Times New Roman"/>
          <w:sz w:val="24"/>
          <w:szCs w:val="28"/>
        </w:rPr>
        <w:t xml:space="preserve">сообщать о своих желаниях доступным способом; </w:t>
      </w:r>
    </w:p>
    <w:p w:rsidR="00D56047" w:rsidRDefault="00202A81" w:rsidP="00D56047">
      <w:pPr>
        <w:pStyle w:val="a4"/>
        <w:numPr>
          <w:ilvl w:val="0"/>
          <w:numId w:val="8"/>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 xml:space="preserve">не проявлять агрессии, не шуметь или прекратить подобное поведение по просьбе взрослого; </w:t>
      </w:r>
    </w:p>
    <w:p w:rsidR="00D56047" w:rsidRDefault="00202A81" w:rsidP="00D56047">
      <w:pPr>
        <w:pStyle w:val="a4"/>
        <w:numPr>
          <w:ilvl w:val="0"/>
          <w:numId w:val="8"/>
        </w:numPr>
        <w:tabs>
          <w:tab w:val="left" w:pos="6616"/>
          <w:tab w:val="left" w:pos="10569"/>
        </w:tabs>
        <w:jc w:val="both"/>
        <w:rPr>
          <w:rFonts w:ascii="Times New Roman" w:hAnsi="Times New Roman" w:cs="Times New Roman"/>
          <w:sz w:val="24"/>
          <w:szCs w:val="28"/>
        </w:rPr>
      </w:pPr>
      <w:r w:rsidRPr="00202A81">
        <w:rPr>
          <w:rFonts w:ascii="Times New Roman" w:hAnsi="Times New Roman" w:cs="Times New Roman"/>
          <w:sz w:val="24"/>
          <w:szCs w:val="28"/>
        </w:rPr>
        <w:t>выражать свои чувства – радость, удивление, страх, гнев, жалость, сочувствие – в соответствии с жизненной ситуацией в социально приемлемых границах;</w:t>
      </w:r>
      <w:r w:rsidR="00D56047">
        <w:rPr>
          <w:rFonts w:ascii="Times New Roman" w:hAnsi="Times New Roman" w:cs="Times New Roman"/>
          <w:sz w:val="24"/>
          <w:szCs w:val="28"/>
        </w:rPr>
        <w:t xml:space="preserve"> </w:t>
      </w:r>
    </w:p>
    <w:p w:rsidR="00D56047" w:rsidRDefault="00D56047" w:rsidP="00D56047">
      <w:pPr>
        <w:pStyle w:val="a4"/>
        <w:numPr>
          <w:ilvl w:val="0"/>
          <w:numId w:val="4"/>
        </w:numPr>
        <w:tabs>
          <w:tab w:val="left" w:pos="6616"/>
          <w:tab w:val="left" w:pos="10569"/>
        </w:tabs>
        <w:jc w:val="both"/>
        <w:rPr>
          <w:rFonts w:ascii="Times New Roman" w:hAnsi="Times New Roman" w:cs="Times New Roman"/>
          <w:sz w:val="24"/>
          <w:szCs w:val="28"/>
        </w:rPr>
      </w:pPr>
      <w:r w:rsidRPr="00D56047">
        <w:rPr>
          <w:rFonts w:ascii="Times New Roman" w:hAnsi="Times New Roman" w:cs="Times New Roman"/>
          <w:sz w:val="24"/>
          <w:szCs w:val="28"/>
        </w:rPr>
        <w:t xml:space="preserve">устанавливать элементарную связь между выраженным эмоциональным состоянием и причиной, вызвавшей его, отражая это в речи или в другом способе (карточка, фотография, символ и т.д.); – замечать изменения настроения близкого взрослого или сверстника; </w:t>
      </w:r>
    </w:p>
    <w:p w:rsidR="00D56047" w:rsidRDefault="00D56047" w:rsidP="00D56047">
      <w:pPr>
        <w:pStyle w:val="a4"/>
        <w:numPr>
          <w:ilvl w:val="0"/>
          <w:numId w:val="4"/>
        </w:numPr>
        <w:tabs>
          <w:tab w:val="left" w:pos="6616"/>
          <w:tab w:val="left" w:pos="10569"/>
        </w:tabs>
        <w:jc w:val="both"/>
        <w:rPr>
          <w:rFonts w:ascii="Times New Roman" w:hAnsi="Times New Roman" w:cs="Times New Roman"/>
          <w:sz w:val="24"/>
          <w:szCs w:val="28"/>
        </w:rPr>
      </w:pPr>
      <w:r w:rsidRPr="00D56047">
        <w:rPr>
          <w:rFonts w:ascii="Times New Roman" w:hAnsi="Times New Roman" w:cs="Times New Roman"/>
          <w:sz w:val="24"/>
          <w:szCs w:val="28"/>
        </w:rPr>
        <w:t>обращаться к сверстникам с просьбой и предложениями о совместной деятельности (при необхо</w:t>
      </w:r>
      <w:r>
        <w:rPr>
          <w:rFonts w:ascii="Times New Roman" w:hAnsi="Times New Roman" w:cs="Times New Roman"/>
          <w:sz w:val="24"/>
          <w:szCs w:val="28"/>
        </w:rPr>
        <w:t>димости – с помощью взрослого);</w:t>
      </w:r>
    </w:p>
    <w:p w:rsidR="00D56047" w:rsidRPr="00D56047" w:rsidRDefault="00D56047" w:rsidP="00D56047">
      <w:pPr>
        <w:pStyle w:val="a4"/>
        <w:numPr>
          <w:ilvl w:val="0"/>
          <w:numId w:val="4"/>
        </w:numPr>
        <w:tabs>
          <w:tab w:val="left" w:pos="6616"/>
          <w:tab w:val="left" w:pos="10569"/>
        </w:tabs>
        <w:jc w:val="both"/>
        <w:rPr>
          <w:rFonts w:ascii="Times New Roman" w:hAnsi="Times New Roman" w:cs="Times New Roman"/>
          <w:sz w:val="24"/>
          <w:szCs w:val="28"/>
        </w:rPr>
      </w:pPr>
      <w:r w:rsidRPr="00D56047">
        <w:rPr>
          <w:rFonts w:ascii="Times New Roman" w:hAnsi="Times New Roman" w:cs="Times New Roman"/>
          <w:sz w:val="24"/>
          <w:szCs w:val="28"/>
        </w:rPr>
        <w:t xml:space="preserve">владеть элементарными способами решения конфликтных ситуаций (уступить, извиниться, попробовать договориться и др.); </w:t>
      </w:r>
    </w:p>
    <w:p w:rsidR="00D56047" w:rsidRPr="00D56047" w:rsidRDefault="00D56047" w:rsidP="00D56047">
      <w:pPr>
        <w:pStyle w:val="a4"/>
        <w:numPr>
          <w:ilvl w:val="0"/>
          <w:numId w:val="4"/>
        </w:numPr>
        <w:tabs>
          <w:tab w:val="left" w:pos="6616"/>
          <w:tab w:val="left" w:pos="10569"/>
        </w:tabs>
        <w:jc w:val="both"/>
        <w:rPr>
          <w:rFonts w:ascii="Times New Roman" w:hAnsi="Times New Roman" w:cs="Times New Roman"/>
          <w:sz w:val="24"/>
          <w:szCs w:val="28"/>
        </w:rPr>
      </w:pPr>
      <w:r w:rsidRPr="00D56047">
        <w:rPr>
          <w:rFonts w:ascii="Times New Roman" w:hAnsi="Times New Roman" w:cs="Times New Roman"/>
          <w:sz w:val="24"/>
          <w:szCs w:val="28"/>
        </w:rPr>
        <w:t xml:space="preserve">вступать в отношения с взрослым человеком как носителем правил, опираться на его авторитет при освоении материала и регуляции собственного поведения, может к нему обратиться c вопросом и просьбой, привлечь внимание адекватными способами, когда это необходимо; регулировать свое поведение в соответствии с просьбами взрослого; </w:t>
      </w:r>
    </w:p>
    <w:p w:rsidR="00D56047" w:rsidRPr="00D56047" w:rsidRDefault="00D56047" w:rsidP="00D56047">
      <w:pPr>
        <w:pStyle w:val="a4"/>
        <w:numPr>
          <w:ilvl w:val="0"/>
          <w:numId w:val="4"/>
        </w:numPr>
        <w:tabs>
          <w:tab w:val="left" w:pos="6616"/>
          <w:tab w:val="left" w:pos="10569"/>
        </w:tabs>
        <w:jc w:val="both"/>
        <w:rPr>
          <w:rFonts w:ascii="Times New Roman" w:hAnsi="Times New Roman" w:cs="Times New Roman"/>
          <w:sz w:val="24"/>
          <w:szCs w:val="28"/>
        </w:rPr>
      </w:pPr>
      <w:r w:rsidRPr="00D56047">
        <w:rPr>
          <w:rFonts w:ascii="Times New Roman" w:hAnsi="Times New Roman" w:cs="Times New Roman"/>
          <w:sz w:val="24"/>
          <w:szCs w:val="28"/>
        </w:rPr>
        <w:lastRenderedPageBreak/>
        <w:t xml:space="preserve">уметь действовать по правилам (при необходимости - с помощью визуальной опоры), произвольно начинать и заканчивать повторяющиеся действия (при необходимости – с помощью сигнала); </w:t>
      </w:r>
    </w:p>
    <w:p w:rsidR="00D56047" w:rsidRPr="00D56047" w:rsidRDefault="00D56047" w:rsidP="00D56047">
      <w:pPr>
        <w:pStyle w:val="a4"/>
        <w:numPr>
          <w:ilvl w:val="0"/>
          <w:numId w:val="4"/>
        </w:numPr>
        <w:tabs>
          <w:tab w:val="left" w:pos="6616"/>
          <w:tab w:val="left" w:pos="10569"/>
        </w:tabs>
        <w:jc w:val="both"/>
        <w:rPr>
          <w:rFonts w:ascii="Times New Roman" w:hAnsi="Times New Roman" w:cs="Times New Roman"/>
          <w:sz w:val="24"/>
          <w:szCs w:val="28"/>
        </w:rPr>
      </w:pPr>
      <w:r w:rsidRPr="00D56047">
        <w:rPr>
          <w:rFonts w:ascii="Times New Roman" w:hAnsi="Times New Roman" w:cs="Times New Roman"/>
          <w:sz w:val="24"/>
          <w:szCs w:val="28"/>
        </w:rPr>
        <w:t xml:space="preserve">проявлять интерес к занятиям, выполнять инструкции взрослого (при необходимости – с использованием визуальной поддержки), слушать, когда взрослый начинает говорить, реагировать на замечания и похвалу социально приемлемыми способами; </w:t>
      </w:r>
    </w:p>
    <w:p w:rsidR="00D56047" w:rsidRPr="00D56047" w:rsidRDefault="00D56047" w:rsidP="00D56047">
      <w:pPr>
        <w:pStyle w:val="a4"/>
        <w:numPr>
          <w:ilvl w:val="0"/>
          <w:numId w:val="4"/>
        </w:numPr>
        <w:tabs>
          <w:tab w:val="left" w:pos="6616"/>
          <w:tab w:val="left" w:pos="10569"/>
        </w:tabs>
        <w:jc w:val="both"/>
        <w:rPr>
          <w:rFonts w:ascii="Times New Roman" w:hAnsi="Times New Roman" w:cs="Times New Roman"/>
          <w:sz w:val="24"/>
          <w:szCs w:val="28"/>
        </w:rPr>
      </w:pPr>
      <w:r w:rsidRPr="00D56047">
        <w:rPr>
          <w:rFonts w:ascii="Times New Roman" w:hAnsi="Times New Roman" w:cs="Times New Roman"/>
          <w:sz w:val="24"/>
          <w:szCs w:val="28"/>
        </w:rPr>
        <w:t xml:space="preserve"> использовать речь или другие методы коммуникации для ответа на вопрос, выбора общих свой</w:t>
      </w:r>
      <w:proofErr w:type="gramStart"/>
      <w:r w:rsidRPr="00D56047">
        <w:rPr>
          <w:rFonts w:ascii="Times New Roman" w:hAnsi="Times New Roman" w:cs="Times New Roman"/>
          <w:sz w:val="24"/>
          <w:szCs w:val="28"/>
        </w:rPr>
        <w:t>ств пр</w:t>
      </w:r>
      <w:proofErr w:type="gramEnd"/>
      <w:r w:rsidRPr="00D56047">
        <w:rPr>
          <w:rFonts w:ascii="Times New Roman" w:hAnsi="Times New Roman" w:cs="Times New Roman"/>
          <w:sz w:val="24"/>
          <w:szCs w:val="28"/>
        </w:rPr>
        <w:t xml:space="preserve">едметов, материалов, отличий; составлять предложения и короткие рассказы (умеет использовать схемы); поддерживать элементарный диалог в знакомых социальных ситуациях; </w:t>
      </w:r>
    </w:p>
    <w:p w:rsidR="00D56047" w:rsidRPr="00D56047" w:rsidRDefault="00D56047" w:rsidP="00D56047">
      <w:pPr>
        <w:pStyle w:val="a4"/>
        <w:numPr>
          <w:ilvl w:val="0"/>
          <w:numId w:val="4"/>
        </w:numPr>
        <w:tabs>
          <w:tab w:val="left" w:pos="6616"/>
          <w:tab w:val="left" w:pos="10569"/>
        </w:tabs>
        <w:jc w:val="both"/>
        <w:rPr>
          <w:rFonts w:ascii="Times New Roman" w:hAnsi="Times New Roman" w:cs="Times New Roman"/>
          <w:sz w:val="24"/>
          <w:szCs w:val="28"/>
        </w:rPr>
      </w:pPr>
      <w:r w:rsidRPr="00D56047">
        <w:rPr>
          <w:rFonts w:ascii="Times New Roman" w:hAnsi="Times New Roman" w:cs="Times New Roman"/>
          <w:sz w:val="24"/>
          <w:szCs w:val="28"/>
        </w:rPr>
        <w:t xml:space="preserve">владеть основными навыками самообслуживания; </w:t>
      </w:r>
    </w:p>
    <w:p w:rsidR="00D56047" w:rsidRPr="00D56047" w:rsidRDefault="00D56047" w:rsidP="00D56047">
      <w:pPr>
        <w:pStyle w:val="a4"/>
        <w:numPr>
          <w:ilvl w:val="0"/>
          <w:numId w:val="4"/>
        </w:numPr>
        <w:tabs>
          <w:tab w:val="left" w:pos="6616"/>
          <w:tab w:val="left" w:pos="10569"/>
        </w:tabs>
        <w:jc w:val="both"/>
        <w:rPr>
          <w:rFonts w:ascii="Times New Roman" w:hAnsi="Times New Roman" w:cs="Times New Roman"/>
          <w:sz w:val="24"/>
          <w:szCs w:val="28"/>
        </w:rPr>
      </w:pPr>
      <w:r w:rsidRPr="00D56047">
        <w:rPr>
          <w:rFonts w:ascii="Times New Roman" w:hAnsi="Times New Roman" w:cs="Times New Roman"/>
          <w:sz w:val="24"/>
          <w:szCs w:val="28"/>
        </w:rPr>
        <w:t xml:space="preserve">контролировать равновесие, силу прыжка, гибкость, координацию движений, участвовать в спортивных играх с элементарными правилами; </w:t>
      </w:r>
    </w:p>
    <w:p w:rsidR="00D56047" w:rsidRPr="00D56047" w:rsidRDefault="00D56047" w:rsidP="00D56047">
      <w:pPr>
        <w:pStyle w:val="a4"/>
        <w:numPr>
          <w:ilvl w:val="0"/>
          <w:numId w:val="4"/>
        </w:numPr>
        <w:tabs>
          <w:tab w:val="left" w:pos="6616"/>
          <w:tab w:val="left" w:pos="10569"/>
        </w:tabs>
        <w:jc w:val="both"/>
        <w:rPr>
          <w:rFonts w:ascii="Times New Roman" w:hAnsi="Times New Roman" w:cs="Times New Roman"/>
          <w:sz w:val="24"/>
          <w:szCs w:val="28"/>
        </w:rPr>
      </w:pPr>
      <w:r w:rsidRPr="00D56047">
        <w:rPr>
          <w:rFonts w:ascii="Times New Roman" w:hAnsi="Times New Roman" w:cs="Times New Roman"/>
          <w:sz w:val="24"/>
          <w:szCs w:val="28"/>
        </w:rPr>
        <w:t xml:space="preserve">уметь обращаться с бумагой и письменными принадлежностями; </w:t>
      </w:r>
    </w:p>
    <w:p w:rsidR="00D56047" w:rsidRPr="00D56047" w:rsidRDefault="00D56047" w:rsidP="00D56047">
      <w:pPr>
        <w:pStyle w:val="a4"/>
        <w:numPr>
          <w:ilvl w:val="0"/>
          <w:numId w:val="4"/>
        </w:numPr>
        <w:tabs>
          <w:tab w:val="left" w:pos="6616"/>
          <w:tab w:val="left" w:pos="10569"/>
        </w:tabs>
        <w:jc w:val="both"/>
        <w:rPr>
          <w:rFonts w:ascii="Times New Roman" w:hAnsi="Times New Roman" w:cs="Times New Roman"/>
          <w:sz w:val="24"/>
          <w:szCs w:val="28"/>
        </w:rPr>
      </w:pPr>
      <w:r w:rsidRPr="00D56047">
        <w:rPr>
          <w:rFonts w:ascii="Times New Roman" w:hAnsi="Times New Roman" w:cs="Times New Roman"/>
          <w:sz w:val="24"/>
          <w:szCs w:val="28"/>
        </w:rPr>
        <w:t xml:space="preserve">проявлять элементарную оценку своих поступков и действий; </w:t>
      </w:r>
    </w:p>
    <w:p w:rsidR="00D56047" w:rsidRDefault="00D56047" w:rsidP="00D56047">
      <w:pPr>
        <w:pStyle w:val="a4"/>
        <w:numPr>
          <w:ilvl w:val="0"/>
          <w:numId w:val="4"/>
        </w:numPr>
        <w:tabs>
          <w:tab w:val="left" w:pos="6616"/>
          <w:tab w:val="left" w:pos="10569"/>
        </w:tabs>
        <w:jc w:val="both"/>
        <w:rPr>
          <w:rFonts w:ascii="Times New Roman" w:hAnsi="Times New Roman" w:cs="Times New Roman"/>
          <w:sz w:val="24"/>
          <w:szCs w:val="28"/>
        </w:rPr>
      </w:pPr>
      <w:r w:rsidRPr="00D56047">
        <w:rPr>
          <w:rFonts w:ascii="Times New Roman" w:hAnsi="Times New Roman" w:cs="Times New Roman"/>
          <w:sz w:val="24"/>
          <w:szCs w:val="28"/>
        </w:rPr>
        <w:t xml:space="preserve">переносить некоторые приобретенные навыки в другую ситуацию. </w:t>
      </w:r>
    </w:p>
    <w:p w:rsidR="0044258B" w:rsidRPr="0044258B" w:rsidRDefault="00D56047" w:rsidP="00D56047">
      <w:pPr>
        <w:tabs>
          <w:tab w:val="left" w:pos="6616"/>
          <w:tab w:val="left" w:pos="10569"/>
        </w:tabs>
        <w:ind w:left="810"/>
        <w:jc w:val="both"/>
        <w:rPr>
          <w:rFonts w:ascii="Times New Roman" w:hAnsi="Times New Roman" w:cs="Times New Roman"/>
          <w:b/>
          <w:sz w:val="24"/>
          <w:szCs w:val="28"/>
        </w:rPr>
      </w:pPr>
      <w:r>
        <w:rPr>
          <w:rFonts w:ascii="Times New Roman" w:hAnsi="Times New Roman" w:cs="Times New Roman"/>
          <w:sz w:val="24"/>
          <w:szCs w:val="28"/>
        </w:rPr>
        <w:t xml:space="preserve">     </w:t>
      </w:r>
      <w:r w:rsidRPr="0044258B">
        <w:rPr>
          <w:rFonts w:ascii="Times New Roman" w:hAnsi="Times New Roman" w:cs="Times New Roman"/>
          <w:b/>
          <w:sz w:val="24"/>
          <w:szCs w:val="28"/>
        </w:rPr>
        <w:t xml:space="preserve">Психолого-педагогическая диагностика воспитанников </w:t>
      </w:r>
    </w:p>
    <w:p w:rsidR="00D56047" w:rsidRDefault="00580500" w:rsidP="00D56047">
      <w:pPr>
        <w:tabs>
          <w:tab w:val="left" w:pos="6616"/>
          <w:tab w:val="left" w:pos="10569"/>
        </w:tabs>
        <w:ind w:left="810"/>
        <w:jc w:val="both"/>
        <w:rPr>
          <w:rFonts w:ascii="Times New Roman" w:hAnsi="Times New Roman" w:cs="Times New Roman"/>
          <w:sz w:val="24"/>
          <w:szCs w:val="28"/>
        </w:rPr>
      </w:pPr>
      <w:r>
        <w:rPr>
          <w:rFonts w:ascii="Times New Roman" w:hAnsi="Times New Roman" w:cs="Times New Roman"/>
          <w:sz w:val="24"/>
          <w:szCs w:val="28"/>
        </w:rPr>
        <w:t xml:space="preserve">В МБДОУ </w:t>
      </w:r>
      <w:r w:rsidRPr="00580500">
        <w:rPr>
          <w:rFonts w:ascii="Times New Roman" w:hAnsi="Times New Roman" w:cs="Times New Roman"/>
          <w:sz w:val="24"/>
          <w:szCs w:val="28"/>
        </w:rPr>
        <w:t>«Улыбка»</w:t>
      </w:r>
      <w:r>
        <w:rPr>
          <w:rFonts w:ascii="Times New Roman" w:hAnsi="Times New Roman" w:cs="Times New Roman"/>
          <w:sz w:val="24"/>
          <w:szCs w:val="28"/>
        </w:rPr>
        <w:t xml:space="preserve"> </w:t>
      </w:r>
      <w:r w:rsidR="00D56047" w:rsidRPr="00D56047">
        <w:rPr>
          <w:rFonts w:ascii="Times New Roman" w:hAnsi="Times New Roman" w:cs="Times New Roman"/>
          <w:sz w:val="24"/>
          <w:szCs w:val="28"/>
        </w:rPr>
        <w:t xml:space="preserve">разработана система мониторинга, в процессе которого осуществляется открытие, констатация затруднений в развитии ребенка с ограниченными возможностями здоровья или его интересов. </w:t>
      </w:r>
    </w:p>
    <w:p w:rsidR="00D56047" w:rsidRDefault="00D56047" w:rsidP="00D56047">
      <w:pPr>
        <w:tabs>
          <w:tab w:val="left" w:pos="6616"/>
          <w:tab w:val="left" w:pos="10569"/>
        </w:tabs>
        <w:ind w:left="810"/>
        <w:jc w:val="both"/>
        <w:rPr>
          <w:rFonts w:ascii="Times New Roman" w:hAnsi="Times New Roman" w:cs="Times New Roman"/>
          <w:sz w:val="24"/>
          <w:szCs w:val="28"/>
        </w:rPr>
      </w:pPr>
      <w:r>
        <w:rPr>
          <w:rFonts w:ascii="Times New Roman" w:hAnsi="Times New Roman" w:cs="Times New Roman"/>
          <w:sz w:val="24"/>
          <w:szCs w:val="28"/>
        </w:rPr>
        <w:t xml:space="preserve">     </w:t>
      </w:r>
      <w:r w:rsidRPr="00D56047">
        <w:rPr>
          <w:rFonts w:ascii="Times New Roman" w:hAnsi="Times New Roman" w:cs="Times New Roman"/>
          <w:sz w:val="24"/>
          <w:szCs w:val="28"/>
        </w:rPr>
        <w:t xml:space="preserve">Результаты мониторинга могут использоваться исключительно для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017764" w:rsidRDefault="00D56047" w:rsidP="00D56047">
      <w:pPr>
        <w:tabs>
          <w:tab w:val="left" w:pos="6616"/>
          <w:tab w:val="left" w:pos="10569"/>
        </w:tabs>
        <w:ind w:left="810"/>
        <w:jc w:val="both"/>
        <w:rPr>
          <w:rFonts w:ascii="Times New Roman" w:hAnsi="Times New Roman" w:cs="Times New Roman"/>
          <w:sz w:val="24"/>
          <w:szCs w:val="28"/>
        </w:rPr>
      </w:pPr>
      <w:r>
        <w:rPr>
          <w:rFonts w:ascii="Times New Roman" w:hAnsi="Times New Roman" w:cs="Times New Roman"/>
          <w:sz w:val="24"/>
          <w:szCs w:val="28"/>
        </w:rPr>
        <w:t xml:space="preserve">     </w:t>
      </w:r>
      <w:r w:rsidRPr="00D56047">
        <w:rPr>
          <w:rFonts w:ascii="Times New Roman" w:hAnsi="Times New Roman" w:cs="Times New Roman"/>
          <w:sz w:val="24"/>
          <w:szCs w:val="28"/>
        </w:rPr>
        <w:t xml:space="preserve">Система мониторинга динамики развития детей с </w:t>
      </w:r>
      <w:r w:rsidR="00580500" w:rsidRPr="00D56047">
        <w:rPr>
          <w:rFonts w:ascii="Times New Roman" w:hAnsi="Times New Roman" w:cs="Times New Roman"/>
          <w:sz w:val="24"/>
          <w:szCs w:val="28"/>
        </w:rPr>
        <w:t>РАС,</w:t>
      </w:r>
      <w:r w:rsidRPr="00D56047">
        <w:rPr>
          <w:rFonts w:ascii="Times New Roman" w:hAnsi="Times New Roman" w:cs="Times New Roman"/>
          <w:sz w:val="24"/>
          <w:szCs w:val="28"/>
        </w:rPr>
        <w:t xml:space="preserve"> динамики их образовательных достижений, основана на методе наблюдения и включает:</w:t>
      </w:r>
    </w:p>
    <w:p w:rsidR="0044258B" w:rsidRPr="0044258B" w:rsidRDefault="0044258B" w:rsidP="0044258B">
      <w:pPr>
        <w:pStyle w:val="a4"/>
        <w:numPr>
          <w:ilvl w:val="0"/>
          <w:numId w:val="10"/>
        </w:numPr>
        <w:tabs>
          <w:tab w:val="left" w:pos="6616"/>
          <w:tab w:val="left" w:pos="10569"/>
        </w:tabs>
        <w:jc w:val="both"/>
        <w:rPr>
          <w:rFonts w:ascii="Times New Roman" w:hAnsi="Times New Roman" w:cs="Times New Roman"/>
          <w:sz w:val="24"/>
          <w:szCs w:val="28"/>
        </w:rPr>
      </w:pPr>
      <w:r w:rsidRPr="0044258B">
        <w:rPr>
          <w:rFonts w:ascii="Times New Roman" w:hAnsi="Times New Roman" w:cs="Times New Roman"/>
          <w:sz w:val="24"/>
          <w:szCs w:val="28"/>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(результаты фиксируются в индивидуальной тетради наблюдений); </w:t>
      </w:r>
    </w:p>
    <w:p w:rsidR="0044258B" w:rsidRPr="0044258B" w:rsidRDefault="0044258B" w:rsidP="0044258B">
      <w:pPr>
        <w:pStyle w:val="a4"/>
        <w:numPr>
          <w:ilvl w:val="0"/>
          <w:numId w:val="10"/>
        </w:numPr>
        <w:tabs>
          <w:tab w:val="left" w:pos="6616"/>
          <w:tab w:val="left" w:pos="10569"/>
        </w:tabs>
        <w:jc w:val="both"/>
        <w:rPr>
          <w:rFonts w:ascii="Times New Roman" w:hAnsi="Times New Roman" w:cs="Times New Roman"/>
          <w:sz w:val="24"/>
          <w:szCs w:val="28"/>
        </w:rPr>
      </w:pPr>
      <w:r w:rsidRPr="0044258B">
        <w:rPr>
          <w:rFonts w:ascii="Times New Roman" w:hAnsi="Times New Roman" w:cs="Times New Roman"/>
          <w:sz w:val="24"/>
          <w:szCs w:val="28"/>
        </w:rPr>
        <w:t xml:space="preserve">детские портфолио, фиксирующие достижения ребенка в ходе образовательной деятельности; </w:t>
      </w:r>
    </w:p>
    <w:p w:rsidR="0044258B" w:rsidRPr="0044258B" w:rsidRDefault="0044258B" w:rsidP="0044258B">
      <w:pPr>
        <w:pStyle w:val="a4"/>
        <w:numPr>
          <w:ilvl w:val="0"/>
          <w:numId w:val="10"/>
        </w:numPr>
        <w:tabs>
          <w:tab w:val="left" w:pos="6616"/>
          <w:tab w:val="left" w:pos="10569"/>
        </w:tabs>
        <w:jc w:val="both"/>
        <w:rPr>
          <w:rFonts w:ascii="Times New Roman" w:hAnsi="Times New Roman" w:cs="Times New Roman"/>
          <w:sz w:val="24"/>
          <w:szCs w:val="28"/>
        </w:rPr>
      </w:pPr>
      <w:r w:rsidRPr="0044258B">
        <w:rPr>
          <w:rFonts w:ascii="Times New Roman" w:hAnsi="Times New Roman" w:cs="Times New Roman"/>
          <w:sz w:val="24"/>
          <w:szCs w:val="28"/>
        </w:rPr>
        <w:t xml:space="preserve">карта развития ребенка с РАС </w:t>
      </w:r>
    </w:p>
    <w:p w:rsidR="0044258B" w:rsidRDefault="0044258B" w:rsidP="00D56047">
      <w:pPr>
        <w:tabs>
          <w:tab w:val="left" w:pos="6616"/>
          <w:tab w:val="left" w:pos="10569"/>
        </w:tabs>
        <w:ind w:left="810"/>
        <w:jc w:val="both"/>
        <w:rPr>
          <w:rFonts w:ascii="Times New Roman" w:hAnsi="Times New Roman" w:cs="Times New Roman"/>
          <w:sz w:val="24"/>
          <w:szCs w:val="28"/>
        </w:rPr>
      </w:pPr>
      <w:r>
        <w:rPr>
          <w:rFonts w:ascii="Times New Roman" w:hAnsi="Times New Roman" w:cs="Times New Roman"/>
          <w:sz w:val="24"/>
          <w:szCs w:val="28"/>
        </w:rPr>
        <w:t xml:space="preserve">     </w:t>
      </w:r>
      <w:r w:rsidRPr="0044258B">
        <w:rPr>
          <w:rFonts w:ascii="Times New Roman" w:hAnsi="Times New Roman" w:cs="Times New Roman"/>
          <w:b/>
          <w:i/>
          <w:sz w:val="24"/>
          <w:szCs w:val="28"/>
        </w:rPr>
        <w:t>Индивидуальная карта развития ребенка с РАС</w:t>
      </w:r>
      <w:r w:rsidRPr="0044258B">
        <w:rPr>
          <w:rFonts w:ascii="Times New Roman" w:hAnsi="Times New Roman" w:cs="Times New Roman"/>
          <w:sz w:val="24"/>
          <w:szCs w:val="28"/>
        </w:rPr>
        <w:t xml:space="preserve"> состоит из двух частей. </w:t>
      </w:r>
    </w:p>
    <w:p w:rsidR="0044258B" w:rsidRDefault="0044258B" w:rsidP="00D56047">
      <w:pPr>
        <w:tabs>
          <w:tab w:val="left" w:pos="6616"/>
          <w:tab w:val="left" w:pos="10569"/>
        </w:tabs>
        <w:ind w:left="810"/>
        <w:jc w:val="both"/>
        <w:rPr>
          <w:rFonts w:ascii="Times New Roman" w:hAnsi="Times New Roman" w:cs="Times New Roman"/>
          <w:sz w:val="24"/>
          <w:szCs w:val="28"/>
        </w:rPr>
      </w:pPr>
      <w:r>
        <w:rPr>
          <w:rFonts w:ascii="Times New Roman" w:hAnsi="Times New Roman" w:cs="Times New Roman"/>
          <w:b/>
          <w:i/>
          <w:sz w:val="24"/>
          <w:szCs w:val="28"/>
        </w:rPr>
        <w:t xml:space="preserve">     </w:t>
      </w:r>
      <w:r w:rsidRPr="0044258B">
        <w:rPr>
          <w:rFonts w:ascii="Times New Roman" w:hAnsi="Times New Roman" w:cs="Times New Roman"/>
          <w:sz w:val="24"/>
          <w:szCs w:val="28"/>
        </w:rPr>
        <w:t xml:space="preserve">В первой части отражены паспортные данные дошкольника: Ф.И.О., возраст, состав семьи, данные о родителях, место жительства, диагноз, наличие индивидуальной программы развития, условия воспитания в семье. </w:t>
      </w:r>
    </w:p>
    <w:p w:rsidR="0044258B" w:rsidRDefault="0044258B" w:rsidP="00D56047">
      <w:pPr>
        <w:tabs>
          <w:tab w:val="left" w:pos="6616"/>
          <w:tab w:val="left" w:pos="10569"/>
        </w:tabs>
        <w:ind w:left="810"/>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Pr="0044258B">
        <w:rPr>
          <w:rFonts w:ascii="Times New Roman" w:hAnsi="Times New Roman" w:cs="Times New Roman"/>
          <w:sz w:val="24"/>
          <w:szCs w:val="28"/>
        </w:rPr>
        <w:t xml:space="preserve">Во второй части содержатся сведения об особенностях психофизического развития ребенка: </w:t>
      </w:r>
    </w:p>
    <w:p w:rsidR="0044258B" w:rsidRPr="0044258B" w:rsidRDefault="0044258B" w:rsidP="0044258B">
      <w:pPr>
        <w:pStyle w:val="a4"/>
        <w:numPr>
          <w:ilvl w:val="0"/>
          <w:numId w:val="11"/>
        </w:numPr>
        <w:tabs>
          <w:tab w:val="left" w:pos="6616"/>
          <w:tab w:val="left" w:pos="10569"/>
        </w:tabs>
        <w:jc w:val="both"/>
        <w:rPr>
          <w:rFonts w:ascii="Times New Roman" w:hAnsi="Times New Roman" w:cs="Times New Roman"/>
          <w:sz w:val="24"/>
          <w:szCs w:val="28"/>
        </w:rPr>
      </w:pPr>
      <w:r w:rsidRPr="0044258B">
        <w:rPr>
          <w:rFonts w:ascii="Times New Roman" w:hAnsi="Times New Roman" w:cs="Times New Roman"/>
          <w:sz w:val="24"/>
          <w:szCs w:val="28"/>
        </w:rPr>
        <w:t xml:space="preserve">эмоциональной сферы (характеристика зрительного, тактильного контакта, адекватность и устойчивость эмоций, характер интересов и др.); </w:t>
      </w:r>
    </w:p>
    <w:p w:rsidR="0044258B" w:rsidRPr="0044258B" w:rsidRDefault="0044258B" w:rsidP="0044258B">
      <w:pPr>
        <w:pStyle w:val="a4"/>
        <w:numPr>
          <w:ilvl w:val="0"/>
          <w:numId w:val="11"/>
        </w:numPr>
        <w:tabs>
          <w:tab w:val="left" w:pos="6616"/>
          <w:tab w:val="left" w:pos="10569"/>
        </w:tabs>
        <w:jc w:val="both"/>
        <w:rPr>
          <w:rFonts w:ascii="Times New Roman" w:hAnsi="Times New Roman" w:cs="Times New Roman"/>
          <w:sz w:val="24"/>
          <w:szCs w:val="28"/>
        </w:rPr>
      </w:pPr>
      <w:r w:rsidRPr="0044258B">
        <w:rPr>
          <w:rFonts w:ascii="Times New Roman" w:hAnsi="Times New Roman" w:cs="Times New Roman"/>
          <w:sz w:val="24"/>
          <w:szCs w:val="28"/>
        </w:rPr>
        <w:t xml:space="preserve">социального развития (коммуникативная активность, способы общения </w:t>
      </w:r>
      <w:proofErr w:type="gramStart"/>
      <w:r w:rsidRPr="0044258B">
        <w:rPr>
          <w:rFonts w:ascii="Times New Roman" w:hAnsi="Times New Roman" w:cs="Times New Roman"/>
          <w:sz w:val="24"/>
          <w:szCs w:val="28"/>
        </w:rPr>
        <w:t>со</w:t>
      </w:r>
      <w:proofErr w:type="gramEnd"/>
      <w:r w:rsidRPr="0044258B">
        <w:rPr>
          <w:rFonts w:ascii="Times New Roman" w:hAnsi="Times New Roman" w:cs="Times New Roman"/>
          <w:sz w:val="24"/>
          <w:szCs w:val="28"/>
        </w:rPr>
        <w:t xml:space="preserve"> взрослыми и сверстниками, реакция на свое имя, знание частей лица, тела, имен близких и др.); </w:t>
      </w:r>
    </w:p>
    <w:p w:rsidR="0044258B" w:rsidRPr="0044258B" w:rsidRDefault="0044258B" w:rsidP="0044258B">
      <w:pPr>
        <w:pStyle w:val="a4"/>
        <w:numPr>
          <w:ilvl w:val="0"/>
          <w:numId w:val="11"/>
        </w:numPr>
        <w:tabs>
          <w:tab w:val="left" w:pos="6616"/>
          <w:tab w:val="left" w:pos="10569"/>
        </w:tabs>
        <w:jc w:val="both"/>
        <w:rPr>
          <w:rFonts w:ascii="Times New Roman" w:hAnsi="Times New Roman" w:cs="Times New Roman"/>
          <w:sz w:val="24"/>
          <w:szCs w:val="28"/>
        </w:rPr>
      </w:pPr>
      <w:r w:rsidRPr="0044258B">
        <w:rPr>
          <w:rFonts w:ascii="Times New Roman" w:hAnsi="Times New Roman" w:cs="Times New Roman"/>
          <w:sz w:val="24"/>
          <w:szCs w:val="28"/>
        </w:rPr>
        <w:t xml:space="preserve">деятельности (работоспособность, способы усвоения общественного опыта, культурно-гигиенические навыки); </w:t>
      </w:r>
    </w:p>
    <w:p w:rsidR="0044258B" w:rsidRPr="0044258B" w:rsidRDefault="0044258B" w:rsidP="0044258B">
      <w:pPr>
        <w:pStyle w:val="a4"/>
        <w:numPr>
          <w:ilvl w:val="0"/>
          <w:numId w:val="11"/>
        </w:numPr>
        <w:tabs>
          <w:tab w:val="left" w:pos="6616"/>
          <w:tab w:val="left" w:pos="10569"/>
        </w:tabs>
        <w:jc w:val="both"/>
        <w:rPr>
          <w:rFonts w:ascii="Times New Roman" w:hAnsi="Times New Roman" w:cs="Times New Roman"/>
          <w:sz w:val="24"/>
          <w:szCs w:val="28"/>
        </w:rPr>
      </w:pPr>
      <w:r w:rsidRPr="0044258B">
        <w:rPr>
          <w:rFonts w:ascii="Times New Roman" w:hAnsi="Times New Roman" w:cs="Times New Roman"/>
          <w:sz w:val="24"/>
          <w:szCs w:val="28"/>
        </w:rPr>
        <w:t xml:space="preserve">физического развития (основные движения, их плавность и координация, ловкость, точность ручных действий, мелкая моторика); </w:t>
      </w:r>
    </w:p>
    <w:p w:rsidR="0044258B" w:rsidRPr="0044258B" w:rsidRDefault="0044258B" w:rsidP="0044258B">
      <w:pPr>
        <w:pStyle w:val="a4"/>
        <w:numPr>
          <w:ilvl w:val="0"/>
          <w:numId w:val="11"/>
        </w:numPr>
        <w:tabs>
          <w:tab w:val="left" w:pos="6616"/>
          <w:tab w:val="left" w:pos="10569"/>
        </w:tabs>
        <w:jc w:val="both"/>
        <w:rPr>
          <w:rFonts w:ascii="Times New Roman" w:hAnsi="Times New Roman" w:cs="Times New Roman"/>
          <w:sz w:val="24"/>
          <w:szCs w:val="28"/>
        </w:rPr>
      </w:pPr>
      <w:r w:rsidRPr="0044258B">
        <w:rPr>
          <w:rFonts w:ascii="Times New Roman" w:hAnsi="Times New Roman" w:cs="Times New Roman"/>
          <w:sz w:val="24"/>
          <w:szCs w:val="28"/>
        </w:rPr>
        <w:t xml:space="preserve">познавательного развития (ориентировочно-исследовательская деятельность, сенсорное восприятие, мышление, количественные представления); </w:t>
      </w:r>
    </w:p>
    <w:p w:rsidR="0044258B" w:rsidRPr="0044258B" w:rsidRDefault="0044258B" w:rsidP="0044258B">
      <w:pPr>
        <w:pStyle w:val="a4"/>
        <w:numPr>
          <w:ilvl w:val="0"/>
          <w:numId w:val="11"/>
        </w:numPr>
        <w:tabs>
          <w:tab w:val="left" w:pos="6616"/>
          <w:tab w:val="left" w:pos="10569"/>
        </w:tabs>
        <w:jc w:val="both"/>
        <w:rPr>
          <w:rFonts w:ascii="Times New Roman" w:hAnsi="Times New Roman" w:cs="Times New Roman"/>
          <w:sz w:val="24"/>
          <w:szCs w:val="28"/>
        </w:rPr>
      </w:pPr>
      <w:r w:rsidRPr="0044258B">
        <w:rPr>
          <w:rFonts w:ascii="Times New Roman" w:hAnsi="Times New Roman" w:cs="Times New Roman"/>
          <w:sz w:val="24"/>
          <w:szCs w:val="28"/>
        </w:rPr>
        <w:t xml:space="preserve">речевого развития (действия по речевой инструкции, уровень активной речи, связь речи с ситуацией, темп и ритм речи, интонация, наличие речевых штампов, </w:t>
      </w:r>
      <w:proofErr w:type="spellStart"/>
      <w:r w:rsidRPr="0044258B">
        <w:rPr>
          <w:rFonts w:ascii="Times New Roman" w:hAnsi="Times New Roman" w:cs="Times New Roman"/>
          <w:sz w:val="24"/>
          <w:szCs w:val="28"/>
        </w:rPr>
        <w:t>эхолалий</w:t>
      </w:r>
      <w:proofErr w:type="spellEnd"/>
      <w:r w:rsidRPr="0044258B">
        <w:rPr>
          <w:rFonts w:ascii="Times New Roman" w:hAnsi="Times New Roman" w:cs="Times New Roman"/>
          <w:sz w:val="24"/>
          <w:szCs w:val="28"/>
        </w:rPr>
        <w:t xml:space="preserve"> и др.; </w:t>
      </w:r>
    </w:p>
    <w:p w:rsidR="0044258B" w:rsidRPr="0044258B" w:rsidRDefault="0044258B" w:rsidP="0044258B">
      <w:pPr>
        <w:pStyle w:val="a4"/>
        <w:numPr>
          <w:ilvl w:val="0"/>
          <w:numId w:val="11"/>
        </w:numPr>
        <w:tabs>
          <w:tab w:val="left" w:pos="6616"/>
          <w:tab w:val="left" w:pos="10569"/>
        </w:tabs>
        <w:jc w:val="both"/>
        <w:rPr>
          <w:rFonts w:ascii="Times New Roman" w:hAnsi="Times New Roman" w:cs="Times New Roman"/>
          <w:sz w:val="24"/>
          <w:szCs w:val="28"/>
        </w:rPr>
      </w:pPr>
      <w:r w:rsidRPr="0044258B">
        <w:rPr>
          <w:rFonts w:ascii="Times New Roman" w:hAnsi="Times New Roman" w:cs="Times New Roman"/>
          <w:sz w:val="24"/>
          <w:szCs w:val="28"/>
        </w:rPr>
        <w:t xml:space="preserve">ведущей деятельности (характер предметных и игровых действий, манипулирование с неигровыми предметами, </w:t>
      </w:r>
      <w:proofErr w:type="spellStart"/>
      <w:r w:rsidRPr="0044258B">
        <w:rPr>
          <w:rFonts w:ascii="Times New Roman" w:hAnsi="Times New Roman" w:cs="Times New Roman"/>
          <w:sz w:val="24"/>
          <w:szCs w:val="28"/>
        </w:rPr>
        <w:t>некоммуникативность</w:t>
      </w:r>
      <w:proofErr w:type="spellEnd"/>
      <w:r w:rsidRPr="0044258B">
        <w:rPr>
          <w:rFonts w:ascii="Times New Roman" w:hAnsi="Times New Roman" w:cs="Times New Roman"/>
          <w:sz w:val="24"/>
          <w:szCs w:val="28"/>
        </w:rPr>
        <w:t xml:space="preserve"> игры, наличие в игре стереотипий и др.); </w:t>
      </w:r>
    </w:p>
    <w:p w:rsidR="0044258B" w:rsidRDefault="0044258B" w:rsidP="0044258B">
      <w:pPr>
        <w:pStyle w:val="a4"/>
        <w:numPr>
          <w:ilvl w:val="0"/>
          <w:numId w:val="11"/>
        </w:numPr>
        <w:tabs>
          <w:tab w:val="left" w:pos="6616"/>
          <w:tab w:val="left" w:pos="10569"/>
        </w:tabs>
        <w:jc w:val="both"/>
        <w:rPr>
          <w:rFonts w:ascii="Times New Roman" w:hAnsi="Times New Roman" w:cs="Times New Roman"/>
          <w:sz w:val="24"/>
          <w:szCs w:val="28"/>
        </w:rPr>
      </w:pPr>
      <w:r w:rsidRPr="0044258B">
        <w:rPr>
          <w:rFonts w:ascii="Times New Roman" w:hAnsi="Times New Roman" w:cs="Times New Roman"/>
          <w:sz w:val="24"/>
          <w:szCs w:val="28"/>
        </w:rPr>
        <w:t>продуктивных видов деятельности (наличие интереса, способ выполнения, характ</w:t>
      </w:r>
      <w:r>
        <w:rPr>
          <w:rFonts w:ascii="Times New Roman" w:hAnsi="Times New Roman" w:cs="Times New Roman"/>
          <w:sz w:val="24"/>
          <w:szCs w:val="28"/>
        </w:rPr>
        <w:t xml:space="preserve">ер выполняемых действий и др.). </w:t>
      </w:r>
      <w:r w:rsidRPr="0044258B">
        <w:rPr>
          <w:rFonts w:ascii="Times New Roman" w:hAnsi="Times New Roman" w:cs="Times New Roman"/>
          <w:sz w:val="24"/>
          <w:szCs w:val="28"/>
        </w:rPr>
        <w:t>В индивидуальной карте развития указываются: заключение, задачи коррекционно-педагогической работы, виды и формы работы, рекомендации для родителей.</w:t>
      </w:r>
    </w:p>
    <w:p w:rsidR="002C1B3E" w:rsidRDefault="002C1B3E" w:rsidP="00945B5D">
      <w:pPr>
        <w:tabs>
          <w:tab w:val="left" w:pos="5026"/>
          <w:tab w:val="left" w:pos="6616"/>
          <w:tab w:val="center" w:pos="7285"/>
          <w:tab w:val="left" w:pos="10569"/>
        </w:tabs>
        <w:jc w:val="center"/>
        <w:rPr>
          <w:rFonts w:ascii="Times New Roman" w:hAnsi="Times New Roman" w:cs="Times New Roman"/>
          <w:b/>
          <w:sz w:val="28"/>
          <w:szCs w:val="28"/>
        </w:rPr>
      </w:pPr>
    </w:p>
    <w:p w:rsidR="002C1B3E" w:rsidRDefault="002C1B3E" w:rsidP="00945B5D">
      <w:pPr>
        <w:tabs>
          <w:tab w:val="left" w:pos="5026"/>
          <w:tab w:val="left" w:pos="6616"/>
          <w:tab w:val="center" w:pos="7285"/>
          <w:tab w:val="left" w:pos="10569"/>
        </w:tabs>
        <w:jc w:val="center"/>
        <w:rPr>
          <w:rFonts w:ascii="Times New Roman" w:hAnsi="Times New Roman" w:cs="Times New Roman"/>
          <w:b/>
          <w:sz w:val="28"/>
          <w:szCs w:val="28"/>
        </w:rPr>
      </w:pPr>
    </w:p>
    <w:p w:rsidR="002C1B3E" w:rsidRDefault="002C1B3E" w:rsidP="00945B5D">
      <w:pPr>
        <w:tabs>
          <w:tab w:val="left" w:pos="5026"/>
          <w:tab w:val="left" w:pos="6616"/>
          <w:tab w:val="center" w:pos="7285"/>
          <w:tab w:val="left" w:pos="10569"/>
        </w:tabs>
        <w:jc w:val="center"/>
        <w:rPr>
          <w:rFonts w:ascii="Times New Roman" w:hAnsi="Times New Roman" w:cs="Times New Roman"/>
          <w:b/>
          <w:sz w:val="28"/>
          <w:szCs w:val="28"/>
        </w:rPr>
      </w:pPr>
    </w:p>
    <w:p w:rsidR="002C1B3E" w:rsidRDefault="002C1B3E" w:rsidP="00945B5D">
      <w:pPr>
        <w:tabs>
          <w:tab w:val="left" w:pos="5026"/>
          <w:tab w:val="left" w:pos="6616"/>
          <w:tab w:val="center" w:pos="7285"/>
          <w:tab w:val="left" w:pos="10569"/>
        </w:tabs>
        <w:jc w:val="center"/>
        <w:rPr>
          <w:rFonts w:ascii="Times New Roman" w:hAnsi="Times New Roman" w:cs="Times New Roman"/>
          <w:b/>
          <w:sz w:val="28"/>
          <w:szCs w:val="28"/>
        </w:rPr>
      </w:pPr>
    </w:p>
    <w:p w:rsidR="002C1B3E" w:rsidRDefault="002C1B3E" w:rsidP="00945B5D">
      <w:pPr>
        <w:tabs>
          <w:tab w:val="left" w:pos="5026"/>
          <w:tab w:val="left" w:pos="6616"/>
          <w:tab w:val="center" w:pos="7285"/>
          <w:tab w:val="left" w:pos="10569"/>
        </w:tabs>
        <w:jc w:val="center"/>
        <w:rPr>
          <w:rFonts w:ascii="Times New Roman" w:hAnsi="Times New Roman" w:cs="Times New Roman"/>
          <w:b/>
          <w:sz w:val="28"/>
          <w:szCs w:val="28"/>
        </w:rPr>
      </w:pPr>
    </w:p>
    <w:p w:rsidR="002C1B3E" w:rsidRDefault="002C1B3E" w:rsidP="00945B5D">
      <w:pPr>
        <w:tabs>
          <w:tab w:val="left" w:pos="5026"/>
          <w:tab w:val="left" w:pos="6616"/>
          <w:tab w:val="center" w:pos="7285"/>
          <w:tab w:val="left" w:pos="10569"/>
        </w:tabs>
        <w:jc w:val="center"/>
        <w:rPr>
          <w:rFonts w:ascii="Times New Roman" w:hAnsi="Times New Roman" w:cs="Times New Roman"/>
          <w:b/>
          <w:sz w:val="28"/>
          <w:szCs w:val="28"/>
        </w:rPr>
      </w:pPr>
    </w:p>
    <w:p w:rsidR="002C1B3E" w:rsidRDefault="002C1B3E" w:rsidP="00945B5D">
      <w:pPr>
        <w:tabs>
          <w:tab w:val="left" w:pos="5026"/>
          <w:tab w:val="left" w:pos="6616"/>
          <w:tab w:val="center" w:pos="7285"/>
          <w:tab w:val="left" w:pos="10569"/>
        </w:tabs>
        <w:jc w:val="center"/>
        <w:rPr>
          <w:rFonts w:ascii="Times New Roman" w:hAnsi="Times New Roman" w:cs="Times New Roman"/>
          <w:b/>
          <w:sz w:val="28"/>
          <w:szCs w:val="28"/>
        </w:rPr>
      </w:pPr>
    </w:p>
    <w:p w:rsidR="002C1B3E" w:rsidRDefault="002C1B3E" w:rsidP="00945B5D">
      <w:pPr>
        <w:tabs>
          <w:tab w:val="left" w:pos="5026"/>
          <w:tab w:val="left" w:pos="6616"/>
          <w:tab w:val="center" w:pos="7285"/>
          <w:tab w:val="left" w:pos="10569"/>
        </w:tabs>
        <w:jc w:val="center"/>
        <w:rPr>
          <w:rFonts w:ascii="Times New Roman" w:hAnsi="Times New Roman" w:cs="Times New Roman"/>
          <w:b/>
          <w:sz w:val="28"/>
          <w:szCs w:val="28"/>
        </w:rPr>
      </w:pPr>
    </w:p>
    <w:p w:rsidR="0044258B" w:rsidRPr="00945B5D" w:rsidRDefault="0044258B" w:rsidP="00945B5D">
      <w:pPr>
        <w:tabs>
          <w:tab w:val="left" w:pos="5026"/>
          <w:tab w:val="left" w:pos="6616"/>
          <w:tab w:val="center" w:pos="7285"/>
          <w:tab w:val="left" w:pos="10569"/>
        </w:tabs>
        <w:jc w:val="center"/>
        <w:rPr>
          <w:rFonts w:ascii="Times New Roman" w:hAnsi="Times New Roman" w:cs="Times New Roman"/>
          <w:b/>
          <w:sz w:val="28"/>
          <w:szCs w:val="28"/>
        </w:rPr>
      </w:pPr>
      <w:r w:rsidRPr="00945B5D">
        <w:rPr>
          <w:rFonts w:ascii="Times New Roman" w:hAnsi="Times New Roman" w:cs="Times New Roman"/>
          <w:b/>
          <w:sz w:val="28"/>
          <w:szCs w:val="28"/>
        </w:rPr>
        <w:lastRenderedPageBreak/>
        <w:t>РАЗДЕЛ II. Содержательный</w:t>
      </w:r>
    </w:p>
    <w:p w:rsidR="0044258B" w:rsidRPr="0044258B" w:rsidRDefault="0044258B" w:rsidP="00580500">
      <w:pPr>
        <w:tabs>
          <w:tab w:val="left" w:pos="6616"/>
          <w:tab w:val="left" w:pos="10569"/>
        </w:tabs>
        <w:spacing w:after="0"/>
        <w:jc w:val="both"/>
        <w:rPr>
          <w:rFonts w:ascii="Times New Roman" w:hAnsi="Times New Roman" w:cs="Times New Roman"/>
          <w:b/>
          <w:sz w:val="28"/>
          <w:szCs w:val="28"/>
        </w:rPr>
      </w:pPr>
      <w:r w:rsidRPr="0044258B">
        <w:rPr>
          <w:rFonts w:ascii="Times New Roman" w:hAnsi="Times New Roman" w:cs="Times New Roman"/>
          <w:b/>
          <w:sz w:val="28"/>
          <w:szCs w:val="28"/>
        </w:rPr>
        <w:t xml:space="preserve">2.1. Специфика организации образовательной деятельности дошкольников с РАС </w:t>
      </w:r>
    </w:p>
    <w:p w:rsidR="0044258B" w:rsidRDefault="0044258B" w:rsidP="00945B5D">
      <w:pPr>
        <w:tabs>
          <w:tab w:val="left" w:pos="6616"/>
          <w:tab w:val="left" w:pos="10569"/>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44258B">
        <w:rPr>
          <w:rFonts w:ascii="Times New Roman" w:hAnsi="Times New Roman" w:cs="Times New Roman"/>
          <w:sz w:val="24"/>
          <w:szCs w:val="28"/>
        </w:rPr>
        <w:t xml:space="preserve">АОП реализуется в различных формах: индивидуальное занятие, или мини-группы, отработка навыка в повседневной деятельности, в режимных моментах, формирование навыков в рамках непосредственно-образовательной деятельности, формирование навыка в рамках самостоятельной деятельности детей, в совместной деятельности и в играх с другими детьми и т.д. </w:t>
      </w:r>
    </w:p>
    <w:p w:rsidR="0044258B" w:rsidRDefault="0044258B" w:rsidP="00580500">
      <w:pPr>
        <w:tabs>
          <w:tab w:val="left" w:pos="6616"/>
          <w:tab w:val="left" w:pos="10569"/>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44258B">
        <w:rPr>
          <w:rFonts w:ascii="Times New Roman" w:hAnsi="Times New Roman" w:cs="Times New Roman"/>
          <w:sz w:val="24"/>
          <w:szCs w:val="28"/>
        </w:rPr>
        <w:t xml:space="preserve">Для ребенка с РАС предусмотрен гибкий режим посещения образовательной организации. Гибкий и постепенный характер включения ребенка с РАС в образовательный процесс обеспечивается последовательностью следующих этапов: подготовительный этап, частичное включение, полное включение. </w:t>
      </w:r>
    </w:p>
    <w:p w:rsidR="0044258B" w:rsidRDefault="0044258B" w:rsidP="00580500">
      <w:pPr>
        <w:tabs>
          <w:tab w:val="left" w:pos="6616"/>
          <w:tab w:val="left" w:pos="10569"/>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44258B">
        <w:rPr>
          <w:rFonts w:ascii="Times New Roman" w:hAnsi="Times New Roman" w:cs="Times New Roman"/>
          <w:sz w:val="24"/>
          <w:szCs w:val="28"/>
        </w:rPr>
        <w:t>На подготовительном этапе педагоги устанавливают эмоциональный контакт с ребенком, формируют элементарные коммуникативные навыки. Ребенок посещает группу, досуговые мероприятия и праздники в сопровождении взрослого (педагог</w:t>
      </w:r>
      <w:proofErr w:type="gramStart"/>
      <w:r w:rsidRPr="0044258B">
        <w:rPr>
          <w:rFonts w:ascii="Times New Roman" w:hAnsi="Times New Roman" w:cs="Times New Roman"/>
          <w:sz w:val="24"/>
          <w:szCs w:val="28"/>
        </w:rPr>
        <w:t>а-</w:t>
      </w:r>
      <w:proofErr w:type="gramEnd"/>
      <w:r w:rsidRPr="0044258B">
        <w:rPr>
          <w:rFonts w:ascii="Times New Roman" w:hAnsi="Times New Roman" w:cs="Times New Roman"/>
          <w:sz w:val="24"/>
          <w:szCs w:val="28"/>
        </w:rPr>
        <w:t xml:space="preserve"> психолога, социального педагога, помощника-ассистента и др.) в течение ограниченного промежутка времени. </w:t>
      </w:r>
    </w:p>
    <w:p w:rsidR="0044258B" w:rsidRDefault="0044258B" w:rsidP="00580500">
      <w:pPr>
        <w:tabs>
          <w:tab w:val="left" w:pos="6616"/>
          <w:tab w:val="left" w:pos="10569"/>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44258B">
        <w:rPr>
          <w:rFonts w:ascii="Times New Roman" w:hAnsi="Times New Roman" w:cs="Times New Roman"/>
          <w:sz w:val="24"/>
          <w:szCs w:val="28"/>
        </w:rPr>
        <w:t xml:space="preserve">Частичное включение характеризуется систематическим посещением ребенком группы по индивидуальному графику. Постепенно время пребывания ребенка в группе увеличивается, он активнее участвует в режимных моментах, взаимодействует с взрослыми и детьми. В группе педагогами специально должны создаваться ситуации, направленные на формирования позитивных взаимоотношений между детьми, основанных на актуальных интересах ребенка с РАС. </w:t>
      </w:r>
    </w:p>
    <w:p w:rsidR="0044258B" w:rsidRDefault="0044258B" w:rsidP="00580500">
      <w:pPr>
        <w:tabs>
          <w:tab w:val="left" w:pos="6616"/>
          <w:tab w:val="left" w:pos="10569"/>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44258B">
        <w:rPr>
          <w:rFonts w:ascii="Times New Roman" w:hAnsi="Times New Roman" w:cs="Times New Roman"/>
          <w:sz w:val="24"/>
          <w:szCs w:val="28"/>
        </w:rPr>
        <w:t xml:space="preserve">При полном включении ребенок может посещать группу наравне со своими сверстниками, соблюдать режим дня, общаться с детьми, участвовать в различных видах детской деятельности. </w:t>
      </w:r>
    </w:p>
    <w:p w:rsidR="0044258B" w:rsidRDefault="0044258B" w:rsidP="0044258B">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Pr="0044258B">
        <w:rPr>
          <w:rFonts w:ascii="Times New Roman" w:hAnsi="Times New Roman" w:cs="Times New Roman"/>
          <w:sz w:val="24"/>
          <w:szCs w:val="28"/>
        </w:rPr>
        <w:t>На начальных этапах работы с ребенком, имеющим РАС, целесообразно проводить индивидуальные занятия с постепенным переходом на малые групповые. Переход от индивидуальной к групповой форме работы осуществляется по следующей схеме: формирование навыка в паре: ребенок – специалист; закрепление навыка в паре с другими специалистами, работающими с ребенком (учителем-логопедом, педагогом-психологом, социальным педагогом и другими), и с родителями; закрепление навыка в малой группе детей при участии специалистов. Для освоения программного содержания АОП ребенком с РАС необходимо корректировать объем заданий. Это обеспечивается установлением границ задания (задания должны иметь четкое начало и конец, чтобы ребенок имел четкое представление о том, что от него требуется и в каком объеме), сокращением объема заданий, предъявление задания маленькими порциями, заменой задания другим</w:t>
      </w:r>
    </w:p>
    <w:p w:rsidR="0044258B" w:rsidRPr="0044258B" w:rsidRDefault="0044258B" w:rsidP="0044258B">
      <w:pPr>
        <w:tabs>
          <w:tab w:val="left" w:pos="6616"/>
          <w:tab w:val="left" w:pos="10569"/>
        </w:tabs>
        <w:jc w:val="both"/>
        <w:rPr>
          <w:rFonts w:ascii="Times New Roman" w:hAnsi="Times New Roman" w:cs="Times New Roman"/>
          <w:b/>
          <w:sz w:val="28"/>
          <w:szCs w:val="28"/>
        </w:rPr>
      </w:pPr>
      <w:r w:rsidRPr="0044258B">
        <w:rPr>
          <w:rFonts w:ascii="Times New Roman" w:hAnsi="Times New Roman" w:cs="Times New Roman"/>
          <w:b/>
          <w:sz w:val="28"/>
          <w:szCs w:val="28"/>
        </w:rPr>
        <w:t xml:space="preserve">2.2. Описание образовательной деятельности в соответствии с образовательными областями </w:t>
      </w:r>
    </w:p>
    <w:p w:rsidR="0044258B" w:rsidRDefault="0044258B" w:rsidP="00945B5D">
      <w:pPr>
        <w:tabs>
          <w:tab w:val="left" w:pos="6616"/>
          <w:tab w:val="left" w:pos="10569"/>
        </w:tabs>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Pr="0044258B">
        <w:rPr>
          <w:rFonts w:ascii="Times New Roman" w:hAnsi="Times New Roman" w:cs="Times New Roman"/>
          <w:sz w:val="24"/>
          <w:szCs w:val="28"/>
        </w:rPr>
        <w:t xml:space="preserve">Содержание психолого-педагогической работы по освоению детьми образовательных областей «Физическое развитие», «Социально-коммуникативное развитие», «Познавательное развитие», «Художественно-эстетическое развитие», «Речевое развитие» ориентировано на развитие физических, интеллектуальных и личностных качеств детей. Задачи психолого-педагогической работы по формированию </w:t>
      </w:r>
      <w:r w:rsidRPr="0044258B">
        <w:rPr>
          <w:rFonts w:ascii="Times New Roman" w:hAnsi="Times New Roman" w:cs="Times New Roman"/>
          <w:sz w:val="24"/>
          <w:szCs w:val="28"/>
        </w:rPr>
        <w:lastRenderedPageBreak/>
        <w:t>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2C1B3E" w:rsidRDefault="002C1B3E" w:rsidP="00945B5D">
      <w:pPr>
        <w:tabs>
          <w:tab w:val="left" w:pos="6616"/>
          <w:tab w:val="left" w:pos="10569"/>
        </w:tabs>
        <w:spacing w:after="0"/>
        <w:jc w:val="both"/>
        <w:rPr>
          <w:rFonts w:ascii="Times New Roman" w:hAnsi="Times New Roman" w:cs="Times New Roman"/>
          <w:sz w:val="24"/>
          <w:szCs w:val="28"/>
        </w:rPr>
      </w:pPr>
    </w:p>
    <w:p w:rsidR="002C1B3E" w:rsidRDefault="002C1B3E" w:rsidP="00945B5D">
      <w:pPr>
        <w:tabs>
          <w:tab w:val="left" w:pos="6616"/>
          <w:tab w:val="left" w:pos="10569"/>
        </w:tabs>
        <w:spacing w:after="0"/>
        <w:jc w:val="both"/>
        <w:rPr>
          <w:rFonts w:ascii="Times New Roman" w:hAnsi="Times New Roman" w:cs="Times New Roman"/>
          <w:sz w:val="24"/>
          <w:szCs w:val="28"/>
        </w:rPr>
      </w:pPr>
    </w:p>
    <w:p w:rsidR="0044258B" w:rsidRDefault="00455E5D" w:rsidP="0044258B">
      <w:pPr>
        <w:tabs>
          <w:tab w:val="left" w:pos="6616"/>
          <w:tab w:val="left" w:pos="10569"/>
        </w:tabs>
        <w:jc w:val="both"/>
        <w:rPr>
          <w:rFonts w:ascii="Times New Roman" w:hAnsi="Times New Roman" w:cs="Times New Roman"/>
          <w:sz w:val="24"/>
          <w:szCs w:val="28"/>
        </w:rPr>
      </w:pPr>
      <w:r>
        <w:rPr>
          <w:rFonts w:ascii="Times New Roman" w:hAnsi="Times New Roman" w:cs="Times New Roman"/>
          <w:noProof/>
          <w:sz w:val="24"/>
          <w:szCs w:val="28"/>
          <w:lang w:eastAsia="ru-RU"/>
        </w:rPr>
        <mc:AlternateContent>
          <mc:Choice Requires="wps">
            <w:drawing>
              <wp:anchor distT="0" distB="0" distL="114300" distR="114300" simplePos="0" relativeHeight="251672576" behindDoc="0" locked="0" layoutInCell="1" allowOverlap="1">
                <wp:simplePos x="0" y="0"/>
                <wp:positionH relativeFrom="column">
                  <wp:posOffset>3191026</wp:posOffset>
                </wp:positionH>
                <wp:positionV relativeFrom="paragraph">
                  <wp:posOffset>-136440</wp:posOffset>
                </wp:positionV>
                <wp:extent cx="3384061" cy="1123139"/>
                <wp:effectExtent l="0" t="38100" r="45085" b="96520"/>
                <wp:wrapNone/>
                <wp:docPr id="22" name="Выгнутая вниз стрелка 22"/>
                <wp:cNvGraphicFramePr/>
                <a:graphic xmlns:a="http://schemas.openxmlformats.org/drawingml/2006/main">
                  <a:graphicData uri="http://schemas.microsoft.com/office/word/2010/wordprocessingShape">
                    <wps:wsp>
                      <wps:cNvSpPr/>
                      <wps:spPr>
                        <a:xfrm rot="10608453">
                          <a:off x="0" y="0"/>
                          <a:ext cx="3384061" cy="1123139"/>
                        </a:xfrm>
                        <a:prstGeom prst="curvedUpArrow">
                          <a:avLst/>
                        </a:prstGeom>
                        <a:solidFill>
                          <a:srgbClr val="FDA5B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AFAB22B"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22" o:spid="_x0000_s1026" type="#_x0000_t104" style="position:absolute;margin-left:251.25pt;margin-top:-10.75pt;width:266.45pt;height:88.45pt;rotation:11587260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" adj="18016,20704,5400" fillcolor="#fda5b8" strokecolor="#1f4d78 [1604]" strokeweight="1pt"/>
            </w:pict>
          </mc:Fallback>
        </mc:AlternateContent>
      </w:r>
      <w:r>
        <w:rPr>
          <w:rFonts w:ascii="Times New Roman" w:hAnsi="Times New Roman" w:cs="Times New Roman"/>
          <w:noProof/>
          <w:sz w:val="24"/>
          <w:szCs w:val="28"/>
          <w:lang w:eastAsia="ru-RU"/>
        </w:rPr>
        <mc:AlternateContent>
          <mc:Choice Requires="wps">
            <w:drawing>
              <wp:anchor distT="0" distB="0" distL="114300" distR="114300" simplePos="0" relativeHeight="251674624" behindDoc="0" locked="0" layoutInCell="1" allowOverlap="1">
                <wp:simplePos x="0" y="0"/>
                <wp:positionH relativeFrom="column">
                  <wp:posOffset>2342725</wp:posOffset>
                </wp:positionH>
                <wp:positionV relativeFrom="paragraph">
                  <wp:posOffset>-241246</wp:posOffset>
                </wp:positionV>
                <wp:extent cx="856222" cy="2308673"/>
                <wp:effectExtent l="0" t="59373" r="0" b="303847"/>
                <wp:wrapNone/>
                <wp:docPr id="24" name="Выгнутая вправо стрелка 24"/>
                <wp:cNvGraphicFramePr/>
                <a:graphic xmlns:a="http://schemas.openxmlformats.org/drawingml/2006/main">
                  <a:graphicData uri="http://schemas.microsoft.com/office/word/2010/wordprocessingShape">
                    <wps:wsp>
                      <wps:cNvSpPr/>
                      <wps:spPr>
                        <a:xfrm rot="15280320">
                          <a:off x="0" y="0"/>
                          <a:ext cx="856222" cy="2308673"/>
                        </a:xfrm>
                        <a:prstGeom prst="curvedLeftArrow">
                          <a:avLst/>
                        </a:prstGeom>
                        <a:solidFill>
                          <a:srgbClr val="FDA5B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2B31023"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4" o:spid="_x0000_s1026" type="#_x0000_t103" style="position:absolute;margin-left:184.45pt;margin-top:-19pt;width:67.4pt;height:181.8pt;rotation:-6902776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" adj="17595,20599,5400" fillcolor="#fda5b8" strokecolor="#1f4d78 [1604]" strokeweight="1pt"/>
            </w:pict>
          </mc:Fallback>
        </mc:AlternateContent>
      </w:r>
      <w:r>
        <w:rPr>
          <w:rFonts w:ascii="Times New Roman" w:hAnsi="Times New Roman" w:cs="Times New Roman"/>
          <w:noProof/>
          <w:sz w:val="24"/>
          <w:szCs w:val="28"/>
          <w:lang w:eastAsia="ru-RU"/>
        </w:rPr>
        <mc:AlternateContent>
          <mc:Choice Requires="wps">
            <w:drawing>
              <wp:anchor distT="0" distB="0" distL="114300" distR="114300" simplePos="0" relativeHeight="251659264" behindDoc="0" locked="0" layoutInCell="1" allowOverlap="1">
                <wp:simplePos x="0" y="0"/>
                <wp:positionH relativeFrom="margin">
                  <wp:posOffset>116468</wp:posOffset>
                </wp:positionH>
                <wp:positionV relativeFrom="paragraph">
                  <wp:posOffset>11094</wp:posOffset>
                </wp:positionV>
                <wp:extent cx="2112980" cy="1207698"/>
                <wp:effectExtent l="0" t="0" r="20955" b="1206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2112980" cy="1207698"/>
                        </a:xfrm>
                        <a:prstGeom prst="roundRect">
                          <a:avLst>
                            <a:gd name="adj" fmla="val 20441"/>
                          </a:avLst>
                        </a:prstGeom>
                        <a:solidFill>
                          <a:srgbClr val="FDA5B8"/>
                        </a:solidFill>
                      </wps:spPr>
                      <wps:style>
                        <a:lnRef idx="2">
                          <a:schemeClr val="accent1">
                            <a:shade val="50000"/>
                          </a:schemeClr>
                        </a:lnRef>
                        <a:fillRef idx="1">
                          <a:schemeClr val="accent1"/>
                        </a:fillRef>
                        <a:effectRef idx="0">
                          <a:schemeClr val="accent1"/>
                        </a:effectRef>
                        <a:fontRef idx="minor">
                          <a:schemeClr val="lt1"/>
                        </a:fontRef>
                      </wps:style>
                      <wps:txbx>
                        <w:txbxContent>
                          <w:p w:rsidR="00C04969" w:rsidRPr="00455E5D" w:rsidRDefault="00C04969" w:rsidP="00D02111">
                            <w:pPr>
                              <w:jc w:val="center"/>
                              <w:rPr>
                                <w:b/>
                                <w:color w:val="002060"/>
                                <w:sz w:val="28"/>
                              </w:rPr>
                            </w:pPr>
                            <w:r w:rsidRPr="00455E5D">
                              <w:rPr>
                                <w:b/>
                                <w:color w:val="002060"/>
                                <w:sz w:val="28"/>
                              </w:rPr>
                              <w:t>ПАРЦИАЛЬНАЯ КОРРЕКЦИОННАЯ ПРОГРАММА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Скругленный прямоугольник 1" o:spid="_x0000_s1026" style="position:absolute;left:0;text-align:left;margin-left:9.15pt;margin-top:.85pt;width:166.4pt;height:9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3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" fillcolor="#fda5b8" strokecolor="#1f4d78 [1604]" strokeweight="1pt">
                <v:stroke joinstyle="miter"/>
                <v:textbox>
                  <w:txbxContent>
                    <w:p w:rsidR="00C04969" w:rsidRPr="00455E5D" w:rsidRDefault="00C04969" w:rsidP="00D02111">
                      <w:pPr>
                        <w:jc w:val="center"/>
                        <w:rPr>
                          <w:b/>
                          <w:color w:val="002060"/>
                          <w:sz w:val="28"/>
                        </w:rPr>
                      </w:pPr>
                      <w:r w:rsidRPr="00455E5D">
                        <w:rPr>
                          <w:b/>
                          <w:color w:val="002060"/>
                          <w:sz w:val="28"/>
                        </w:rPr>
                        <w:t>ПАРЦИАЛЬНАЯ КОРРЕКЦИОННАЯ ПРОГРАММА</w:t>
                      </w:r>
                    </w:p>
                  </w:txbxContent>
                </v:textbox>
                <w10:wrap anchorx="margin"/>
              </v:roundrect>
            </w:pict>
          </mc:Fallback>
        </mc:AlternateContent>
      </w:r>
    </w:p>
    <w:p w:rsidR="0044258B" w:rsidRDefault="0044258B" w:rsidP="0044258B">
      <w:pPr>
        <w:tabs>
          <w:tab w:val="left" w:pos="6616"/>
          <w:tab w:val="left" w:pos="10569"/>
        </w:tabs>
        <w:jc w:val="both"/>
        <w:rPr>
          <w:rFonts w:ascii="Times New Roman" w:hAnsi="Times New Roman" w:cs="Times New Roman"/>
          <w:sz w:val="24"/>
          <w:szCs w:val="28"/>
        </w:rPr>
      </w:pPr>
    </w:p>
    <w:p w:rsidR="0044258B" w:rsidRDefault="00455E5D" w:rsidP="0044258B">
      <w:pPr>
        <w:tabs>
          <w:tab w:val="left" w:pos="6616"/>
          <w:tab w:val="left" w:pos="10569"/>
        </w:tabs>
        <w:jc w:val="both"/>
        <w:rPr>
          <w:rFonts w:ascii="Times New Roman" w:hAnsi="Times New Roman" w:cs="Times New Roman"/>
          <w:sz w:val="24"/>
          <w:szCs w:val="28"/>
        </w:rPr>
      </w:pPr>
      <w:r>
        <w:rPr>
          <w:rFonts w:ascii="Times New Roman" w:hAnsi="Times New Roman" w:cs="Times New Roman"/>
          <w:noProof/>
          <w:sz w:val="24"/>
          <w:szCs w:val="28"/>
          <w:lang w:eastAsia="ru-RU"/>
        </w:rPr>
        <mc:AlternateContent>
          <mc:Choice Requires="wps">
            <w:drawing>
              <wp:anchor distT="0" distB="0" distL="114300" distR="114300" simplePos="0" relativeHeight="251668480" behindDoc="0" locked="0" layoutInCell="1" allowOverlap="1">
                <wp:simplePos x="0" y="0"/>
                <wp:positionH relativeFrom="column">
                  <wp:posOffset>1832714</wp:posOffset>
                </wp:positionH>
                <wp:positionV relativeFrom="paragraph">
                  <wp:posOffset>277231</wp:posOffset>
                </wp:positionV>
                <wp:extent cx="5800985" cy="681100"/>
                <wp:effectExtent l="0" t="914400" r="0" b="1300480"/>
                <wp:wrapNone/>
                <wp:docPr id="16" name="Выгнутая вверх стрелка 16"/>
                <wp:cNvGraphicFramePr/>
                <a:graphic xmlns:a="http://schemas.openxmlformats.org/drawingml/2006/main">
                  <a:graphicData uri="http://schemas.microsoft.com/office/word/2010/wordprocessingShape">
                    <wps:wsp>
                      <wps:cNvSpPr/>
                      <wps:spPr>
                        <a:xfrm rot="1734710">
                          <a:off x="0" y="0"/>
                          <a:ext cx="5800985" cy="681100"/>
                        </a:xfrm>
                        <a:prstGeom prst="curvedDownArrow">
                          <a:avLst/>
                        </a:prstGeom>
                        <a:solidFill>
                          <a:srgbClr val="FDA5B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9DAF3D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16" o:spid="_x0000_s1026" type="#_x0000_t105" style="position:absolute;margin-left:144.3pt;margin-top:21.85pt;width:456.75pt;height:53.65pt;rotation:1894766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" adj="20332,21283,16200" fillcolor="#fda5b8" strokecolor="#1f4d78 [1604]" strokeweight="1pt"/>
            </w:pict>
          </mc:Fallback>
        </mc:AlternateContent>
      </w:r>
      <w:r w:rsidR="00ED02C4">
        <w:rPr>
          <w:rFonts w:ascii="Times New Roman" w:hAnsi="Times New Roman" w:cs="Times New Roman"/>
          <w:sz w:val="24"/>
          <w:szCs w:val="28"/>
        </w:rPr>
        <w:tab/>
      </w:r>
    </w:p>
    <w:p w:rsidR="0044258B" w:rsidRDefault="00455E5D" w:rsidP="0044258B">
      <w:pPr>
        <w:tabs>
          <w:tab w:val="left" w:pos="6616"/>
          <w:tab w:val="left" w:pos="10569"/>
        </w:tabs>
        <w:jc w:val="both"/>
        <w:rPr>
          <w:rFonts w:ascii="Times New Roman" w:hAnsi="Times New Roman" w:cs="Times New Roman"/>
          <w:sz w:val="24"/>
          <w:szCs w:val="28"/>
        </w:rPr>
      </w:pPr>
      <w:r>
        <w:rPr>
          <w:rFonts w:ascii="Times New Roman" w:hAnsi="Times New Roman" w:cs="Times New Roman"/>
          <w:noProof/>
          <w:sz w:val="24"/>
          <w:szCs w:val="28"/>
          <w:lang w:eastAsia="ru-RU"/>
        </w:rPr>
        <mc:AlternateContent>
          <mc:Choice Requires="wps">
            <w:drawing>
              <wp:anchor distT="0" distB="0" distL="114300" distR="114300" simplePos="0" relativeHeight="251661312" behindDoc="0" locked="0" layoutInCell="1" allowOverlap="1">
                <wp:simplePos x="0" y="0"/>
                <wp:positionH relativeFrom="column">
                  <wp:posOffset>5301148</wp:posOffset>
                </wp:positionH>
                <wp:positionV relativeFrom="paragraph">
                  <wp:posOffset>11119</wp:posOffset>
                </wp:positionV>
                <wp:extent cx="2155825" cy="948906"/>
                <wp:effectExtent l="0" t="0" r="15875" b="2286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2155825" cy="948906"/>
                        </a:xfrm>
                        <a:prstGeom prst="roundRect">
                          <a:avLst/>
                        </a:prstGeom>
                        <a:solidFill>
                          <a:srgbClr val="B9D4ED"/>
                        </a:solidFill>
                      </wps:spPr>
                      <wps:style>
                        <a:lnRef idx="2">
                          <a:schemeClr val="accent1">
                            <a:shade val="50000"/>
                          </a:schemeClr>
                        </a:lnRef>
                        <a:fillRef idx="1">
                          <a:schemeClr val="accent1"/>
                        </a:fillRef>
                        <a:effectRef idx="0">
                          <a:schemeClr val="accent1"/>
                        </a:effectRef>
                        <a:fontRef idx="minor">
                          <a:schemeClr val="lt1"/>
                        </a:fontRef>
                      </wps:style>
                      <wps:txbx>
                        <w:txbxContent>
                          <w:p w:rsidR="00C04969" w:rsidRPr="00455E5D" w:rsidRDefault="00C04969" w:rsidP="00D02111">
                            <w:pPr>
                              <w:jc w:val="center"/>
                              <w:rPr>
                                <w:b/>
                                <w:color w:val="002060"/>
                                <w:sz w:val="28"/>
                              </w:rPr>
                            </w:pPr>
                            <w:r w:rsidRPr="00455E5D">
                              <w:rPr>
                                <w:b/>
                                <w:color w:val="002060"/>
                                <w:sz w:val="28"/>
                              </w:rPr>
                              <w:t>РЕЧЕВОЕ 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Скругленный прямоугольник 9" o:spid="_x0000_s1027" style="position:absolute;left:0;text-align:left;margin-left:417.4pt;margin-top:.9pt;width:169.75pt;height:7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" fillcolor="#b9d4ed" strokecolor="#1f4d78 [1604]" strokeweight="1pt">
                <v:stroke joinstyle="miter"/>
                <v:textbox>
                  <w:txbxContent>
                    <w:p w:rsidR="00C04969" w:rsidRPr="00455E5D" w:rsidRDefault="00C04969" w:rsidP="00D02111">
                      <w:pPr>
                        <w:jc w:val="center"/>
                        <w:rPr>
                          <w:b/>
                          <w:color w:val="002060"/>
                          <w:sz w:val="28"/>
                        </w:rPr>
                      </w:pPr>
                      <w:r w:rsidRPr="00455E5D">
                        <w:rPr>
                          <w:b/>
                          <w:color w:val="002060"/>
                          <w:sz w:val="28"/>
                        </w:rPr>
                        <w:t>РЕЧЕВОЕ РАЗВИТИЕ</w:t>
                      </w:r>
                    </w:p>
                  </w:txbxContent>
                </v:textbox>
              </v:roundrect>
            </w:pict>
          </mc:Fallback>
        </mc:AlternateContent>
      </w:r>
      <w:r>
        <w:rPr>
          <w:rFonts w:ascii="Times New Roman" w:hAnsi="Times New Roman" w:cs="Times New Roman"/>
          <w:noProof/>
          <w:sz w:val="24"/>
          <w:szCs w:val="28"/>
          <w:lang w:eastAsia="ru-RU"/>
        </w:rPr>
        <mc:AlternateContent>
          <mc:Choice Requires="wps">
            <w:drawing>
              <wp:anchor distT="0" distB="0" distL="114300" distR="114300" simplePos="0" relativeHeight="251660288" behindDoc="0" locked="0" layoutInCell="1" allowOverlap="1">
                <wp:simplePos x="0" y="0"/>
                <wp:positionH relativeFrom="column">
                  <wp:posOffset>2463057</wp:posOffset>
                </wp:positionH>
                <wp:positionV relativeFrom="paragraph">
                  <wp:posOffset>36998</wp:posOffset>
                </wp:positionV>
                <wp:extent cx="2120900" cy="983411"/>
                <wp:effectExtent l="0" t="0" r="12700" b="2667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2120900" cy="983411"/>
                        </a:xfrm>
                        <a:prstGeom prst="roundRect">
                          <a:avLst/>
                        </a:prstGeom>
                        <a:solidFill>
                          <a:srgbClr val="B9D4ED"/>
                        </a:solidFill>
                      </wps:spPr>
                      <wps:style>
                        <a:lnRef idx="2">
                          <a:schemeClr val="accent1">
                            <a:shade val="50000"/>
                          </a:schemeClr>
                        </a:lnRef>
                        <a:fillRef idx="1">
                          <a:schemeClr val="accent1"/>
                        </a:fillRef>
                        <a:effectRef idx="0">
                          <a:schemeClr val="accent1"/>
                        </a:effectRef>
                        <a:fontRef idx="minor">
                          <a:schemeClr val="lt1"/>
                        </a:fontRef>
                      </wps:style>
                      <wps:txbx>
                        <w:txbxContent>
                          <w:p w:rsidR="00C04969" w:rsidRPr="00455E5D" w:rsidRDefault="00C04969" w:rsidP="00D02111">
                            <w:pPr>
                              <w:jc w:val="center"/>
                              <w:rPr>
                                <w:b/>
                                <w:color w:val="002060"/>
                                <w:sz w:val="24"/>
                              </w:rPr>
                            </w:pPr>
                            <w:r w:rsidRPr="00455E5D">
                              <w:rPr>
                                <w:b/>
                                <w:color w:val="002060"/>
                                <w:sz w:val="24"/>
                              </w:rPr>
                              <w:t>СОЦИАЛЬНОКОММУНИКАТИВНОЕ 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Скругленный прямоугольник 8" o:spid="_x0000_s1028" style="position:absolute;left:0;text-align:left;margin-left:193.95pt;margin-top:2.9pt;width:167pt;height:7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" fillcolor="#b9d4ed" strokecolor="#1f4d78 [1604]" strokeweight="1pt">
                <v:stroke joinstyle="miter"/>
                <v:textbox>
                  <w:txbxContent>
                    <w:p w:rsidR="00C04969" w:rsidRPr="00455E5D" w:rsidRDefault="00C04969" w:rsidP="00D02111">
                      <w:pPr>
                        <w:jc w:val="center"/>
                        <w:rPr>
                          <w:b/>
                          <w:color w:val="002060"/>
                          <w:sz w:val="24"/>
                        </w:rPr>
                      </w:pPr>
                      <w:r w:rsidRPr="00455E5D">
                        <w:rPr>
                          <w:b/>
                          <w:color w:val="002060"/>
                          <w:sz w:val="24"/>
                        </w:rPr>
                        <w:t>СОЦИАЛЬНОКОММУНИКАТИВНОЕ РАЗВИТИЕ</w:t>
                      </w:r>
                    </w:p>
                  </w:txbxContent>
                </v:textbox>
              </v:roundrect>
            </w:pict>
          </mc:Fallback>
        </mc:AlternateContent>
      </w:r>
      <w:r w:rsidR="00ED02C4">
        <w:rPr>
          <w:rFonts w:ascii="Times New Roman" w:hAnsi="Times New Roman" w:cs="Times New Roman"/>
          <w:sz w:val="24"/>
          <w:szCs w:val="28"/>
        </w:rPr>
        <w:tab/>
      </w:r>
    </w:p>
    <w:p w:rsidR="0044258B" w:rsidRPr="00C5719C" w:rsidRDefault="00C5719C" w:rsidP="0044258B">
      <w:pPr>
        <w:tabs>
          <w:tab w:val="left" w:pos="6616"/>
          <w:tab w:val="left" w:pos="10569"/>
        </w:tabs>
        <w:jc w:val="both"/>
        <w:rPr>
          <w:rFonts w:ascii="Times New Roman" w:hAnsi="Times New Roman" w:cs="Times New Roman"/>
          <w:b/>
          <w:sz w:val="24"/>
          <w:szCs w:val="28"/>
        </w:rPr>
      </w:pPr>
      <w:r>
        <w:rPr>
          <w:rFonts w:ascii="Times New Roman" w:hAnsi="Times New Roman" w:cs="Times New Roman"/>
          <w:sz w:val="24"/>
          <w:szCs w:val="28"/>
        </w:rPr>
        <w:t xml:space="preserve">                                                                    </w:t>
      </w:r>
    </w:p>
    <w:p w:rsidR="0044258B" w:rsidRPr="00C5719C" w:rsidRDefault="00455E5D" w:rsidP="0044258B">
      <w:pPr>
        <w:tabs>
          <w:tab w:val="left" w:pos="6616"/>
          <w:tab w:val="left" w:pos="10569"/>
        </w:tabs>
        <w:jc w:val="both"/>
        <w:rPr>
          <w:rFonts w:ascii="Times New Roman" w:hAnsi="Times New Roman" w:cs="Times New Roman"/>
          <w:b/>
          <w:sz w:val="24"/>
          <w:szCs w:val="28"/>
        </w:rPr>
      </w:pPr>
      <w:r>
        <w:rPr>
          <w:rFonts w:ascii="Times New Roman" w:hAnsi="Times New Roman" w:cs="Times New Roman"/>
          <w:b/>
          <w:noProof/>
          <w:sz w:val="24"/>
          <w:szCs w:val="28"/>
          <w:lang w:eastAsia="ru-RU"/>
        </w:rPr>
        <mc:AlternateContent>
          <mc:Choice Requires="wps">
            <w:drawing>
              <wp:anchor distT="0" distB="0" distL="114300" distR="114300" simplePos="0" relativeHeight="251673600" behindDoc="0" locked="0" layoutInCell="1" allowOverlap="1">
                <wp:simplePos x="0" y="0"/>
                <wp:positionH relativeFrom="column">
                  <wp:posOffset>1737887</wp:posOffset>
                </wp:positionH>
                <wp:positionV relativeFrom="paragraph">
                  <wp:posOffset>29845</wp:posOffset>
                </wp:positionV>
                <wp:extent cx="586218" cy="1719340"/>
                <wp:effectExtent l="228600" t="19050" r="404495" b="0"/>
                <wp:wrapNone/>
                <wp:docPr id="23" name="Выгнутая влево стрелка 23"/>
                <wp:cNvGraphicFramePr/>
                <a:graphic xmlns:a="http://schemas.openxmlformats.org/drawingml/2006/main">
                  <a:graphicData uri="http://schemas.microsoft.com/office/word/2010/wordprocessingShape">
                    <wps:wsp>
                      <wps:cNvSpPr/>
                      <wps:spPr>
                        <a:xfrm rot="19282938">
                          <a:off x="0" y="0"/>
                          <a:ext cx="586218" cy="1719340"/>
                        </a:xfrm>
                        <a:prstGeom prst="curvedRightArrow">
                          <a:avLst/>
                        </a:prstGeom>
                        <a:solidFill>
                          <a:srgbClr val="FDA5B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85C07C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23" o:spid="_x0000_s1026" type="#_x0000_t102" style="position:absolute;margin-left:136.85pt;margin-top:2.35pt;width:46.15pt;height:135.4pt;rotation:-2530850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" adj="17918,20680,16200" fillcolor="#fda5b8" strokecolor="#1f4d78 [1604]" strokeweight="1pt"/>
            </w:pict>
          </mc:Fallback>
        </mc:AlternateContent>
      </w:r>
      <w:r w:rsidR="00C5719C" w:rsidRPr="00C5719C">
        <w:rPr>
          <w:rFonts w:ascii="Times New Roman" w:hAnsi="Times New Roman" w:cs="Times New Roman"/>
          <w:b/>
          <w:sz w:val="24"/>
          <w:szCs w:val="28"/>
        </w:rPr>
        <w:tab/>
        <w:t xml:space="preserve">                   </w:t>
      </w:r>
    </w:p>
    <w:p w:rsidR="00C5719C" w:rsidRDefault="002C3081" w:rsidP="0044258B">
      <w:pPr>
        <w:tabs>
          <w:tab w:val="left" w:pos="6616"/>
          <w:tab w:val="left" w:pos="10569"/>
        </w:tabs>
        <w:jc w:val="both"/>
        <w:rPr>
          <w:rFonts w:ascii="Times New Roman" w:hAnsi="Times New Roman" w:cs="Times New Roman"/>
          <w:sz w:val="24"/>
          <w:szCs w:val="28"/>
        </w:rPr>
      </w:pPr>
      <w:r>
        <w:rPr>
          <w:rFonts w:ascii="Times New Roman" w:hAnsi="Times New Roman" w:cs="Times New Roman"/>
          <w:noProof/>
          <w:sz w:val="24"/>
          <w:szCs w:val="28"/>
          <w:lang w:eastAsia="ru-RU"/>
        </w:rPr>
        <mc:AlternateContent>
          <mc:Choice Requires="wps">
            <w:drawing>
              <wp:anchor distT="0" distB="0" distL="114300" distR="114300" simplePos="0" relativeHeight="251669504" behindDoc="0" locked="0" layoutInCell="1" allowOverlap="1">
                <wp:simplePos x="0" y="0"/>
                <wp:positionH relativeFrom="column">
                  <wp:posOffset>6820389</wp:posOffset>
                </wp:positionH>
                <wp:positionV relativeFrom="paragraph">
                  <wp:posOffset>108463</wp:posOffset>
                </wp:positionV>
                <wp:extent cx="2358962" cy="644771"/>
                <wp:effectExtent l="590232" t="0" r="365443" b="0"/>
                <wp:wrapNone/>
                <wp:docPr id="17" name="Выгнутая вниз стрелка 17"/>
                <wp:cNvGraphicFramePr/>
                <a:graphic xmlns:a="http://schemas.openxmlformats.org/drawingml/2006/main">
                  <a:graphicData uri="http://schemas.microsoft.com/office/word/2010/wordprocessingShape">
                    <wps:wsp>
                      <wps:cNvSpPr/>
                      <wps:spPr>
                        <a:xfrm rot="13778016">
                          <a:off x="0" y="0"/>
                          <a:ext cx="2358962" cy="644771"/>
                        </a:xfrm>
                        <a:prstGeom prst="curvedUpArrow">
                          <a:avLst/>
                        </a:prstGeom>
                        <a:solidFill>
                          <a:srgbClr val="FDA5B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A0EA81" id="Выгнутая вниз стрелка 17" o:spid="_x0000_s1026" type="#_x0000_t104" style="position:absolute;margin-left:537.05pt;margin-top:8.55pt;width:185.75pt;height:50.75pt;rotation:-854369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" adj="18648,20862,5400" fillcolor="#fda5b8" strokecolor="#1f4d78 [1604]" strokeweight="1pt"/>
            </w:pict>
          </mc:Fallback>
        </mc:AlternateContent>
      </w:r>
      <w:r w:rsidR="00C5719C">
        <w:rPr>
          <w:rFonts w:ascii="Times New Roman" w:hAnsi="Times New Roman" w:cs="Times New Roman"/>
          <w:sz w:val="24"/>
          <w:szCs w:val="28"/>
        </w:rPr>
        <w:br w:type="textWrapping" w:clear="all"/>
      </w:r>
    </w:p>
    <w:p w:rsidR="00C5719C" w:rsidRDefault="00455E5D" w:rsidP="0044258B">
      <w:pPr>
        <w:tabs>
          <w:tab w:val="left" w:pos="6616"/>
          <w:tab w:val="left" w:pos="10569"/>
        </w:tabs>
        <w:jc w:val="both"/>
        <w:rPr>
          <w:rFonts w:ascii="Times New Roman" w:hAnsi="Times New Roman" w:cs="Times New Roman"/>
          <w:sz w:val="24"/>
          <w:szCs w:val="28"/>
        </w:rPr>
      </w:pPr>
      <w:r w:rsidRPr="00D02111">
        <w:rPr>
          <w:rFonts w:ascii="Times New Roman" w:hAnsi="Times New Roman" w:cs="Times New Roman"/>
          <w:noProof/>
          <w:color w:val="FF0000"/>
          <w:sz w:val="24"/>
          <w:szCs w:val="28"/>
          <w:lang w:eastAsia="ru-RU"/>
        </w:rPr>
        <mc:AlternateContent>
          <mc:Choice Requires="wps">
            <w:drawing>
              <wp:anchor distT="0" distB="0" distL="114300" distR="114300" simplePos="0" relativeHeight="251670528" behindDoc="0" locked="0" layoutInCell="1" allowOverlap="1">
                <wp:simplePos x="0" y="0"/>
                <wp:positionH relativeFrom="column">
                  <wp:posOffset>6336022</wp:posOffset>
                </wp:positionH>
                <wp:positionV relativeFrom="paragraph">
                  <wp:posOffset>55258</wp:posOffset>
                </wp:positionV>
                <wp:extent cx="4581614" cy="937085"/>
                <wp:effectExtent l="831850" t="0" r="460375" b="3175"/>
                <wp:wrapNone/>
                <wp:docPr id="20" name="Выгнутая вниз стрелка 20"/>
                <wp:cNvGraphicFramePr/>
                <a:graphic xmlns:a="http://schemas.openxmlformats.org/drawingml/2006/main">
                  <a:graphicData uri="http://schemas.microsoft.com/office/word/2010/wordprocessingShape">
                    <wps:wsp>
                      <wps:cNvSpPr/>
                      <wps:spPr>
                        <a:xfrm rot="14654630">
                          <a:off x="0" y="0"/>
                          <a:ext cx="4581614" cy="937085"/>
                        </a:xfrm>
                        <a:prstGeom prst="curvedUpArrow">
                          <a:avLst/>
                        </a:prstGeom>
                        <a:solidFill>
                          <a:srgbClr val="FDA5B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8D41E7" id="Выгнутая вниз стрелка 20" o:spid="_x0000_s1026" type="#_x0000_t104" style="position:absolute;margin-left:498.9pt;margin-top:4.35pt;width:360.75pt;height:73.8pt;rotation:-758619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" adj="19391,21048,5400" fillcolor="#fda5b8" strokecolor="#1f4d78 [1604]" strokeweight="1pt"/>
            </w:pict>
          </mc:Fallback>
        </mc:AlternateContent>
      </w:r>
      <w:r>
        <w:rPr>
          <w:rFonts w:ascii="Times New Roman" w:hAnsi="Times New Roman" w:cs="Times New Roman"/>
          <w:noProof/>
          <w:sz w:val="24"/>
          <w:szCs w:val="28"/>
          <w:lang w:eastAsia="ru-RU"/>
        </w:rPr>
        <mc:AlternateContent>
          <mc:Choice Requires="wps">
            <w:drawing>
              <wp:anchor distT="0" distB="0" distL="114300" distR="114300" simplePos="0" relativeHeight="251667456" behindDoc="0" locked="0" layoutInCell="1" allowOverlap="1">
                <wp:simplePos x="0" y="0"/>
                <wp:positionH relativeFrom="column">
                  <wp:posOffset>5283895</wp:posOffset>
                </wp:positionH>
                <wp:positionV relativeFrom="paragraph">
                  <wp:posOffset>4289</wp:posOffset>
                </wp:positionV>
                <wp:extent cx="731520" cy="1379963"/>
                <wp:effectExtent l="19050" t="0" r="11430" b="10795"/>
                <wp:wrapNone/>
                <wp:docPr id="15" name="Выгнутая вправо стрелка 15"/>
                <wp:cNvGraphicFramePr/>
                <a:graphic xmlns:a="http://schemas.openxmlformats.org/drawingml/2006/main">
                  <a:graphicData uri="http://schemas.microsoft.com/office/word/2010/wordprocessingShape">
                    <wps:wsp>
                      <wps:cNvSpPr/>
                      <wps:spPr>
                        <a:xfrm>
                          <a:off x="0" y="0"/>
                          <a:ext cx="731520" cy="1379963"/>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A117C1A" id="Выгнутая вправо стрелка 15" o:spid="_x0000_s1026" type="#_x0000_t103" style="position:absolute;margin-left:416.05pt;margin-top:.35pt;width:57.6pt;height:108.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" adj="15875,20169,5400" fillcolor="#5b9bd5 [3204]" strokecolor="#1f4d78 [1604]" strokeweight="1pt"/>
            </w:pict>
          </mc:Fallback>
        </mc:AlternateContent>
      </w:r>
      <w:r w:rsidR="00D02111">
        <w:rPr>
          <w:rFonts w:ascii="Times New Roman" w:hAnsi="Times New Roman" w:cs="Times New Roman"/>
          <w:noProof/>
          <w:sz w:val="24"/>
          <w:szCs w:val="28"/>
          <w:lang w:eastAsia="ru-RU"/>
        </w:rPr>
        <mc:AlternateContent>
          <mc:Choice Requires="wps">
            <w:drawing>
              <wp:anchor distT="0" distB="0" distL="114300" distR="114300" simplePos="0" relativeHeight="251666432" behindDoc="0" locked="0" layoutInCell="1" allowOverlap="1">
                <wp:simplePos x="0" y="0"/>
                <wp:positionH relativeFrom="column">
                  <wp:posOffset>4084823</wp:posOffset>
                </wp:positionH>
                <wp:positionV relativeFrom="paragraph">
                  <wp:posOffset>21543</wp:posOffset>
                </wp:positionV>
                <wp:extent cx="731520" cy="1362974"/>
                <wp:effectExtent l="0" t="0" r="30480" b="27940"/>
                <wp:wrapNone/>
                <wp:docPr id="14" name="Выгнутая влево стрелка 14"/>
                <wp:cNvGraphicFramePr/>
                <a:graphic xmlns:a="http://schemas.openxmlformats.org/drawingml/2006/main">
                  <a:graphicData uri="http://schemas.microsoft.com/office/word/2010/wordprocessingShape">
                    <wps:wsp>
                      <wps:cNvSpPr/>
                      <wps:spPr>
                        <a:xfrm>
                          <a:off x="0" y="0"/>
                          <a:ext cx="731520" cy="1362974"/>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020E44C" id="Выгнутая влево стрелка 14" o:spid="_x0000_s1026" type="#_x0000_t102" style="position:absolute;margin-left:321.65pt;margin-top:1.7pt;width:57.6pt;height:107.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" adj="15804,20151,16200" fillcolor="#5b9bd5 [3204]" strokecolor="#1f4d78 [1604]" strokeweight="1pt"/>
            </w:pict>
          </mc:Fallback>
        </mc:AlternateContent>
      </w:r>
    </w:p>
    <w:p w:rsidR="00C5719C" w:rsidRDefault="00455E5D" w:rsidP="0044258B">
      <w:pPr>
        <w:tabs>
          <w:tab w:val="left" w:pos="6616"/>
          <w:tab w:val="left" w:pos="10569"/>
        </w:tabs>
        <w:jc w:val="both"/>
        <w:rPr>
          <w:rFonts w:ascii="Times New Roman" w:hAnsi="Times New Roman" w:cs="Times New Roman"/>
          <w:sz w:val="24"/>
          <w:szCs w:val="28"/>
        </w:rPr>
      </w:pPr>
      <w:r>
        <w:rPr>
          <w:rFonts w:ascii="Times New Roman" w:hAnsi="Times New Roman" w:cs="Times New Roman"/>
          <w:noProof/>
          <w:sz w:val="24"/>
          <w:szCs w:val="28"/>
          <w:lang w:eastAsia="ru-RU"/>
        </w:rPr>
        <mc:AlternateContent>
          <mc:Choice Requires="wps">
            <w:drawing>
              <wp:anchor distT="0" distB="0" distL="114300" distR="114300" simplePos="0" relativeHeight="251662336" behindDoc="0" locked="0" layoutInCell="1" allowOverlap="1">
                <wp:simplePos x="0" y="0"/>
                <wp:positionH relativeFrom="column">
                  <wp:posOffset>1289865</wp:posOffset>
                </wp:positionH>
                <wp:positionV relativeFrom="paragraph">
                  <wp:posOffset>67777</wp:posOffset>
                </wp:positionV>
                <wp:extent cx="2345690" cy="966159"/>
                <wp:effectExtent l="0" t="0" r="16510" b="24765"/>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2345690" cy="966159"/>
                        </a:xfrm>
                        <a:prstGeom prst="roundRect">
                          <a:avLst/>
                        </a:prstGeom>
                        <a:solidFill>
                          <a:srgbClr val="B9D4ED"/>
                        </a:solidFill>
                      </wps:spPr>
                      <wps:style>
                        <a:lnRef idx="2">
                          <a:schemeClr val="accent1">
                            <a:shade val="50000"/>
                          </a:schemeClr>
                        </a:lnRef>
                        <a:fillRef idx="1">
                          <a:schemeClr val="accent1"/>
                        </a:fillRef>
                        <a:effectRef idx="0">
                          <a:schemeClr val="accent1"/>
                        </a:effectRef>
                        <a:fontRef idx="minor">
                          <a:schemeClr val="lt1"/>
                        </a:fontRef>
                      </wps:style>
                      <wps:txbx>
                        <w:txbxContent>
                          <w:p w:rsidR="00C04969" w:rsidRPr="00F2064F" w:rsidRDefault="00C04969" w:rsidP="00D02111">
                            <w:pPr>
                              <w:jc w:val="center"/>
                              <w:rPr>
                                <w:b/>
                                <w:color w:val="002060"/>
                                <w:sz w:val="24"/>
                              </w:rPr>
                            </w:pPr>
                            <w:r w:rsidRPr="00F2064F">
                              <w:rPr>
                                <w:b/>
                                <w:color w:val="002060"/>
                                <w:sz w:val="24"/>
                              </w:rPr>
                              <w:t>ХУДОЖЕСТВЕННО-ЭСТЕТИЧЕСКОЕ 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Скругленный прямоугольник 10" o:spid="_x0000_s1029" style="position:absolute;left:0;text-align:left;margin-left:101.55pt;margin-top:5.35pt;width:184.7pt;height:7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" fillcolor="#b9d4ed" strokecolor="#1f4d78 [1604]" strokeweight="1pt">
                <v:stroke joinstyle="miter"/>
                <v:textbox>
                  <w:txbxContent>
                    <w:p w:rsidR="00C04969" w:rsidRPr="00F2064F" w:rsidRDefault="00C04969" w:rsidP="00D02111">
                      <w:pPr>
                        <w:jc w:val="center"/>
                        <w:rPr>
                          <w:b/>
                          <w:color w:val="002060"/>
                          <w:sz w:val="24"/>
                        </w:rPr>
                      </w:pPr>
                      <w:r w:rsidRPr="00F2064F">
                        <w:rPr>
                          <w:b/>
                          <w:color w:val="002060"/>
                          <w:sz w:val="24"/>
                        </w:rPr>
                        <w:t>ХУДОЖЕСТВЕННО-ЭСТЕТИЧЕСКОЕ РАЗВИТИЕ</w:t>
                      </w:r>
                    </w:p>
                  </w:txbxContent>
                </v:textbox>
              </v:roundrect>
            </w:pict>
          </mc:Fallback>
        </mc:AlternateContent>
      </w:r>
      <w:r>
        <w:rPr>
          <w:rFonts w:ascii="Times New Roman" w:hAnsi="Times New Roman" w:cs="Times New Roman"/>
          <w:noProof/>
          <w:sz w:val="24"/>
          <w:szCs w:val="28"/>
          <w:lang w:eastAsia="ru-RU"/>
        </w:rPr>
        <mc:AlternateContent>
          <mc:Choice Requires="wps">
            <w:drawing>
              <wp:anchor distT="0" distB="0" distL="114300" distR="114300" simplePos="0" relativeHeight="251663360" behindDoc="0" locked="0" layoutInCell="1" allowOverlap="1">
                <wp:simplePos x="0" y="0"/>
                <wp:positionH relativeFrom="column">
                  <wp:posOffset>6336318</wp:posOffset>
                </wp:positionH>
                <wp:positionV relativeFrom="paragraph">
                  <wp:posOffset>50524</wp:posOffset>
                </wp:positionV>
                <wp:extent cx="2181860" cy="879895"/>
                <wp:effectExtent l="0" t="0" r="27940" b="15875"/>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2181860" cy="879895"/>
                        </a:xfrm>
                        <a:prstGeom prst="roundRect">
                          <a:avLst/>
                        </a:prstGeom>
                        <a:solidFill>
                          <a:srgbClr val="B9D4ED"/>
                        </a:solidFill>
                      </wps:spPr>
                      <wps:style>
                        <a:lnRef idx="2">
                          <a:schemeClr val="accent1">
                            <a:shade val="50000"/>
                          </a:schemeClr>
                        </a:lnRef>
                        <a:fillRef idx="1">
                          <a:schemeClr val="accent1"/>
                        </a:fillRef>
                        <a:effectRef idx="0">
                          <a:schemeClr val="accent1"/>
                        </a:effectRef>
                        <a:fontRef idx="minor">
                          <a:schemeClr val="lt1"/>
                        </a:fontRef>
                      </wps:style>
                      <wps:txbx>
                        <w:txbxContent>
                          <w:p w:rsidR="00C04969" w:rsidRPr="00455E5D" w:rsidRDefault="00C04969" w:rsidP="00D02111">
                            <w:pPr>
                              <w:jc w:val="center"/>
                              <w:rPr>
                                <w:b/>
                                <w:color w:val="002060"/>
                                <w:sz w:val="28"/>
                              </w:rPr>
                            </w:pPr>
                            <w:r w:rsidRPr="00455E5D">
                              <w:rPr>
                                <w:b/>
                                <w:color w:val="002060"/>
                                <w:sz w:val="28"/>
                              </w:rPr>
                              <w:t>ПОЗНАВАТЕЛЬНОЕ 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Скругленный прямоугольник 11" o:spid="_x0000_s1030" style="position:absolute;left:0;text-align:left;margin-left:498.9pt;margin-top:4pt;width:171.8pt;height:6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" fillcolor="#b9d4ed" strokecolor="#1f4d78 [1604]" strokeweight="1pt">
                <v:stroke joinstyle="miter"/>
                <v:textbox>
                  <w:txbxContent>
                    <w:p w:rsidR="00C04969" w:rsidRPr="00455E5D" w:rsidRDefault="00C04969" w:rsidP="00D02111">
                      <w:pPr>
                        <w:jc w:val="center"/>
                        <w:rPr>
                          <w:b/>
                          <w:color w:val="002060"/>
                          <w:sz w:val="28"/>
                        </w:rPr>
                      </w:pPr>
                      <w:r w:rsidRPr="00455E5D">
                        <w:rPr>
                          <w:b/>
                          <w:color w:val="002060"/>
                          <w:sz w:val="28"/>
                        </w:rPr>
                        <w:t>ПОЗНАВАТЕЛЬНОЕ РАЗВИТИЕ</w:t>
                      </w:r>
                    </w:p>
                  </w:txbxContent>
                </v:textbox>
              </v:roundrect>
            </w:pict>
          </mc:Fallback>
        </mc:AlternateContent>
      </w:r>
      <w:r w:rsidR="00C5719C">
        <w:rPr>
          <w:rFonts w:ascii="Times New Roman" w:hAnsi="Times New Roman" w:cs="Times New Roman"/>
          <w:sz w:val="24"/>
          <w:szCs w:val="28"/>
        </w:rPr>
        <w:t xml:space="preserve">                                                                                                   </w:t>
      </w:r>
    </w:p>
    <w:p w:rsidR="00C5719C" w:rsidRDefault="00ED02C4" w:rsidP="00ED02C4">
      <w:pPr>
        <w:tabs>
          <w:tab w:val="left" w:pos="6616"/>
          <w:tab w:val="left" w:pos="9835"/>
          <w:tab w:val="left" w:pos="10569"/>
        </w:tabs>
        <w:jc w:val="both"/>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
    <w:p w:rsidR="00C5719C" w:rsidRPr="00C5719C" w:rsidRDefault="00C5719C" w:rsidP="00C5719C">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p>
    <w:p w:rsidR="00C5719C" w:rsidRDefault="00455E5D" w:rsidP="00ED02C4">
      <w:pPr>
        <w:tabs>
          <w:tab w:val="left" w:pos="6616"/>
          <w:tab w:val="left" w:pos="7349"/>
          <w:tab w:val="left" w:pos="10569"/>
        </w:tabs>
        <w:jc w:val="both"/>
        <w:rPr>
          <w:rFonts w:ascii="Times New Roman" w:hAnsi="Times New Roman" w:cs="Times New Roman"/>
          <w:sz w:val="24"/>
          <w:szCs w:val="28"/>
        </w:rPr>
      </w:pPr>
      <w:r>
        <w:rPr>
          <w:rFonts w:ascii="Times New Roman" w:hAnsi="Times New Roman" w:cs="Times New Roman"/>
          <w:noProof/>
          <w:sz w:val="24"/>
          <w:szCs w:val="28"/>
          <w:lang w:eastAsia="ru-RU"/>
        </w:rPr>
        <mc:AlternateContent>
          <mc:Choice Requires="wps">
            <w:drawing>
              <wp:anchor distT="0" distB="0" distL="114300" distR="114300" simplePos="0" relativeHeight="251664384" behindDoc="0" locked="0" layoutInCell="1" allowOverlap="1">
                <wp:simplePos x="0" y="0"/>
                <wp:positionH relativeFrom="column">
                  <wp:posOffset>3800152</wp:posOffset>
                </wp:positionH>
                <wp:positionV relativeFrom="paragraph">
                  <wp:posOffset>221832</wp:posOffset>
                </wp:positionV>
                <wp:extent cx="2535555" cy="1078302"/>
                <wp:effectExtent l="0" t="0" r="17145" b="2667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2535555" cy="1078302"/>
                        </a:xfrm>
                        <a:prstGeom prst="roundRect">
                          <a:avLst/>
                        </a:prstGeom>
                        <a:solidFill>
                          <a:srgbClr val="B9D4ED"/>
                        </a:solidFill>
                      </wps:spPr>
                      <wps:style>
                        <a:lnRef idx="2">
                          <a:schemeClr val="accent1">
                            <a:shade val="50000"/>
                          </a:schemeClr>
                        </a:lnRef>
                        <a:fillRef idx="1">
                          <a:schemeClr val="accent1"/>
                        </a:fillRef>
                        <a:effectRef idx="0">
                          <a:schemeClr val="accent1"/>
                        </a:effectRef>
                        <a:fontRef idx="minor">
                          <a:schemeClr val="lt1"/>
                        </a:fontRef>
                      </wps:style>
                      <wps:txbx>
                        <w:txbxContent>
                          <w:p w:rsidR="00C04969" w:rsidRPr="00455E5D" w:rsidRDefault="00C04969" w:rsidP="00D02111">
                            <w:pPr>
                              <w:jc w:val="center"/>
                              <w:rPr>
                                <w:b/>
                                <w:color w:val="002060"/>
                                <w:sz w:val="28"/>
                              </w:rPr>
                            </w:pPr>
                            <w:r w:rsidRPr="00455E5D">
                              <w:rPr>
                                <w:b/>
                                <w:color w:val="002060"/>
                                <w:sz w:val="28"/>
                              </w:rPr>
                              <w:t>ФИЗИЧЕСКОЕ 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Скругленный прямоугольник 12" o:spid="_x0000_s1031" style="position:absolute;left:0;text-align:left;margin-left:299.2pt;margin-top:17.45pt;width:199.65pt;height:8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" fillcolor="#b9d4ed" strokecolor="#1f4d78 [1604]" strokeweight="1pt">
                <v:stroke joinstyle="miter"/>
                <v:textbox>
                  <w:txbxContent>
                    <w:p w:rsidR="00C04969" w:rsidRPr="00455E5D" w:rsidRDefault="00C04969" w:rsidP="00D02111">
                      <w:pPr>
                        <w:jc w:val="center"/>
                        <w:rPr>
                          <w:b/>
                          <w:color w:val="002060"/>
                          <w:sz w:val="28"/>
                        </w:rPr>
                      </w:pPr>
                      <w:r w:rsidRPr="00455E5D">
                        <w:rPr>
                          <w:b/>
                          <w:color w:val="002060"/>
                          <w:sz w:val="28"/>
                        </w:rPr>
                        <w:t>ФИЗИЧЕСКОЕ РАЗВИТИЕ</w:t>
                      </w:r>
                    </w:p>
                  </w:txbxContent>
                </v:textbox>
              </v:roundrect>
            </w:pict>
          </mc:Fallback>
        </mc:AlternateContent>
      </w:r>
      <w:r w:rsidR="00C5719C">
        <w:rPr>
          <w:rFonts w:ascii="Times New Roman" w:hAnsi="Times New Roman" w:cs="Times New Roman"/>
          <w:sz w:val="24"/>
          <w:szCs w:val="28"/>
        </w:rPr>
        <w:t xml:space="preserve"> </w:t>
      </w:r>
      <w:r w:rsidR="00C5719C">
        <w:rPr>
          <w:rFonts w:ascii="Times New Roman" w:hAnsi="Times New Roman" w:cs="Times New Roman"/>
          <w:sz w:val="24"/>
          <w:szCs w:val="28"/>
        </w:rPr>
        <w:tab/>
      </w:r>
      <w:r w:rsidR="00C5719C">
        <w:rPr>
          <w:rFonts w:ascii="Times New Roman" w:hAnsi="Times New Roman" w:cs="Times New Roman"/>
          <w:sz w:val="24"/>
          <w:szCs w:val="28"/>
        </w:rPr>
        <w:tab/>
      </w:r>
      <w:r w:rsidR="00ED02C4">
        <w:rPr>
          <w:rFonts w:ascii="Times New Roman" w:hAnsi="Times New Roman" w:cs="Times New Roman"/>
          <w:sz w:val="24"/>
          <w:szCs w:val="28"/>
        </w:rPr>
        <w:tab/>
      </w:r>
      <w:r w:rsidR="00C5719C">
        <w:rPr>
          <w:rFonts w:ascii="Times New Roman" w:hAnsi="Times New Roman" w:cs="Times New Roman"/>
          <w:sz w:val="24"/>
          <w:szCs w:val="28"/>
        </w:rPr>
        <w:tab/>
      </w:r>
      <w:r w:rsidR="00C5719C">
        <w:rPr>
          <w:rFonts w:ascii="Times New Roman" w:hAnsi="Times New Roman" w:cs="Times New Roman"/>
          <w:sz w:val="24"/>
          <w:szCs w:val="28"/>
        </w:rPr>
        <w:tab/>
      </w:r>
      <w:r w:rsidR="00C5719C">
        <w:rPr>
          <w:rFonts w:ascii="Times New Roman" w:hAnsi="Times New Roman" w:cs="Times New Roman"/>
          <w:sz w:val="24"/>
          <w:szCs w:val="28"/>
        </w:rPr>
        <w:tab/>
      </w:r>
    </w:p>
    <w:p w:rsidR="00ED02C4" w:rsidRDefault="00ED02C4" w:rsidP="0044258B">
      <w:pPr>
        <w:tabs>
          <w:tab w:val="left" w:pos="6616"/>
          <w:tab w:val="left" w:pos="10569"/>
        </w:tabs>
        <w:jc w:val="both"/>
        <w:rPr>
          <w:rFonts w:ascii="Times New Roman" w:hAnsi="Times New Roman" w:cs="Times New Roman"/>
          <w:sz w:val="24"/>
          <w:szCs w:val="28"/>
        </w:rPr>
      </w:pPr>
    </w:p>
    <w:p w:rsidR="00ED02C4" w:rsidRDefault="00ED02C4" w:rsidP="0044258B">
      <w:pPr>
        <w:tabs>
          <w:tab w:val="left" w:pos="6616"/>
          <w:tab w:val="left" w:pos="10569"/>
        </w:tabs>
        <w:jc w:val="both"/>
        <w:rPr>
          <w:rFonts w:ascii="Times New Roman" w:hAnsi="Times New Roman" w:cs="Times New Roman"/>
          <w:sz w:val="24"/>
          <w:szCs w:val="28"/>
        </w:rPr>
      </w:pPr>
    </w:p>
    <w:p w:rsidR="00ED02C4" w:rsidRDefault="00945B5D" w:rsidP="0044258B">
      <w:pPr>
        <w:tabs>
          <w:tab w:val="left" w:pos="6616"/>
          <w:tab w:val="left" w:pos="10569"/>
        </w:tabs>
        <w:jc w:val="both"/>
        <w:rPr>
          <w:rFonts w:ascii="Times New Roman" w:hAnsi="Times New Roman" w:cs="Times New Roman"/>
          <w:sz w:val="24"/>
          <w:szCs w:val="28"/>
        </w:rPr>
      </w:pPr>
      <w:r>
        <w:rPr>
          <w:rFonts w:ascii="Times New Roman" w:hAnsi="Times New Roman" w:cs="Times New Roman"/>
          <w:noProof/>
          <w:sz w:val="24"/>
          <w:szCs w:val="28"/>
          <w:lang w:eastAsia="ru-RU"/>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89144</wp:posOffset>
                </wp:positionV>
                <wp:extent cx="2164080" cy="958362"/>
                <wp:effectExtent l="0" t="0" r="26670" b="13335"/>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2164080" cy="958362"/>
                        </a:xfrm>
                        <a:prstGeom prst="roundRect">
                          <a:avLst/>
                        </a:prstGeom>
                        <a:solidFill>
                          <a:srgbClr val="FDA5B8"/>
                        </a:solidFill>
                      </wps:spPr>
                      <wps:style>
                        <a:lnRef idx="2">
                          <a:schemeClr val="accent1">
                            <a:shade val="50000"/>
                          </a:schemeClr>
                        </a:lnRef>
                        <a:fillRef idx="1">
                          <a:schemeClr val="accent1"/>
                        </a:fillRef>
                        <a:effectRef idx="0">
                          <a:schemeClr val="accent1"/>
                        </a:effectRef>
                        <a:fontRef idx="minor">
                          <a:schemeClr val="lt1"/>
                        </a:fontRef>
                      </wps:style>
                      <wps:txbx>
                        <w:txbxContent>
                          <w:p w:rsidR="00C04969" w:rsidRPr="00F2064F" w:rsidRDefault="00C04969" w:rsidP="00D02111">
                            <w:pPr>
                              <w:jc w:val="center"/>
                              <w:rPr>
                                <w:b/>
                                <w:color w:val="002060"/>
                                <w:sz w:val="24"/>
                              </w:rPr>
                            </w:pPr>
                            <w:r w:rsidRPr="00F2064F">
                              <w:rPr>
                                <w:b/>
                                <w:color w:val="002060"/>
                                <w:sz w:val="24"/>
                              </w:rPr>
                              <w:t>КОРРЕКЦИОННОПЕДАГОГИЧЕСКИЕ ТЕХНОЛОГИИ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Скругленный прямоугольник 13" o:spid="_x0000_s1032" style="position:absolute;left:0;text-align:left;margin-left:119.2pt;margin-top:7pt;width:170.4pt;height:75.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" fillcolor="#fda5b8" strokecolor="#1f4d78 [1604]" strokeweight="1pt">
                <v:stroke joinstyle="miter"/>
                <v:textbox>
                  <w:txbxContent>
                    <w:p w:rsidR="00C04969" w:rsidRPr="00F2064F" w:rsidRDefault="00C04969" w:rsidP="00D02111">
                      <w:pPr>
                        <w:jc w:val="center"/>
                        <w:rPr>
                          <w:b/>
                          <w:color w:val="002060"/>
                          <w:sz w:val="24"/>
                        </w:rPr>
                      </w:pPr>
                      <w:r w:rsidRPr="00F2064F">
                        <w:rPr>
                          <w:b/>
                          <w:color w:val="002060"/>
                          <w:sz w:val="24"/>
                        </w:rPr>
                        <w:t>КОРРЕКЦИОННОПЕДАГОГИЧЕСКИЕ ТЕХНОЛОГИИ</w:t>
                      </w:r>
                    </w:p>
                  </w:txbxContent>
                </v:textbox>
                <w10:wrap anchorx="margin"/>
              </v:roundrect>
            </w:pict>
          </mc:Fallback>
        </mc:AlternateContent>
      </w:r>
    </w:p>
    <w:p w:rsidR="00ED02C4" w:rsidRDefault="00455E5D" w:rsidP="0044258B">
      <w:pPr>
        <w:tabs>
          <w:tab w:val="left" w:pos="6616"/>
          <w:tab w:val="left" w:pos="10569"/>
        </w:tabs>
        <w:jc w:val="both"/>
        <w:rPr>
          <w:rFonts w:ascii="Times New Roman" w:hAnsi="Times New Roman" w:cs="Times New Roman"/>
          <w:sz w:val="24"/>
          <w:szCs w:val="28"/>
        </w:rPr>
      </w:pPr>
      <w:r>
        <w:rPr>
          <w:rFonts w:ascii="Times New Roman" w:hAnsi="Times New Roman" w:cs="Times New Roman"/>
          <w:noProof/>
          <w:sz w:val="24"/>
          <w:szCs w:val="28"/>
          <w:lang w:eastAsia="ru-RU"/>
        </w:rPr>
        <mc:AlternateContent>
          <mc:Choice Requires="wps">
            <w:drawing>
              <wp:anchor distT="0" distB="0" distL="114300" distR="114300" simplePos="0" relativeHeight="251671552" behindDoc="0" locked="0" layoutInCell="1" allowOverlap="1">
                <wp:simplePos x="0" y="0"/>
                <wp:positionH relativeFrom="column">
                  <wp:posOffset>4918710</wp:posOffset>
                </wp:positionH>
                <wp:positionV relativeFrom="paragraph">
                  <wp:posOffset>276860</wp:posOffset>
                </wp:positionV>
                <wp:extent cx="2441778" cy="528864"/>
                <wp:effectExtent l="0" t="361950" r="34925" b="195580"/>
                <wp:wrapNone/>
                <wp:docPr id="21" name="Выгнутая вверх стрелка 21"/>
                <wp:cNvGraphicFramePr/>
                <a:graphic xmlns:a="http://schemas.openxmlformats.org/drawingml/2006/main">
                  <a:graphicData uri="http://schemas.microsoft.com/office/word/2010/wordprocessingShape">
                    <wps:wsp>
                      <wps:cNvSpPr/>
                      <wps:spPr>
                        <a:xfrm rot="11929106">
                          <a:off x="0" y="0"/>
                          <a:ext cx="2441778" cy="528864"/>
                        </a:xfrm>
                        <a:prstGeom prst="curvedDownArrow">
                          <a:avLst/>
                        </a:prstGeom>
                        <a:solidFill>
                          <a:srgbClr val="FDA5B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5FCE868"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21" o:spid="_x0000_s1026" type="#_x0000_t105" style="position:absolute;margin-left:387.3pt;margin-top:21.8pt;width:192.25pt;height:41.65pt;rotation:-10563195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" adj="19261,21015,16200" fillcolor="#fda5b8" strokecolor="#1f4d78 [1604]" strokeweight="1pt"/>
            </w:pict>
          </mc:Fallback>
        </mc:AlternateContent>
      </w:r>
    </w:p>
    <w:p w:rsidR="00ED02C4" w:rsidRDefault="00ED02C4" w:rsidP="0044258B">
      <w:pPr>
        <w:tabs>
          <w:tab w:val="left" w:pos="6616"/>
          <w:tab w:val="left" w:pos="10569"/>
        </w:tabs>
        <w:jc w:val="both"/>
        <w:rPr>
          <w:rFonts w:ascii="Times New Roman" w:hAnsi="Times New Roman" w:cs="Times New Roman"/>
          <w:sz w:val="24"/>
          <w:szCs w:val="28"/>
        </w:rPr>
      </w:pPr>
    </w:p>
    <w:p w:rsidR="00ED02C4" w:rsidRDefault="00ED02C4" w:rsidP="0044258B">
      <w:pPr>
        <w:tabs>
          <w:tab w:val="left" w:pos="6616"/>
          <w:tab w:val="left" w:pos="10569"/>
        </w:tabs>
        <w:jc w:val="both"/>
        <w:rPr>
          <w:rFonts w:ascii="Times New Roman" w:hAnsi="Times New Roman" w:cs="Times New Roman"/>
          <w:sz w:val="24"/>
          <w:szCs w:val="28"/>
        </w:rPr>
      </w:pPr>
    </w:p>
    <w:p w:rsidR="00ED02C4" w:rsidRDefault="00ED02C4" w:rsidP="0044258B">
      <w:pPr>
        <w:tabs>
          <w:tab w:val="left" w:pos="6616"/>
          <w:tab w:val="left" w:pos="10569"/>
        </w:tabs>
        <w:jc w:val="both"/>
        <w:rPr>
          <w:rFonts w:ascii="Times New Roman" w:hAnsi="Times New Roman" w:cs="Times New Roman"/>
          <w:sz w:val="24"/>
          <w:szCs w:val="28"/>
        </w:rPr>
      </w:pPr>
    </w:p>
    <w:p w:rsidR="00F2064F" w:rsidRDefault="00F2064F" w:rsidP="00945B5D">
      <w:pPr>
        <w:tabs>
          <w:tab w:val="left" w:pos="6616"/>
          <w:tab w:val="left" w:pos="10569"/>
        </w:tabs>
        <w:jc w:val="center"/>
        <w:rPr>
          <w:rFonts w:ascii="Times New Roman" w:hAnsi="Times New Roman" w:cs="Times New Roman"/>
          <w:b/>
          <w:sz w:val="32"/>
          <w:szCs w:val="28"/>
        </w:rPr>
      </w:pPr>
      <w:r w:rsidRPr="00F2064F">
        <w:rPr>
          <w:rFonts w:ascii="Times New Roman" w:hAnsi="Times New Roman" w:cs="Times New Roman"/>
          <w:b/>
          <w:sz w:val="32"/>
          <w:szCs w:val="28"/>
        </w:rPr>
        <w:t>Схема. Интеграция образовательных областей в группах компенсирующей направленности</w:t>
      </w:r>
    </w:p>
    <w:p w:rsidR="00F2064F" w:rsidRDefault="00F2064F" w:rsidP="0044258B">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Pr="00F2064F">
        <w:rPr>
          <w:rFonts w:ascii="Times New Roman" w:hAnsi="Times New Roman" w:cs="Times New Roman"/>
          <w:sz w:val="24"/>
          <w:szCs w:val="28"/>
        </w:rPr>
        <w:t xml:space="preserve">Содержание всех образовательных областей скорректировано с учётом выраженных особенностей детей с расстройством аутистического спектра. При адаптации содержания АОП акцент ставится на такие трудности ребенка с РАС как: </w:t>
      </w:r>
    </w:p>
    <w:p w:rsidR="00F2064F" w:rsidRPr="00F2064F" w:rsidRDefault="00F2064F" w:rsidP="00F2064F">
      <w:pPr>
        <w:pStyle w:val="a4"/>
        <w:numPr>
          <w:ilvl w:val="0"/>
          <w:numId w:val="12"/>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особенности понимания речевых инструкций; </w:t>
      </w:r>
    </w:p>
    <w:p w:rsidR="00F2064F" w:rsidRPr="00F2064F" w:rsidRDefault="00F2064F" w:rsidP="00F2064F">
      <w:pPr>
        <w:pStyle w:val="a4"/>
        <w:numPr>
          <w:ilvl w:val="0"/>
          <w:numId w:val="12"/>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наличие аффективных вспышек; </w:t>
      </w:r>
    </w:p>
    <w:p w:rsidR="00F2064F" w:rsidRPr="00F2064F" w:rsidRDefault="00F2064F" w:rsidP="00F2064F">
      <w:pPr>
        <w:pStyle w:val="a4"/>
        <w:numPr>
          <w:ilvl w:val="0"/>
          <w:numId w:val="12"/>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агрессивные и </w:t>
      </w:r>
      <w:proofErr w:type="spellStart"/>
      <w:r w:rsidRPr="00F2064F">
        <w:rPr>
          <w:rFonts w:ascii="Times New Roman" w:hAnsi="Times New Roman" w:cs="Times New Roman"/>
          <w:sz w:val="24"/>
          <w:szCs w:val="28"/>
        </w:rPr>
        <w:t>аутоагрессивные</w:t>
      </w:r>
      <w:proofErr w:type="spellEnd"/>
      <w:r w:rsidRPr="00F2064F">
        <w:rPr>
          <w:rFonts w:ascii="Times New Roman" w:hAnsi="Times New Roman" w:cs="Times New Roman"/>
          <w:sz w:val="24"/>
          <w:szCs w:val="28"/>
        </w:rPr>
        <w:t xml:space="preserve"> проявления; </w:t>
      </w:r>
    </w:p>
    <w:p w:rsidR="00F2064F" w:rsidRPr="00F2064F" w:rsidRDefault="00F2064F" w:rsidP="00F2064F">
      <w:pPr>
        <w:pStyle w:val="a4"/>
        <w:numPr>
          <w:ilvl w:val="0"/>
          <w:numId w:val="12"/>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сложности в организации собственной продуктивной деятельности; </w:t>
      </w:r>
    </w:p>
    <w:p w:rsidR="00F2064F" w:rsidRDefault="00F2064F" w:rsidP="00F2064F">
      <w:pPr>
        <w:pStyle w:val="a4"/>
        <w:numPr>
          <w:ilvl w:val="0"/>
          <w:numId w:val="12"/>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особенности организации деятельности в быту и самообслуживания.</w:t>
      </w:r>
    </w:p>
    <w:p w:rsidR="00F2064F" w:rsidRDefault="00F2064F" w:rsidP="00F2064F">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Pr="00F2064F">
        <w:rPr>
          <w:rFonts w:ascii="Times New Roman" w:hAnsi="Times New Roman" w:cs="Times New Roman"/>
          <w:sz w:val="24"/>
          <w:szCs w:val="28"/>
        </w:rPr>
        <w:t xml:space="preserve">Используемые в реализации АОП формы, способы, методы и средства направлены </w:t>
      </w:r>
      <w:proofErr w:type="gramStart"/>
      <w:r w:rsidRPr="00F2064F">
        <w:rPr>
          <w:rFonts w:ascii="Times New Roman" w:hAnsi="Times New Roman" w:cs="Times New Roman"/>
          <w:sz w:val="24"/>
          <w:szCs w:val="28"/>
        </w:rPr>
        <w:t>на</w:t>
      </w:r>
      <w:proofErr w:type="gramEnd"/>
      <w:r w:rsidRPr="00F2064F">
        <w:rPr>
          <w:rFonts w:ascii="Times New Roman" w:hAnsi="Times New Roman" w:cs="Times New Roman"/>
          <w:sz w:val="24"/>
          <w:szCs w:val="28"/>
        </w:rPr>
        <w:t>: по</w:t>
      </w:r>
    </w:p>
    <w:p w:rsidR="00F2064F" w:rsidRDefault="00F2064F" w:rsidP="00F2064F">
      <w:pPr>
        <w:pStyle w:val="a4"/>
        <w:numPr>
          <w:ilvl w:val="0"/>
          <w:numId w:val="13"/>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мощь ребенку с РАС лучше адаптироваться в окружающем пространстве, в помещении, в процессе образовательной деятельности; </w:t>
      </w:r>
    </w:p>
    <w:p w:rsidR="00F2064F" w:rsidRPr="00F2064F" w:rsidRDefault="00F2064F" w:rsidP="00F2064F">
      <w:pPr>
        <w:pStyle w:val="a4"/>
        <w:numPr>
          <w:ilvl w:val="0"/>
          <w:numId w:val="13"/>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побуждение ребенка с РАС к самостоятельной деятельности; </w:t>
      </w:r>
    </w:p>
    <w:p w:rsidR="00F2064F" w:rsidRPr="00F2064F" w:rsidRDefault="00F2064F" w:rsidP="00F2064F">
      <w:pPr>
        <w:pStyle w:val="a4"/>
        <w:numPr>
          <w:ilvl w:val="0"/>
          <w:numId w:val="13"/>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способствование переносу знаний в жизненные ситуации; </w:t>
      </w:r>
    </w:p>
    <w:p w:rsidR="00F2064F" w:rsidRDefault="00F2064F" w:rsidP="00F2064F">
      <w:pPr>
        <w:pStyle w:val="a4"/>
        <w:numPr>
          <w:ilvl w:val="0"/>
          <w:numId w:val="13"/>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содействие коммуникации ребенка с РАС с другими детьми и с взрослыми</w:t>
      </w:r>
      <w:r>
        <w:rPr>
          <w:rFonts w:ascii="Times New Roman" w:hAnsi="Times New Roman" w:cs="Times New Roman"/>
          <w:sz w:val="24"/>
          <w:szCs w:val="28"/>
        </w:rPr>
        <w:t>.</w:t>
      </w:r>
    </w:p>
    <w:p w:rsidR="00F2064F" w:rsidRPr="00F2064F" w:rsidRDefault="00F2064F" w:rsidP="00F2064F">
      <w:pPr>
        <w:tabs>
          <w:tab w:val="left" w:pos="6616"/>
          <w:tab w:val="left" w:pos="10569"/>
        </w:tabs>
        <w:jc w:val="center"/>
        <w:rPr>
          <w:rFonts w:ascii="Times New Roman" w:hAnsi="Times New Roman" w:cs="Times New Roman"/>
          <w:b/>
          <w:sz w:val="24"/>
          <w:szCs w:val="28"/>
        </w:rPr>
      </w:pPr>
      <w:r w:rsidRPr="00F2064F">
        <w:rPr>
          <w:rFonts w:ascii="Times New Roman" w:hAnsi="Times New Roman" w:cs="Times New Roman"/>
          <w:b/>
          <w:sz w:val="24"/>
          <w:szCs w:val="28"/>
        </w:rPr>
        <w:t>Описание образовательной деятельности с детьми дошкольного возраста с расстройством аутистического спектра</w:t>
      </w:r>
    </w:p>
    <w:p w:rsidR="00F2064F" w:rsidRPr="00F2064F" w:rsidRDefault="00F2064F" w:rsidP="00F2064F">
      <w:pPr>
        <w:tabs>
          <w:tab w:val="left" w:pos="6616"/>
          <w:tab w:val="left" w:pos="10569"/>
        </w:tabs>
        <w:jc w:val="both"/>
        <w:rPr>
          <w:rFonts w:ascii="Times New Roman" w:hAnsi="Times New Roman" w:cs="Times New Roman"/>
          <w:b/>
          <w:sz w:val="24"/>
          <w:szCs w:val="28"/>
        </w:rPr>
      </w:pPr>
      <w:r w:rsidRPr="00F2064F">
        <w:rPr>
          <w:rFonts w:ascii="Times New Roman" w:hAnsi="Times New Roman" w:cs="Times New Roman"/>
          <w:b/>
          <w:sz w:val="24"/>
          <w:szCs w:val="28"/>
        </w:rPr>
        <w:t>Социально-коммуникативное развитие Дети с РАС с тяжелыми интеллектуальными нарушениями</w:t>
      </w:r>
    </w:p>
    <w:p w:rsidR="00F2064F" w:rsidRDefault="00F2064F" w:rsidP="00F2064F">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Pr="00F2064F">
        <w:rPr>
          <w:rFonts w:ascii="Times New Roman" w:hAnsi="Times New Roman" w:cs="Times New Roman"/>
          <w:sz w:val="24"/>
          <w:szCs w:val="28"/>
        </w:rPr>
        <w:t xml:space="preserve">В области социально-коммуникативного развития необходимо: </w:t>
      </w:r>
    </w:p>
    <w:p w:rsidR="00F2064F" w:rsidRPr="00F2064F" w:rsidRDefault="00F2064F" w:rsidP="00F2064F">
      <w:pPr>
        <w:pStyle w:val="a4"/>
        <w:numPr>
          <w:ilvl w:val="0"/>
          <w:numId w:val="14"/>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обеспечивать общение с ребенком в его поле зрения, поддерживать зрительный и телесный контакт, привлекать внимание к последующим событиям (использование одних и тех же слов или карточек для обозначения одинаковых событий, постоянного месторасположения предметов); </w:t>
      </w:r>
    </w:p>
    <w:p w:rsidR="00F2064F" w:rsidRPr="00F2064F" w:rsidRDefault="00F2064F" w:rsidP="00F2064F">
      <w:pPr>
        <w:pStyle w:val="a4"/>
        <w:numPr>
          <w:ilvl w:val="0"/>
          <w:numId w:val="14"/>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развивать позитивные эмоциональные реакции; </w:t>
      </w:r>
    </w:p>
    <w:p w:rsidR="00F2064F" w:rsidRPr="00F2064F" w:rsidRDefault="00F2064F" w:rsidP="00F2064F">
      <w:pPr>
        <w:pStyle w:val="a4"/>
        <w:numPr>
          <w:ilvl w:val="0"/>
          <w:numId w:val="14"/>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искать приемлемые формы тактильного контакта (для конкретного ребенка); </w:t>
      </w:r>
    </w:p>
    <w:p w:rsidR="00F2064F" w:rsidRPr="00F2064F" w:rsidRDefault="00F2064F" w:rsidP="00F2064F">
      <w:pPr>
        <w:pStyle w:val="a4"/>
        <w:numPr>
          <w:ilvl w:val="0"/>
          <w:numId w:val="14"/>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обучать отклику на собственное имя; </w:t>
      </w:r>
    </w:p>
    <w:p w:rsidR="00F2064F" w:rsidRPr="00F2064F" w:rsidRDefault="00F2064F" w:rsidP="00F2064F">
      <w:pPr>
        <w:pStyle w:val="a4"/>
        <w:numPr>
          <w:ilvl w:val="0"/>
          <w:numId w:val="14"/>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привлекать к участию в элементарной совместной деятельности и подражании действиям взрослого (игра, копирование жестов); </w:t>
      </w:r>
    </w:p>
    <w:p w:rsidR="00F2064F" w:rsidRPr="00F2064F" w:rsidRDefault="00F2064F" w:rsidP="00F2064F">
      <w:pPr>
        <w:pStyle w:val="a4"/>
        <w:numPr>
          <w:ilvl w:val="0"/>
          <w:numId w:val="14"/>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обучать использованию средств альтернативной коммуникации; </w:t>
      </w:r>
    </w:p>
    <w:p w:rsidR="00F2064F" w:rsidRDefault="00F2064F" w:rsidP="00F2064F">
      <w:pPr>
        <w:pStyle w:val="a4"/>
        <w:numPr>
          <w:ilvl w:val="0"/>
          <w:numId w:val="14"/>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обучать действиям с наглядным расписанием.</w:t>
      </w:r>
    </w:p>
    <w:p w:rsidR="00F2064F" w:rsidRDefault="00F2064F" w:rsidP="00F2064F">
      <w:pPr>
        <w:tabs>
          <w:tab w:val="left" w:pos="6616"/>
          <w:tab w:val="left" w:pos="10569"/>
        </w:tabs>
        <w:jc w:val="center"/>
        <w:rPr>
          <w:rFonts w:ascii="Times New Roman" w:hAnsi="Times New Roman" w:cs="Times New Roman"/>
          <w:b/>
          <w:sz w:val="24"/>
          <w:szCs w:val="28"/>
        </w:rPr>
      </w:pPr>
      <w:r w:rsidRPr="00F2064F">
        <w:rPr>
          <w:rFonts w:ascii="Times New Roman" w:hAnsi="Times New Roman" w:cs="Times New Roman"/>
          <w:b/>
          <w:sz w:val="24"/>
          <w:szCs w:val="28"/>
        </w:rPr>
        <w:lastRenderedPageBreak/>
        <w:t>Дети с РАС с задержкой психического развития или легкой степенью интеллектуальных нарушений</w:t>
      </w:r>
    </w:p>
    <w:p w:rsidR="00F2064F" w:rsidRDefault="00F2064F" w:rsidP="00F2064F">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Pr="00F2064F">
        <w:rPr>
          <w:rFonts w:ascii="Times New Roman" w:hAnsi="Times New Roman" w:cs="Times New Roman"/>
          <w:sz w:val="24"/>
          <w:szCs w:val="28"/>
        </w:rPr>
        <w:t xml:space="preserve">Социально-коммуникативное развитие подразумевает формирование: </w:t>
      </w:r>
    </w:p>
    <w:p w:rsidR="00F2064F" w:rsidRPr="00F2064F" w:rsidRDefault="00F2064F" w:rsidP="00F2064F">
      <w:pPr>
        <w:pStyle w:val="a4"/>
        <w:numPr>
          <w:ilvl w:val="0"/>
          <w:numId w:val="15"/>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навыка использования альтернативных способов коммуникации; </w:t>
      </w:r>
    </w:p>
    <w:p w:rsidR="00F2064F" w:rsidRPr="00F2064F" w:rsidRDefault="00F2064F" w:rsidP="00F2064F">
      <w:pPr>
        <w:pStyle w:val="a4"/>
        <w:numPr>
          <w:ilvl w:val="0"/>
          <w:numId w:val="15"/>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умения выражать просьбы/требования (просить помощи, поесть/попить, повторить понравившееся действие, один из предметов в ситуации выбора); социальной ответной реакции (отклик на свое имя, отказ от предложенного предмета/деятельности, ответ на приветствия других людей, выражение согласия); </w:t>
      </w:r>
    </w:p>
    <w:p w:rsidR="00F2064F" w:rsidRPr="00F2064F" w:rsidRDefault="00F2064F" w:rsidP="00F2064F">
      <w:pPr>
        <w:pStyle w:val="a4"/>
        <w:numPr>
          <w:ilvl w:val="0"/>
          <w:numId w:val="15"/>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умения привлекать внимание и задавать вопросы (уметь привлекать внимание другого человека; задавать вопросы о предмете, о другом человеке, о действиях, общие вопросы, требующие ответа да/нет); </w:t>
      </w:r>
    </w:p>
    <w:p w:rsidR="00F2064F" w:rsidRDefault="00F2064F" w:rsidP="00F2064F">
      <w:pPr>
        <w:pStyle w:val="a4"/>
        <w:numPr>
          <w:ilvl w:val="0"/>
          <w:numId w:val="15"/>
        </w:numPr>
        <w:tabs>
          <w:tab w:val="left" w:pos="6616"/>
          <w:tab w:val="left" w:pos="10569"/>
        </w:tabs>
        <w:jc w:val="both"/>
        <w:rPr>
          <w:rFonts w:ascii="Times New Roman" w:hAnsi="Times New Roman" w:cs="Times New Roman"/>
          <w:sz w:val="24"/>
          <w:szCs w:val="28"/>
        </w:rPr>
      </w:pPr>
      <w:proofErr w:type="gramStart"/>
      <w:r w:rsidRPr="00F2064F">
        <w:rPr>
          <w:rFonts w:ascii="Times New Roman" w:hAnsi="Times New Roman" w:cs="Times New Roman"/>
          <w:sz w:val="24"/>
          <w:szCs w:val="28"/>
        </w:rPr>
        <w:t>умения адекватно выражать эмоции, чувства (радость, грусть, страх, гнев, боль, усталость, удовольствие/нед</w:t>
      </w:r>
      <w:r>
        <w:rPr>
          <w:rFonts w:ascii="Times New Roman" w:hAnsi="Times New Roman" w:cs="Times New Roman"/>
          <w:sz w:val="24"/>
          <w:szCs w:val="28"/>
        </w:rPr>
        <w:t xml:space="preserve">овольство) и сообщать о них; </w:t>
      </w:r>
      <w:proofErr w:type="gramEnd"/>
    </w:p>
    <w:p w:rsidR="00F2064F" w:rsidRDefault="00F2064F" w:rsidP="00F2064F">
      <w:pPr>
        <w:pStyle w:val="a4"/>
        <w:numPr>
          <w:ilvl w:val="0"/>
          <w:numId w:val="15"/>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навыка соблюдения правил социального поведения (выражать вежливость, здороваться, прощаться, поделиться чем-либо с другим человеком, выражать чувство привязанности, оказывать помощь, когда попросят, утешить другого человека), чувства самосохранения</w:t>
      </w:r>
    </w:p>
    <w:p w:rsidR="00F2064F" w:rsidRDefault="00F2064F" w:rsidP="00F2064F">
      <w:pPr>
        <w:tabs>
          <w:tab w:val="left" w:pos="6616"/>
          <w:tab w:val="left" w:pos="10569"/>
        </w:tabs>
        <w:jc w:val="both"/>
        <w:rPr>
          <w:rFonts w:ascii="Times New Roman" w:hAnsi="Times New Roman" w:cs="Times New Roman"/>
          <w:b/>
          <w:sz w:val="24"/>
          <w:szCs w:val="28"/>
        </w:rPr>
      </w:pPr>
      <w:r w:rsidRPr="00F2064F">
        <w:rPr>
          <w:rFonts w:ascii="Times New Roman" w:hAnsi="Times New Roman" w:cs="Times New Roman"/>
          <w:b/>
          <w:sz w:val="24"/>
          <w:szCs w:val="28"/>
        </w:rPr>
        <w:t>Дети с РАС (интеллектуальное развитие в пределах возрастной нормы)</w:t>
      </w:r>
    </w:p>
    <w:p w:rsidR="00F2064F" w:rsidRDefault="00F2064F" w:rsidP="00F2064F">
      <w:p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    Социально-коммуникативное развитие должно быть направлено на развитие: </w:t>
      </w:r>
    </w:p>
    <w:p w:rsidR="00F2064F" w:rsidRPr="00F2064F" w:rsidRDefault="00F2064F" w:rsidP="00F2064F">
      <w:pPr>
        <w:pStyle w:val="a4"/>
        <w:numPr>
          <w:ilvl w:val="0"/>
          <w:numId w:val="16"/>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общения с взрослыми и детьми, умения принимать помощь взрослого, выполнять инструкцию, в том числе – фронтальную; </w:t>
      </w:r>
    </w:p>
    <w:p w:rsidR="00F2064F" w:rsidRPr="00F2064F" w:rsidRDefault="00F2064F" w:rsidP="00F2064F">
      <w:pPr>
        <w:pStyle w:val="a4"/>
        <w:numPr>
          <w:ilvl w:val="0"/>
          <w:numId w:val="16"/>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умения обходиться без помощи и поддержки взрослого в течение дня; </w:t>
      </w:r>
    </w:p>
    <w:p w:rsidR="00F2064F" w:rsidRPr="00F2064F" w:rsidRDefault="00F2064F" w:rsidP="00F2064F">
      <w:pPr>
        <w:pStyle w:val="a4"/>
        <w:numPr>
          <w:ilvl w:val="0"/>
          <w:numId w:val="16"/>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общения со сверстниками, побуждения желания участвовать в совместной деятельности с другими детьми; </w:t>
      </w:r>
    </w:p>
    <w:p w:rsidR="00F2064F" w:rsidRPr="00F2064F" w:rsidRDefault="00F2064F" w:rsidP="00F2064F">
      <w:pPr>
        <w:pStyle w:val="a4"/>
        <w:numPr>
          <w:ilvl w:val="0"/>
          <w:numId w:val="16"/>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умения соблюдать правила при игре с другими детьми, адекватно реагировать в конфликтных ситуациях; </w:t>
      </w:r>
    </w:p>
    <w:p w:rsidR="000E7976" w:rsidRPr="000E7976" w:rsidRDefault="00F2064F" w:rsidP="000E7976">
      <w:pPr>
        <w:pStyle w:val="a4"/>
        <w:numPr>
          <w:ilvl w:val="0"/>
          <w:numId w:val="16"/>
        </w:numPr>
        <w:tabs>
          <w:tab w:val="left" w:pos="6616"/>
          <w:tab w:val="left" w:pos="10569"/>
        </w:tabs>
        <w:jc w:val="both"/>
        <w:rPr>
          <w:rFonts w:ascii="Times New Roman" w:hAnsi="Times New Roman" w:cs="Times New Roman"/>
          <w:sz w:val="24"/>
          <w:szCs w:val="28"/>
        </w:rPr>
      </w:pPr>
      <w:r w:rsidRPr="00F2064F">
        <w:rPr>
          <w:rFonts w:ascii="Times New Roman" w:hAnsi="Times New Roman" w:cs="Times New Roman"/>
          <w:sz w:val="24"/>
          <w:szCs w:val="28"/>
        </w:rPr>
        <w:t xml:space="preserve">способов коммуникации, которые функционально эквивалентны проблемному поведению (учить ребенка просить: предмет, действие и прекращение действия, перерыв, помощь; выражать отказ); </w:t>
      </w:r>
    </w:p>
    <w:p w:rsidR="00F2064F" w:rsidRDefault="00F2064F" w:rsidP="000E7976">
      <w:pPr>
        <w:pStyle w:val="a4"/>
        <w:numPr>
          <w:ilvl w:val="0"/>
          <w:numId w:val="16"/>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способности к адекватному выражению различных эмоциональных состояний, обращаться за помощью к другим взрослым, принимать помощь, умения справляться со сложными ситуациями социально приемлемыми способами </w:t>
      </w:r>
    </w:p>
    <w:p w:rsidR="000E7976" w:rsidRPr="000E7976" w:rsidRDefault="000E7976" w:rsidP="000E7976">
      <w:pPr>
        <w:tabs>
          <w:tab w:val="left" w:pos="6616"/>
          <w:tab w:val="left" w:pos="10569"/>
        </w:tabs>
        <w:jc w:val="center"/>
        <w:rPr>
          <w:rFonts w:ascii="Times New Roman" w:hAnsi="Times New Roman" w:cs="Times New Roman"/>
          <w:b/>
          <w:sz w:val="28"/>
          <w:szCs w:val="28"/>
        </w:rPr>
      </w:pPr>
      <w:r w:rsidRPr="000E7976">
        <w:rPr>
          <w:rFonts w:ascii="Times New Roman" w:hAnsi="Times New Roman" w:cs="Times New Roman"/>
          <w:b/>
          <w:sz w:val="28"/>
          <w:szCs w:val="28"/>
        </w:rPr>
        <w:t>Познавательное развитие</w:t>
      </w:r>
    </w:p>
    <w:p w:rsidR="000E7976" w:rsidRDefault="000E7976" w:rsidP="000E7976">
      <w:pPr>
        <w:tabs>
          <w:tab w:val="left" w:pos="6616"/>
          <w:tab w:val="left" w:pos="10569"/>
        </w:tabs>
        <w:jc w:val="both"/>
        <w:rPr>
          <w:rFonts w:ascii="Times New Roman" w:hAnsi="Times New Roman" w:cs="Times New Roman"/>
          <w:b/>
          <w:sz w:val="24"/>
          <w:szCs w:val="28"/>
        </w:rPr>
      </w:pPr>
      <w:r w:rsidRPr="000E7976">
        <w:rPr>
          <w:rFonts w:ascii="Times New Roman" w:hAnsi="Times New Roman" w:cs="Times New Roman"/>
          <w:b/>
          <w:sz w:val="24"/>
          <w:szCs w:val="28"/>
        </w:rPr>
        <w:t>Дети с РАС с тяжелыми интеллектуальными нарушениями</w:t>
      </w:r>
    </w:p>
    <w:p w:rsidR="000E7976" w:rsidRDefault="000E7976" w:rsidP="000E7976">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Pr="000E7976">
        <w:rPr>
          <w:rFonts w:ascii="Times New Roman" w:hAnsi="Times New Roman" w:cs="Times New Roman"/>
          <w:sz w:val="24"/>
          <w:szCs w:val="28"/>
        </w:rPr>
        <w:t xml:space="preserve">В области познавательного развития необходимо: </w:t>
      </w:r>
    </w:p>
    <w:p w:rsidR="000E7976" w:rsidRPr="000E7976" w:rsidRDefault="000E7976" w:rsidP="000E7976">
      <w:pPr>
        <w:pStyle w:val="a4"/>
        <w:numPr>
          <w:ilvl w:val="0"/>
          <w:numId w:val="17"/>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способствовать привлечению внимания ребенка к голосу взрослого и к звукам окружающей действительности; </w:t>
      </w:r>
    </w:p>
    <w:p w:rsidR="000E7976" w:rsidRPr="000E7976" w:rsidRDefault="000E7976" w:rsidP="000E7976">
      <w:pPr>
        <w:pStyle w:val="a4"/>
        <w:numPr>
          <w:ilvl w:val="0"/>
          <w:numId w:val="17"/>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способствовать прослеживанию взглядом за движением предмета в горизонтальной и вертикальной плоскости; </w:t>
      </w:r>
    </w:p>
    <w:p w:rsidR="000E7976" w:rsidRPr="000E7976" w:rsidRDefault="000E7976" w:rsidP="000E7976">
      <w:pPr>
        <w:pStyle w:val="a4"/>
        <w:numPr>
          <w:ilvl w:val="0"/>
          <w:numId w:val="17"/>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lastRenderedPageBreak/>
        <w:t xml:space="preserve">поощрять стремление ребенка дотянуться до интересного предмета, схватить предмет пальцами, переложить предмет из одной руки в другую, рассматривать предмет в руке, прослеживать взглядом за упавшим предметом, искать накрытый предмет или предмет в муфте (чтобы мог действовать сразу двумя руками, «встретиться» с рукой сверстника или взрослого), манипулировать предметом; </w:t>
      </w:r>
    </w:p>
    <w:p w:rsidR="000E7976" w:rsidRPr="000E7976" w:rsidRDefault="000E7976" w:rsidP="000E7976">
      <w:pPr>
        <w:pStyle w:val="a4"/>
        <w:numPr>
          <w:ilvl w:val="0"/>
          <w:numId w:val="17"/>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развивать сенсорное восприятие: выделять отдельные предметы из общего фона, различать качества предметов, учитывать знакомые свойства предметов при элементарной деятельности («Положи большой шарик в большую коробку»), пользоваться методом проб при решении практической задачи; </w:t>
      </w:r>
    </w:p>
    <w:p w:rsidR="000E7976" w:rsidRPr="000E7976" w:rsidRDefault="000E7976" w:rsidP="000E7976">
      <w:pPr>
        <w:pStyle w:val="a4"/>
        <w:numPr>
          <w:ilvl w:val="0"/>
          <w:numId w:val="17"/>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обучать использованию предметов с фиксированным назначением в практических и бытовых ситуациях; </w:t>
      </w:r>
    </w:p>
    <w:p w:rsidR="000E7976" w:rsidRDefault="000E7976" w:rsidP="000E7976">
      <w:pPr>
        <w:pStyle w:val="a4"/>
        <w:numPr>
          <w:ilvl w:val="0"/>
          <w:numId w:val="17"/>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обучать использованию коммуникативного альбома, показывать на фотографиях себя и свои</w:t>
      </w:r>
      <w:r>
        <w:rPr>
          <w:rFonts w:ascii="Times New Roman" w:hAnsi="Times New Roman" w:cs="Times New Roman"/>
          <w:sz w:val="24"/>
          <w:szCs w:val="28"/>
        </w:rPr>
        <w:t xml:space="preserve">х близких; </w:t>
      </w:r>
    </w:p>
    <w:p w:rsidR="000E7976" w:rsidRDefault="000E7976" w:rsidP="000E7976">
      <w:pPr>
        <w:pStyle w:val="a4"/>
        <w:numPr>
          <w:ilvl w:val="0"/>
          <w:numId w:val="17"/>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помогать узнавать реальные и изображенные на картинках предметы.</w:t>
      </w:r>
    </w:p>
    <w:p w:rsidR="000E7976" w:rsidRDefault="000E7976" w:rsidP="000E7976">
      <w:pPr>
        <w:tabs>
          <w:tab w:val="left" w:pos="6616"/>
          <w:tab w:val="left" w:pos="10569"/>
        </w:tabs>
        <w:jc w:val="both"/>
        <w:rPr>
          <w:rFonts w:ascii="Times New Roman" w:hAnsi="Times New Roman" w:cs="Times New Roman"/>
          <w:b/>
          <w:sz w:val="28"/>
          <w:szCs w:val="28"/>
        </w:rPr>
      </w:pPr>
      <w:r w:rsidRPr="000E7976">
        <w:rPr>
          <w:rFonts w:ascii="Times New Roman" w:hAnsi="Times New Roman" w:cs="Times New Roman"/>
          <w:b/>
          <w:sz w:val="28"/>
          <w:szCs w:val="28"/>
        </w:rPr>
        <w:t>Дети с РАС с задержкой психического развития или легкой степенью интеллектуальных нарушений</w:t>
      </w:r>
    </w:p>
    <w:p w:rsidR="000E7976" w:rsidRPr="000E7976" w:rsidRDefault="000E7976" w:rsidP="000E7976">
      <w:p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     Познавательное развитие предполагает: </w:t>
      </w:r>
    </w:p>
    <w:p w:rsidR="000E7976" w:rsidRPr="000E7976" w:rsidRDefault="000E7976" w:rsidP="000E7976">
      <w:pPr>
        <w:pStyle w:val="a4"/>
        <w:numPr>
          <w:ilvl w:val="0"/>
          <w:numId w:val="19"/>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насыщение ребенка приятными сенсорными впечатлениями, стимулирование ориентировочной активности, привлечение внимание ребенка к предметам и явлениям; </w:t>
      </w:r>
    </w:p>
    <w:p w:rsidR="000E7976" w:rsidRPr="000E7976" w:rsidRDefault="000E7976" w:rsidP="000E7976">
      <w:pPr>
        <w:pStyle w:val="a4"/>
        <w:numPr>
          <w:ilvl w:val="0"/>
          <w:numId w:val="19"/>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совершенствование навыка фиксации взгляда на объекте; </w:t>
      </w:r>
    </w:p>
    <w:p w:rsidR="000E7976" w:rsidRPr="000E7976" w:rsidRDefault="000E7976" w:rsidP="000E7976">
      <w:pPr>
        <w:pStyle w:val="a4"/>
        <w:numPr>
          <w:ilvl w:val="0"/>
          <w:numId w:val="19"/>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развитие целостного восприятия объектов, способности узнавать предметы обихода, соотносить предмет и его изображение, прослеживать за движением предметов, ориентироваться в пространстве; </w:t>
      </w:r>
    </w:p>
    <w:p w:rsidR="000E7976" w:rsidRPr="000E7976" w:rsidRDefault="000E7976" w:rsidP="000E7976">
      <w:pPr>
        <w:pStyle w:val="a4"/>
        <w:numPr>
          <w:ilvl w:val="0"/>
          <w:numId w:val="19"/>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развитие зрительно-двигательной координации, конструктивного </w:t>
      </w:r>
      <w:proofErr w:type="spellStart"/>
      <w:r w:rsidRPr="000E7976">
        <w:rPr>
          <w:rFonts w:ascii="Times New Roman" w:hAnsi="Times New Roman" w:cs="Times New Roman"/>
          <w:sz w:val="24"/>
          <w:szCs w:val="28"/>
        </w:rPr>
        <w:t>праксиса</w:t>
      </w:r>
      <w:proofErr w:type="spellEnd"/>
      <w:r w:rsidRPr="000E7976">
        <w:rPr>
          <w:rFonts w:ascii="Times New Roman" w:hAnsi="Times New Roman" w:cs="Times New Roman"/>
          <w:sz w:val="24"/>
          <w:szCs w:val="28"/>
        </w:rPr>
        <w:t xml:space="preserve">, навыков конструирования по подражанию и по образцу; </w:t>
      </w:r>
    </w:p>
    <w:p w:rsidR="000E7976" w:rsidRPr="000E7976" w:rsidRDefault="000E7976" w:rsidP="000E7976">
      <w:pPr>
        <w:pStyle w:val="a4"/>
        <w:numPr>
          <w:ilvl w:val="0"/>
          <w:numId w:val="19"/>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понимание и выполнение инструкции взрослого; </w:t>
      </w:r>
    </w:p>
    <w:p w:rsidR="000E7976" w:rsidRPr="000E7976" w:rsidRDefault="000E7976" w:rsidP="000E7976">
      <w:pPr>
        <w:pStyle w:val="a4"/>
        <w:numPr>
          <w:ilvl w:val="0"/>
          <w:numId w:val="19"/>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обучение ребенка предметно-игровым действиям, элементарному игровому сюжету; </w:t>
      </w:r>
    </w:p>
    <w:p w:rsidR="000E7976" w:rsidRPr="000E7976" w:rsidRDefault="000E7976" w:rsidP="000E7976">
      <w:pPr>
        <w:pStyle w:val="a4"/>
        <w:numPr>
          <w:ilvl w:val="0"/>
          <w:numId w:val="19"/>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развитие навыков самообслуживания, самостоятельного приема пищи, одевания и раздевания, навыков личной гигиены (при необходимости - с использованием визуального подкрепления последовательности действий); </w:t>
      </w:r>
    </w:p>
    <w:p w:rsidR="000E7976" w:rsidRPr="000E7976" w:rsidRDefault="000E7976" w:rsidP="000E7976">
      <w:pPr>
        <w:pStyle w:val="a4"/>
        <w:numPr>
          <w:ilvl w:val="0"/>
          <w:numId w:val="19"/>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обучение ребенка застегивать пуговицы, шнуровать ботинки, пользоваться ножницами, раскрашивать картинки, проводить линии, рисовать простые предметы и геометрические фигуры; </w:t>
      </w:r>
    </w:p>
    <w:p w:rsidR="000E7976" w:rsidRPr="000E7976" w:rsidRDefault="000E7976" w:rsidP="000E7976">
      <w:pPr>
        <w:pStyle w:val="a4"/>
        <w:numPr>
          <w:ilvl w:val="0"/>
          <w:numId w:val="19"/>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постепенное введение в питание разнообразных по консистенции и вкусовым качествам блюд. Дети с РАС (интеллектуальное развитие в пределах возрастной нормы) Познавательное развитие включает: </w:t>
      </w:r>
    </w:p>
    <w:p w:rsidR="000E7976" w:rsidRPr="000E7976" w:rsidRDefault="000E7976" w:rsidP="000E7976">
      <w:pPr>
        <w:pStyle w:val="a4"/>
        <w:numPr>
          <w:ilvl w:val="0"/>
          <w:numId w:val="19"/>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формирование временных представлений, обучение ребенка принципам работы по визуальному расписанию, развитие осознанности связи между расписанием режима дня и повседневной жизнью; </w:t>
      </w:r>
    </w:p>
    <w:p w:rsidR="000E7976" w:rsidRPr="000E7976" w:rsidRDefault="000E7976" w:rsidP="000E7976">
      <w:pPr>
        <w:pStyle w:val="a4"/>
        <w:numPr>
          <w:ilvl w:val="0"/>
          <w:numId w:val="19"/>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развитие </w:t>
      </w:r>
      <w:proofErr w:type="spellStart"/>
      <w:r w:rsidRPr="000E7976">
        <w:rPr>
          <w:rFonts w:ascii="Times New Roman" w:hAnsi="Times New Roman" w:cs="Times New Roman"/>
          <w:sz w:val="24"/>
          <w:szCs w:val="28"/>
        </w:rPr>
        <w:t>полисенсорного</w:t>
      </w:r>
      <w:proofErr w:type="spellEnd"/>
      <w:r w:rsidRPr="000E7976">
        <w:rPr>
          <w:rFonts w:ascii="Times New Roman" w:hAnsi="Times New Roman" w:cs="Times New Roman"/>
          <w:sz w:val="24"/>
          <w:szCs w:val="28"/>
        </w:rPr>
        <w:t xml:space="preserve"> восприятия и пространственно-временной ориентации: формирование схемы собственного тела, представлений о расположении объектов в пространстве по отношению к собственному телу, взаимоотношений между внешними объектами, словесное обозначение пространственных отношений; </w:t>
      </w:r>
    </w:p>
    <w:p w:rsidR="000E7976" w:rsidRPr="000E7976" w:rsidRDefault="000E7976" w:rsidP="000E7976">
      <w:pPr>
        <w:pStyle w:val="a4"/>
        <w:numPr>
          <w:ilvl w:val="0"/>
          <w:numId w:val="19"/>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lastRenderedPageBreak/>
        <w:t xml:space="preserve">ориентирование по стрелке в знакомом помещении; умения пользоваться простой схемой-планом; </w:t>
      </w:r>
    </w:p>
    <w:p w:rsidR="000E7976" w:rsidRPr="000E7976" w:rsidRDefault="000E7976" w:rsidP="000E7976">
      <w:pPr>
        <w:pStyle w:val="a4"/>
        <w:numPr>
          <w:ilvl w:val="0"/>
          <w:numId w:val="19"/>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при возможности - развитие навыка описывать различные свойства предметов: цвет, форму, группировать предметы по образцу и по речевой инструкции, выделяя существенный признак, отвлекаясь от других признаков; </w:t>
      </w:r>
    </w:p>
    <w:p w:rsidR="000E7976" w:rsidRPr="000E7976" w:rsidRDefault="000E7976" w:rsidP="000E7976">
      <w:pPr>
        <w:pStyle w:val="a4"/>
        <w:numPr>
          <w:ilvl w:val="0"/>
          <w:numId w:val="19"/>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обучение соотносить форму предметов с геометрической формой-эталоном, дифференцировать цвета и их оттенки и использовать представления о цвете в продуктивной и игровой деятельности; </w:t>
      </w:r>
    </w:p>
    <w:p w:rsidR="000E7976" w:rsidRPr="000E7976" w:rsidRDefault="000E7976" w:rsidP="000E7976">
      <w:pPr>
        <w:pStyle w:val="a4"/>
        <w:numPr>
          <w:ilvl w:val="0"/>
          <w:numId w:val="19"/>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развитие способности устанавливать элементарные причинно-следственные связи, зависимости; </w:t>
      </w:r>
    </w:p>
    <w:p w:rsidR="000E7976" w:rsidRPr="000E7976" w:rsidRDefault="000E7976" w:rsidP="000E7976">
      <w:pPr>
        <w:pStyle w:val="a4"/>
        <w:numPr>
          <w:ilvl w:val="0"/>
          <w:numId w:val="19"/>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формирование навыков самообслуживания и опрятности, развитие самостоятельности.</w:t>
      </w:r>
    </w:p>
    <w:p w:rsidR="000E7976" w:rsidRPr="000E7976" w:rsidRDefault="000E7976" w:rsidP="000E7976">
      <w:pPr>
        <w:tabs>
          <w:tab w:val="left" w:pos="6616"/>
          <w:tab w:val="left" w:pos="10569"/>
        </w:tabs>
        <w:jc w:val="center"/>
        <w:rPr>
          <w:rFonts w:ascii="Times New Roman" w:hAnsi="Times New Roman" w:cs="Times New Roman"/>
          <w:b/>
          <w:sz w:val="28"/>
          <w:szCs w:val="28"/>
        </w:rPr>
      </w:pPr>
      <w:r w:rsidRPr="000E7976">
        <w:rPr>
          <w:rFonts w:ascii="Times New Roman" w:hAnsi="Times New Roman" w:cs="Times New Roman"/>
          <w:b/>
          <w:sz w:val="28"/>
          <w:szCs w:val="28"/>
        </w:rPr>
        <w:t>Речевое развитие</w:t>
      </w:r>
    </w:p>
    <w:p w:rsidR="000E7976" w:rsidRPr="000E7976" w:rsidRDefault="000E7976" w:rsidP="000E7976">
      <w:pPr>
        <w:tabs>
          <w:tab w:val="left" w:pos="6616"/>
          <w:tab w:val="left" w:pos="10569"/>
        </w:tabs>
        <w:jc w:val="both"/>
        <w:rPr>
          <w:rFonts w:ascii="Times New Roman" w:hAnsi="Times New Roman" w:cs="Times New Roman"/>
          <w:b/>
          <w:sz w:val="24"/>
          <w:szCs w:val="28"/>
        </w:rPr>
      </w:pPr>
      <w:r w:rsidRPr="000E7976">
        <w:rPr>
          <w:rFonts w:ascii="Times New Roman" w:hAnsi="Times New Roman" w:cs="Times New Roman"/>
          <w:b/>
          <w:sz w:val="24"/>
          <w:szCs w:val="28"/>
        </w:rPr>
        <w:t xml:space="preserve">Дети с РАС с тяжелыми интеллектуальными нарушениями </w:t>
      </w:r>
    </w:p>
    <w:p w:rsidR="000E7976" w:rsidRDefault="000E7976" w:rsidP="000E7976">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Pr="000E7976">
        <w:rPr>
          <w:rFonts w:ascii="Times New Roman" w:hAnsi="Times New Roman" w:cs="Times New Roman"/>
          <w:sz w:val="24"/>
          <w:szCs w:val="28"/>
        </w:rPr>
        <w:t xml:space="preserve">В области речевого развития необходимо: </w:t>
      </w:r>
    </w:p>
    <w:p w:rsidR="000E7976" w:rsidRP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комментировать происходящие действия простыми для понимания ребенком словами; </w:t>
      </w:r>
    </w:p>
    <w:p w:rsidR="000E7976" w:rsidRP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поддерживать улыбку ребенка и его вокализаций; </w:t>
      </w:r>
    </w:p>
    <w:p w:rsidR="000E7976" w:rsidRP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помогать соблюдать очередность в «диалоге» с взрослым; </w:t>
      </w:r>
    </w:p>
    <w:p w:rsidR="000E7976" w:rsidRP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создавать предпосылки к развитию речи и формированию языковой способности; </w:t>
      </w:r>
    </w:p>
    <w:p w:rsid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стимулировать копирование звучания и интонации речи взрослых, знакомых звукоподражаний, </w:t>
      </w:r>
      <w:proofErr w:type="spellStart"/>
      <w:r w:rsidRPr="000E7976">
        <w:rPr>
          <w:rFonts w:ascii="Times New Roman" w:hAnsi="Times New Roman" w:cs="Times New Roman"/>
          <w:sz w:val="24"/>
          <w:szCs w:val="28"/>
        </w:rPr>
        <w:t>лепетных</w:t>
      </w:r>
      <w:proofErr w:type="spellEnd"/>
      <w:r w:rsidRPr="000E7976">
        <w:rPr>
          <w:rFonts w:ascii="Times New Roman" w:hAnsi="Times New Roman" w:cs="Times New Roman"/>
          <w:sz w:val="24"/>
          <w:szCs w:val="28"/>
        </w:rPr>
        <w:t xml:space="preserve"> с</w:t>
      </w:r>
      <w:r>
        <w:rPr>
          <w:rFonts w:ascii="Times New Roman" w:hAnsi="Times New Roman" w:cs="Times New Roman"/>
          <w:sz w:val="24"/>
          <w:szCs w:val="28"/>
        </w:rPr>
        <w:t>лов и усеченных фраз;</w:t>
      </w:r>
    </w:p>
    <w:p w:rsidR="000E7976" w:rsidRP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использовать имеющиеся вокализации ребенка, вносить их в смысловой конте</w:t>
      </w:r>
      <w:proofErr w:type="gramStart"/>
      <w:r w:rsidRPr="000E7976">
        <w:rPr>
          <w:rFonts w:ascii="Times New Roman" w:hAnsi="Times New Roman" w:cs="Times New Roman"/>
          <w:sz w:val="24"/>
          <w:szCs w:val="28"/>
        </w:rPr>
        <w:t>кст пр</w:t>
      </w:r>
      <w:proofErr w:type="gramEnd"/>
      <w:r w:rsidRPr="000E7976">
        <w:rPr>
          <w:rFonts w:ascii="Times New Roman" w:hAnsi="Times New Roman" w:cs="Times New Roman"/>
          <w:sz w:val="24"/>
          <w:szCs w:val="28"/>
        </w:rPr>
        <w:t xml:space="preserve">оисходящих событий; </w:t>
      </w:r>
    </w:p>
    <w:p w:rsidR="000E7976" w:rsidRP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стимулировать речевую активность на фоне эмоционального подъема; </w:t>
      </w:r>
    </w:p>
    <w:p w:rsidR="000E7976" w:rsidRP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поощрять выражение эмоции с помощью звуков и подражание некоторым звукам окружающего мира. </w:t>
      </w:r>
      <w:proofErr w:type="gramStart"/>
      <w:r w:rsidRPr="000E7976">
        <w:rPr>
          <w:rFonts w:ascii="Times New Roman" w:hAnsi="Times New Roman" w:cs="Times New Roman"/>
          <w:sz w:val="24"/>
          <w:szCs w:val="28"/>
        </w:rPr>
        <w:t>Дети с РАС с задержкой психического развития или легкой степенью интеллектуальных нарушений Речевое развитие включает: – совершенствование навыков звукоподражания; – развитие артикуляционной моторики, внимания ребенка к звукам окружающей действительности; – совершенствование слухового восприятия (неречевые звуки, бытовые шумы с определением источника звука); – формирование умений называть, комментировать и описывать предметы, людей, действия, события, персонажей из книг, мультфильмов;</w:t>
      </w:r>
      <w:proofErr w:type="gramEnd"/>
      <w:r w:rsidRPr="000E7976">
        <w:rPr>
          <w:rFonts w:ascii="Times New Roman" w:hAnsi="Times New Roman" w:cs="Times New Roman"/>
          <w:sz w:val="24"/>
          <w:szCs w:val="28"/>
        </w:rPr>
        <w:t xml:space="preserve"> – определение принадлежности собственных и чужих вещей; называние знакомых людей по имени; – комментирование действий. Дети с РАС (интеллектуальное развитие в пределах возрастной нормы) Речевое развитие включает: </w:t>
      </w:r>
    </w:p>
    <w:p w:rsidR="000E7976" w:rsidRP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при необходимости – обучение использованию альтернативных средств коммуникации; </w:t>
      </w:r>
    </w:p>
    <w:p w:rsidR="000E7976" w:rsidRP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развитие умений: называть, комментировать и описывать предметы, людей, действия, события, привлекать внимание и задавать вопросы о местонахождении предметов и связанные с понятием времени, соблюдать правила разговора (смотреть на собеседника, соблюдать слушать); </w:t>
      </w:r>
    </w:p>
    <w:p w:rsidR="000E7976" w:rsidRP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lastRenderedPageBreak/>
        <w:t>развитие элементарных диалоговых навыков (инициирование и завершение диалога, обращаясь к человеку по имени</w:t>
      </w:r>
      <w:r>
        <w:rPr>
          <w:rFonts w:ascii="Times New Roman" w:hAnsi="Times New Roman" w:cs="Times New Roman"/>
          <w:sz w:val="24"/>
          <w:szCs w:val="28"/>
        </w:rPr>
        <w:t>, используя стандартные фразы</w:t>
      </w:r>
      <w:r w:rsidRPr="000E7976">
        <w:rPr>
          <w:rFonts w:ascii="Times New Roman" w:hAnsi="Times New Roman" w:cs="Times New Roman"/>
          <w:sz w:val="24"/>
          <w:szCs w:val="28"/>
        </w:rPr>
        <w:t xml:space="preserve"> поддержать диалог на определенную тему в различных социальных ситуациях, делясь информацией с собеседником); </w:t>
      </w:r>
    </w:p>
    <w:p w:rsidR="000E7976" w:rsidRP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развитие интонационной и смысловой стороны речи, понимания услышанных и прочитанных текстов, употребления предлогов, переносного значения слов, пословиц, поговорок, восприятия сложных речевых конструкций (пространственно-временных и причинно-следственных); </w:t>
      </w:r>
    </w:p>
    <w:p w:rsid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развитие фонематических процессов (речевое </w:t>
      </w:r>
      <w:proofErr w:type="spellStart"/>
      <w:r w:rsidRPr="000E7976">
        <w:rPr>
          <w:rFonts w:ascii="Times New Roman" w:hAnsi="Times New Roman" w:cs="Times New Roman"/>
          <w:sz w:val="24"/>
          <w:szCs w:val="28"/>
        </w:rPr>
        <w:t>звукоразличение</w:t>
      </w:r>
      <w:proofErr w:type="spellEnd"/>
      <w:r w:rsidRPr="000E7976">
        <w:rPr>
          <w:rFonts w:ascii="Times New Roman" w:hAnsi="Times New Roman" w:cs="Times New Roman"/>
          <w:sz w:val="24"/>
          <w:szCs w:val="28"/>
        </w:rPr>
        <w:t>, дифференциация фонем, установление звуковой структуры слова), отработка правильного произношения всех звуков и употребление их в ситуациях общения, развитие слухоречевой памяти; – перенос навыков построения высказывания в естественную обстановку в ходе непосредственного общения, в п</w:t>
      </w:r>
      <w:r>
        <w:rPr>
          <w:rFonts w:ascii="Times New Roman" w:hAnsi="Times New Roman" w:cs="Times New Roman"/>
          <w:sz w:val="24"/>
          <w:szCs w:val="28"/>
        </w:rPr>
        <w:t>ервую очередь, со сверстниками.</w:t>
      </w:r>
    </w:p>
    <w:p w:rsidR="000E7976" w:rsidRPr="000E7976" w:rsidRDefault="000E7976" w:rsidP="000E7976">
      <w:pPr>
        <w:tabs>
          <w:tab w:val="left" w:pos="6616"/>
          <w:tab w:val="left" w:pos="10569"/>
        </w:tabs>
        <w:ind w:left="360"/>
        <w:jc w:val="center"/>
        <w:rPr>
          <w:rFonts w:ascii="Times New Roman" w:hAnsi="Times New Roman" w:cs="Times New Roman"/>
          <w:b/>
          <w:sz w:val="28"/>
          <w:szCs w:val="28"/>
        </w:rPr>
      </w:pPr>
      <w:r w:rsidRPr="000E7976">
        <w:rPr>
          <w:rFonts w:ascii="Times New Roman" w:hAnsi="Times New Roman" w:cs="Times New Roman"/>
          <w:b/>
          <w:sz w:val="28"/>
          <w:szCs w:val="28"/>
        </w:rPr>
        <w:t>Художественно-эстетическое развитие</w:t>
      </w:r>
    </w:p>
    <w:p w:rsidR="000E7976" w:rsidRPr="000E7976" w:rsidRDefault="000E7976" w:rsidP="000E7976">
      <w:pPr>
        <w:tabs>
          <w:tab w:val="left" w:pos="6616"/>
          <w:tab w:val="left" w:pos="10569"/>
        </w:tabs>
        <w:jc w:val="both"/>
        <w:rPr>
          <w:rFonts w:ascii="Times New Roman" w:hAnsi="Times New Roman" w:cs="Times New Roman"/>
          <w:b/>
          <w:sz w:val="24"/>
          <w:szCs w:val="28"/>
        </w:rPr>
      </w:pPr>
      <w:r w:rsidRPr="000E7976">
        <w:rPr>
          <w:rFonts w:ascii="Times New Roman" w:hAnsi="Times New Roman" w:cs="Times New Roman"/>
          <w:b/>
          <w:sz w:val="24"/>
          <w:szCs w:val="28"/>
        </w:rPr>
        <w:t xml:space="preserve">Дети с РАС с тяжелыми интеллектуальными нарушениями </w:t>
      </w:r>
    </w:p>
    <w:p w:rsidR="000E7976" w:rsidRPr="000E7976" w:rsidRDefault="000E7976" w:rsidP="000E7976">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Pr="000E7976">
        <w:rPr>
          <w:rFonts w:ascii="Times New Roman" w:hAnsi="Times New Roman" w:cs="Times New Roman"/>
          <w:sz w:val="24"/>
          <w:szCs w:val="28"/>
        </w:rPr>
        <w:t xml:space="preserve">В области художественно-эстетического развития необходимо: </w:t>
      </w:r>
    </w:p>
    <w:p w:rsidR="000E7976" w:rsidRP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создавать приятный звуковой фон при помощи музыки и пения; </w:t>
      </w:r>
    </w:p>
    <w:p w:rsidR="000E7976" w:rsidRP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побуждать ребенка к прислушиванию к пению, музыке, тихим и громким звукам; </w:t>
      </w:r>
    </w:p>
    <w:p w:rsidR="000E7976" w:rsidRP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proofErr w:type="gramStart"/>
      <w:r w:rsidRPr="000E7976">
        <w:rPr>
          <w:rFonts w:ascii="Times New Roman" w:hAnsi="Times New Roman" w:cs="Times New Roman"/>
          <w:sz w:val="24"/>
          <w:szCs w:val="28"/>
        </w:rPr>
        <w:t>помогать ребенку дифференцированно реагировать</w:t>
      </w:r>
      <w:proofErr w:type="gramEnd"/>
      <w:r w:rsidRPr="000E7976">
        <w:rPr>
          <w:rFonts w:ascii="Times New Roman" w:hAnsi="Times New Roman" w:cs="Times New Roman"/>
          <w:sz w:val="24"/>
          <w:szCs w:val="28"/>
        </w:rPr>
        <w:t xml:space="preserve"> на звучание разных музыкальных инструментов (обратить внимание на то, что дети могут испытывать дискомфорт от звучания некоторых инструментов); </w:t>
      </w:r>
    </w:p>
    <w:p w:rsidR="000E7976" w:rsidRP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развивать у ребенка чувства ритма; </w:t>
      </w:r>
    </w:p>
    <w:p w:rsidR="000E7976" w:rsidRP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обучать использованию приятных для ребенка художественных материалов: рисованию пальчиковыми красками, толстыми фломастерами на водной основе, осознавать связь между движением руки и линией, которая появляется на листе бумаги, лепке из специальных пластичных масс, глины, теста; </w:t>
      </w:r>
    </w:p>
    <w:p w:rsidR="000E7976" w:rsidRP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вносить смы</w:t>
      </w:r>
      <w:proofErr w:type="gramStart"/>
      <w:r w:rsidRPr="000E7976">
        <w:rPr>
          <w:rFonts w:ascii="Times New Roman" w:hAnsi="Times New Roman" w:cs="Times New Roman"/>
          <w:sz w:val="24"/>
          <w:szCs w:val="28"/>
        </w:rPr>
        <w:t>сл в тв</w:t>
      </w:r>
      <w:proofErr w:type="gramEnd"/>
      <w:r w:rsidRPr="000E7976">
        <w:rPr>
          <w:rFonts w:ascii="Times New Roman" w:hAnsi="Times New Roman" w:cs="Times New Roman"/>
          <w:sz w:val="24"/>
          <w:szCs w:val="28"/>
        </w:rPr>
        <w:t xml:space="preserve">орческую деятельность (травка для цыпленка, ниточки для шарика, лучики у солнышка и т.д.) </w:t>
      </w:r>
    </w:p>
    <w:p w:rsidR="000E7976" w:rsidRPr="000E7976"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использовать простые движения для танца под эмоциональную и ритмическую музыку; </w:t>
      </w:r>
    </w:p>
    <w:p w:rsidR="003A6F89" w:rsidRDefault="000E7976" w:rsidP="000E7976">
      <w:pPr>
        <w:pStyle w:val="a4"/>
        <w:numPr>
          <w:ilvl w:val="0"/>
          <w:numId w:val="20"/>
        </w:numPr>
        <w:tabs>
          <w:tab w:val="left" w:pos="6616"/>
          <w:tab w:val="left" w:pos="10569"/>
        </w:tabs>
        <w:jc w:val="both"/>
        <w:rPr>
          <w:rFonts w:ascii="Times New Roman" w:hAnsi="Times New Roman" w:cs="Times New Roman"/>
          <w:sz w:val="24"/>
          <w:szCs w:val="28"/>
        </w:rPr>
      </w:pPr>
      <w:r w:rsidRPr="000E7976">
        <w:rPr>
          <w:rFonts w:ascii="Times New Roman" w:hAnsi="Times New Roman" w:cs="Times New Roman"/>
          <w:sz w:val="24"/>
          <w:szCs w:val="28"/>
        </w:rPr>
        <w:t xml:space="preserve">положительно относиться к результатам своей работы. </w:t>
      </w:r>
    </w:p>
    <w:p w:rsidR="003A6F89" w:rsidRPr="003A6F89" w:rsidRDefault="000E7976" w:rsidP="003A6F89">
      <w:pPr>
        <w:tabs>
          <w:tab w:val="left" w:pos="6616"/>
          <w:tab w:val="left" w:pos="10569"/>
        </w:tabs>
        <w:jc w:val="both"/>
        <w:rPr>
          <w:rFonts w:ascii="Times New Roman" w:hAnsi="Times New Roman" w:cs="Times New Roman"/>
          <w:b/>
          <w:sz w:val="24"/>
          <w:szCs w:val="28"/>
        </w:rPr>
      </w:pPr>
      <w:r w:rsidRPr="003A6F89">
        <w:rPr>
          <w:rFonts w:ascii="Times New Roman" w:hAnsi="Times New Roman" w:cs="Times New Roman"/>
          <w:b/>
          <w:sz w:val="24"/>
          <w:szCs w:val="28"/>
        </w:rPr>
        <w:t xml:space="preserve">Дети с РАС с задержкой психического развития или легкой степенью интеллектуальных нарушений </w:t>
      </w:r>
    </w:p>
    <w:p w:rsidR="003A6F89" w:rsidRDefault="000E7976" w:rsidP="003A6F89">
      <w:p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Художественно-эстетическое развитие направлено </w:t>
      </w:r>
      <w:proofErr w:type="gramStart"/>
      <w:r w:rsidRPr="003A6F89">
        <w:rPr>
          <w:rFonts w:ascii="Times New Roman" w:hAnsi="Times New Roman" w:cs="Times New Roman"/>
          <w:sz w:val="24"/>
          <w:szCs w:val="28"/>
        </w:rPr>
        <w:t>на</w:t>
      </w:r>
      <w:proofErr w:type="gramEnd"/>
      <w:r w:rsidRPr="003A6F89">
        <w:rPr>
          <w:rFonts w:ascii="Times New Roman" w:hAnsi="Times New Roman" w:cs="Times New Roman"/>
          <w:sz w:val="24"/>
          <w:szCs w:val="28"/>
        </w:rPr>
        <w:t>:</w:t>
      </w:r>
    </w:p>
    <w:p w:rsidR="003A6F89" w:rsidRDefault="000E7976" w:rsidP="003A6F89">
      <w:p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 – развитие эмоциональной реакции на музыкальное и художественное произведение;</w:t>
      </w:r>
    </w:p>
    <w:p w:rsidR="003A6F89" w:rsidRDefault="000E7976" w:rsidP="003A6F89">
      <w:p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lastRenderedPageBreak/>
        <w:t xml:space="preserve"> – развитие слухового сосредоточения с использованием музыкальных инструментов, обучение восприятию и воспроизведению ритма, ориентации на высоту, силу, тембр, громкость звучания и голоса; </w:t>
      </w:r>
    </w:p>
    <w:p w:rsidR="003A6F89" w:rsidRDefault="000E7976" w:rsidP="003A6F89">
      <w:p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 развитие способности с закрытыми глазами определять местонахождение источника звуков; </w:t>
      </w:r>
    </w:p>
    <w:p w:rsidR="003A6F89" w:rsidRDefault="000E7976" w:rsidP="003A6F89">
      <w:p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обучение игре на простых музыкальных инструментах, движениям под музыку (при необходимости</w:t>
      </w:r>
      <w:r w:rsidR="003A6F89">
        <w:rPr>
          <w:rFonts w:ascii="Times New Roman" w:hAnsi="Times New Roman" w:cs="Times New Roman"/>
          <w:sz w:val="24"/>
          <w:szCs w:val="28"/>
        </w:rPr>
        <w:t>);</w:t>
      </w:r>
      <w:r w:rsidRPr="003A6F89">
        <w:rPr>
          <w:rFonts w:ascii="Times New Roman" w:hAnsi="Times New Roman" w:cs="Times New Roman"/>
          <w:sz w:val="24"/>
          <w:szCs w:val="28"/>
        </w:rPr>
        <w:t xml:space="preserve"> </w:t>
      </w:r>
    </w:p>
    <w:p w:rsidR="003A6F89" w:rsidRDefault="000E7976" w:rsidP="003A6F89">
      <w:p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 на руках у взрослого, обратить внимание на то, что дети могут испытывать дискомфорт от звучания некоторых инструментов); </w:t>
      </w:r>
    </w:p>
    <w:p w:rsidR="003A6F89" w:rsidRDefault="000E7976" w:rsidP="003A6F89">
      <w:p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 обучение ребенка брать предметы двумя и тремя пальцами, вращать предметы, стимулирование двуручной деятельности, использование карандаша, фломастера, мелков, красок, ножниц и др.; </w:t>
      </w:r>
    </w:p>
    <w:p w:rsidR="003A6F89" w:rsidRDefault="000E7976" w:rsidP="003A6F89">
      <w:p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 создание условий для рисования на вертикальной и горизонтальной поверхности простых предметов и композиций; </w:t>
      </w:r>
    </w:p>
    <w:p w:rsidR="003A6F89" w:rsidRDefault="000E7976" w:rsidP="003A6F89">
      <w:p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 обучение простым танцам под приятную для ребенка ритмическую музыку. </w:t>
      </w:r>
    </w:p>
    <w:p w:rsidR="003A6F89" w:rsidRPr="003A6F89" w:rsidRDefault="000E7976" w:rsidP="003A6F89">
      <w:pPr>
        <w:tabs>
          <w:tab w:val="left" w:pos="6616"/>
          <w:tab w:val="left" w:pos="10569"/>
        </w:tabs>
        <w:jc w:val="both"/>
        <w:rPr>
          <w:rFonts w:ascii="Times New Roman" w:hAnsi="Times New Roman" w:cs="Times New Roman"/>
          <w:b/>
          <w:sz w:val="24"/>
          <w:szCs w:val="28"/>
        </w:rPr>
      </w:pPr>
      <w:r w:rsidRPr="003A6F89">
        <w:rPr>
          <w:rFonts w:ascii="Times New Roman" w:hAnsi="Times New Roman" w:cs="Times New Roman"/>
          <w:b/>
          <w:sz w:val="24"/>
          <w:szCs w:val="28"/>
        </w:rPr>
        <w:t xml:space="preserve">Дети с РАС (интеллектуальное развитие в пределах возрастной нормы) </w:t>
      </w:r>
    </w:p>
    <w:p w:rsidR="003A6F89" w:rsidRDefault="003A6F89" w:rsidP="003A6F89">
      <w:pPr>
        <w:tabs>
          <w:tab w:val="left" w:pos="6616"/>
          <w:tab w:val="left" w:pos="10569"/>
        </w:tabs>
        <w:jc w:val="both"/>
      </w:pPr>
      <w:r>
        <w:rPr>
          <w:rFonts w:ascii="Times New Roman" w:hAnsi="Times New Roman" w:cs="Times New Roman"/>
          <w:sz w:val="24"/>
          <w:szCs w:val="28"/>
        </w:rPr>
        <w:t xml:space="preserve">     </w:t>
      </w:r>
      <w:r w:rsidR="000E7976" w:rsidRPr="003A6F89">
        <w:rPr>
          <w:rFonts w:ascii="Times New Roman" w:hAnsi="Times New Roman" w:cs="Times New Roman"/>
          <w:sz w:val="24"/>
          <w:szCs w:val="28"/>
        </w:rPr>
        <w:t xml:space="preserve">Художественно-эстетическое развитие предполагает: </w:t>
      </w:r>
    </w:p>
    <w:p w:rsidR="003A6F89" w:rsidRPr="003A6F89" w:rsidRDefault="000E7976" w:rsidP="003A6F89">
      <w:pPr>
        <w:pStyle w:val="a4"/>
        <w:numPr>
          <w:ilvl w:val="0"/>
          <w:numId w:val="21"/>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использование различных изобразительных средств и приспособлений; </w:t>
      </w:r>
    </w:p>
    <w:p w:rsidR="003A6F89" w:rsidRPr="003A6F89" w:rsidRDefault="000E7976" w:rsidP="003A6F89">
      <w:pPr>
        <w:pStyle w:val="a4"/>
        <w:numPr>
          <w:ilvl w:val="0"/>
          <w:numId w:val="21"/>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создание простых рисунков и поделок по образцу (схемам), словесной инструкции, предварительному замыслу, передачу в работах основных свойств и отношений предметов; – возможность ориентироваться в пространстве листа бумаги, правильно располагать предмет на листе; </w:t>
      </w:r>
    </w:p>
    <w:p w:rsidR="003A6F89" w:rsidRPr="003A6F89" w:rsidRDefault="000E7976" w:rsidP="003A6F89">
      <w:pPr>
        <w:pStyle w:val="a4"/>
        <w:numPr>
          <w:ilvl w:val="0"/>
          <w:numId w:val="21"/>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самостоятельную подготовку рабочего место к выполнению задания; </w:t>
      </w:r>
    </w:p>
    <w:p w:rsidR="003A6F89" w:rsidRPr="003A6F89" w:rsidRDefault="000E7976" w:rsidP="003A6F89">
      <w:pPr>
        <w:pStyle w:val="a4"/>
        <w:numPr>
          <w:ilvl w:val="0"/>
          <w:numId w:val="21"/>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участие в создании коллективных работ; </w:t>
      </w:r>
    </w:p>
    <w:p w:rsidR="003A6F89" w:rsidRPr="003A6F89" w:rsidRDefault="000E7976" w:rsidP="003A6F89">
      <w:pPr>
        <w:pStyle w:val="a4"/>
        <w:numPr>
          <w:ilvl w:val="0"/>
          <w:numId w:val="21"/>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формирование эмоциональной реакции на красивые сочетания цветов, оригинальные изображения, содержание знакомых музыкальных произведений; </w:t>
      </w:r>
    </w:p>
    <w:p w:rsidR="003A6F89" w:rsidRPr="003A6F89" w:rsidRDefault="000E7976" w:rsidP="003A6F89">
      <w:pPr>
        <w:pStyle w:val="a4"/>
        <w:numPr>
          <w:ilvl w:val="0"/>
          <w:numId w:val="21"/>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обучение ребенка различать музыку различных жанров; называть музыкальные инструменты (обратить внимание на то, что дети могут испытывать дискомфорт от звучания некоторых инструментов); </w:t>
      </w:r>
    </w:p>
    <w:p w:rsidR="003A6F89" w:rsidRPr="003A6F89" w:rsidRDefault="000E7976" w:rsidP="003A6F89">
      <w:pPr>
        <w:pStyle w:val="a4"/>
        <w:numPr>
          <w:ilvl w:val="0"/>
          <w:numId w:val="21"/>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выполнять отдельные танцевальные движения в паре с партнером; </w:t>
      </w:r>
    </w:p>
    <w:p w:rsidR="003A6F89" w:rsidRDefault="000E7976" w:rsidP="003A6F89">
      <w:pPr>
        <w:pStyle w:val="a4"/>
        <w:numPr>
          <w:ilvl w:val="0"/>
          <w:numId w:val="21"/>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участие в коллективных театрализованных представлениях</w:t>
      </w:r>
    </w:p>
    <w:p w:rsidR="002C1B3E" w:rsidRDefault="002C1B3E" w:rsidP="003A6F89">
      <w:pPr>
        <w:tabs>
          <w:tab w:val="left" w:pos="6616"/>
          <w:tab w:val="left" w:pos="10569"/>
        </w:tabs>
        <w:jc w:val="center"/>
        <w:rPr>
          <w:rFonts w:ascii="Times New Roman" w:hAnsi="Times New Roman" w:cs="Times New Roman"/>
          <w:b/>
          <w:sz w:val="28"/>
          <w:szCs w:val="28"/>
        </w:rPr>
      </w:pPr>
    </w:p>
    <w:p w:rsidR="002C1B3E" w:rsidRDefault="002C1B3E" w:rsidP="003A6F89">
      <w:pPr>
        <w:tabs>
          <w:tab w:val="left" w:pos="6616"/>
          <w:tab w:val="left" w:pos="10569"/>
        </w:tabs>
        <w:jc w:val="center"/>
        <w:rPr>
          <w:rFonts w:ascii="Times New Roman" w:hAnsi="Times New Roman" w:cs="Times New Roman"/>
          <w:b/>
          <w:sz w:val="28"/>
          <w:szCs w:val="28"/>
        </w:rPr>
      </w:pPr>
    </w:p>
    <w:p w:rsidR="003A6F89" w:rsidRPr="003A6F89" w:rsidRDefault="003A6F89" w:rsidP="003A6F89">
      <w:pPr>
        <w:tabs>
          <w:tab w:val="left" w:pos="6616"/>
          <w:tab w:val="left" w:pos="10569"/>
        </w:tabs>
        <w:jc w:val="center"/>
        <w:rPr>
          <w:rFonts w:ascii="Times New Roman" w:hAnsi="Times New Roman" w:cs="Times New Roman"/>
          <w:b/>
          <w:sz w:val="28"/>
          <w:szCs w:val="28"/>
        </w:rPr>
      </w:pPr>
      <w:r w:rsidRPr="003A6F89">
        <w:rPr>
          <w:rFonts w:ascii="Times New Roman" w:hAnsi="Times New Roman" w:cs="Times New Roman"/>
          <w:b/>
          <w:sz w:val="28"/>
          <w:szCs w:val="28"/>
        </w:rPr>
        <w:lastRenderedPageBreak/>
        <w:t>Физическое развитие</w:t>
      </w:r>
    </w:p>
    <w:p w:rsidR="003A6F89" w:rsidRPr="003A6F89" w:rsidRDefault="003A6F89" w:rsidP="003A6F89">
      <w:pPr>
        <w:tabs>
          <w:tab w:val="left" w:pos="6616"/>
          <w:tab w:val="left" w:pos="10569"/>
        </w:tabs>
        <w:jc w:val="both"/>
        <w:rPr>
          <w:rFonts w:ascii="Times New Roman" w:hAnsi="Times New Roman" w:cs="Times New Roman"/>
          <w:b/>
          <w:sz w:val="24"/>
          <w:szCs w:val="28"/>
        </w:rPr>
      </w:pPr>
      <w:r w:rsidRPr="003A6F89">
        <w:rPr>
          <w:rFonts w:ascii="Times New Roman" w:hAnsi="Times New Roman" w:cs="Times New Roman"/>
          <w:b/>
          <w:sz w:val="24"/>
          <w:szCs w:val="28"/>
        </w:rPr>
        <w:t xml:space="preserve">Дети с РАС с тяжелыми интеллектуальными нарушениями </w:t>
      </w:r>
    </w:p>
    <w:p w:rsidR="003A6F89" w:rsidRDefault="003A6F89" w:rsidP="003A6F89">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Pr="003A6F89">
        <w:rPr>
          <w:rFonts w:ascii="Times New Roman" w:hAnsi="Times New Roman" w:cs="Times New Roman"/>
          <w:sz w:val="24"/>
          <w:szCs w:val="28"/>
        </w:rPr>
        <w:t xml:space="preserve">В области физического развития необходимо: </w:t>
      </w:r>
    </w:p>
    <w:p w:rsidR="003A6F89" w:rsidRPr="003A6F89" w:rsidRDefault="003A6F89" w:rsidP="003A6F89">
      <w:pPr>
        <w:pStyle w:val="a4"/>
        <w:numPr>
          <w:ilvl w:val="0"/>
          <w:numId w:val="22"/>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учить реагировать на голос взрослого; </w:t>
      </w:r>
    </w:p>
    <w:p w:rsidR="003A6F89" w:rsidRPr="003A6F89" w:rsidRDefault="003A6F89" w:rsidP="003A6F89">
      <w:pPr>
        <w:pStyle w:val="a4"/>
        <w:numPr>
          <w:ilvl w:val="0"/>
          <w:numId w:val="22"/>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поощрять ребенка к осмысленным движениям руками и действию по инструкции: хватать предметы, ставить, класть и отпускать предметы и т.д.; </w:t>
      </w:r>
    </w:p>
    <w:p w:rsidR="003A6F89" w:rsidRDefault="003A6F89" w:rsidP="003A6F89">
      <w:pPr>
        <w:pStyle w:val="a4"/>
        <w:numPr>
          <w:ilvl w:val="0"/>
          <w:numId w:val="22"/>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привлекать к действиям по показу взрослого, бросать и ловить мяч, ходить, садиться, прыгать и вставать друг за другом (с помощью взрослого), прыгать, бегать. </w:t>
      </w:r>
    </w:p>
    <w:p w:rsidR="003A6F89" w:rsidRPr="003A6F89" w:rsidRDefault="003A6F89" w:rsidP="003A6F89">
      <w:pPr>
        <w:tabs>
          <w:tab w:val="left" w:pos="6616"/>
          <w:tab w:val="left" w:pos="10569"/>
        </w:tabs>
        <w:jc w:val="both"/>
        <w:rPr>
          <w:rFonts w:ascii="Times New Roman" w:hAnsi="Times New Roman" w:cs="Times New Roman"/>
          <w:b/>
          <w:sz w:val="24"/>
          <w:szCs w:val="28"/>
        </w:rPr>
      </w:pPr>
      <w:r w:rsidRPr="003A6F89">
        <w:rPr>
          <w:rFonts w:ascii="Times New Roman" w:hAnsi="Times New Roman" w:cs="Times New Roman"/>
          <w:b/>
          <w:sz w:val="24"/>
          <w:szCs w:val="28"/>
        </w:rPr>
        <w:t xml:space="preserve">Дети с РАС с задержкой психического развития или легкой степенью интеллектуальных нарушений </w:t>
      </w:r>
    </w:p>
    <w:p w:rsidR="003A6F89" w:rsidRPr="003A6F89" w:rsidRDefault="003A6F89" w:rsidP="003A6F89">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Pr="003A6F89">
        <w:rPr>
          <w:rFonts w:ascii="Times New Roman" w:hAnsi="Times New Roman" w:cs="Times New Roman"/>
          <w:sz w:val="24"/>
          <w:szCs w:val="28"/>
        </w:rPr>
        <w:t xml:space="preserve">Физическое развитие подразумевает: </w:t>
      </w:r>
    </w:p>
    <w:p w:rsidR="003A6F89" w:rsidRPr="003A6F89" w:rsidRDefault="003A6F89" w:rsidP="003A6F89">
      <w:pPr>
        <w:pStyle w:val="a4"/>
        <w:numPr>
          <w:ilvl w:val="0"/>
          <w:numId w:val="22"/>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развитие подражания взрослым и детям, выполнение упражнений по простой инструкции одновременно с другими детьми; </w:t>
      </w:r>
    </w:p>
    <w:p w:rsidR="003A6F89" w:rsidRDefault="003A6F89" w:rsidP="003A6F89">
      <w:pPr>
        <w:pStyle w:val="a4"/>
        <w:numPr>
          <w:ilvl w:val="0"/>
          <w:numId w:val="22"/>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развитие чувства равновесия (перешагивать через предметы, ходить по узкой дощечке, стоять на одной ноге, играть в мяч), чувства ритма, гибкости, ловкости, обучение прыжкам на одной ноге и бегу в безопасной обстановк</w:t>
      </w:r>
      <w:r>
        <w:rPr>
          <w:rFonts w:ascii="Times New Roman" w:hAnsi="Times New Roman" w:cs="Times New Roman"/>
          <w:sz w:val="24"/>
          <w:szCs w:val="28"/>
        </w:rPr>
        <w:t xml:space="preserve">е; </w:t>
      </w:r>
    </w:p>
    <w:p w:rsidR="003A6F89" w:rsidRPr="003A6F89" w:rsidRDefault="003A6F89" w:rsidP="003A6F89">
      <w:pPr>
        <w:pStyle w:val="a4"/>
        <w:numPr>
          <w:ilvl w:val="0"/>
          <w:numId w:val="22"/>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расширение объема зрительного восприятия, развитие умения прослеживать за предметом в горизонтальной и вертикальной плоскости, отслеживать положение предметов в пространстве; </w:t>
      </w:r>
    </w:p>
    <w:p w:rsidR="003A6F89" w:rsidRPr="003A6F89" w:rsidRDefault="003A6F89" w:rsidP="003A6F89">
      <w:pPr>
        <w:pStyle w:val="a4"/>
        <w:numPr>
          <w:ilvl w:val="0"/>
          <w:numId w:val="22"/>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формирование восприятия собственного тела, его положения в пространстве при выполнении упражнении лежа, сидя и стоя; </w:t>
      </w:r>
    </w:p>
    <w:p w:rsidR="003A6F89" w:rsidRPr="003A6F89" w:rsidRDefault="003A6F89" w:rsidP="003A6F89">
      <w:pPr>
        <w:pStyle w:val="a4"/>
        <w:numPr>
          <w:ilvl w:val="0"/>
          <w:numId w:val="22"/>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развитие зрительно-моторной координации; </w:t>
      </w:r>
    </w:p>
    <w:p w:rsidR="003A6F89" w:rsidRPr="003A6F89" w:rsidRDefault="003A6F89" w:rsidP="003A6F89">
      <w:pPr>
        <w:pStyle w:val="a4"/>
        <w:numPr>
          <w:ilvl w:val="0"/>
          <w:numId w:val="22"/>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формирование функций самоконтроля и </w:t>
      </w:r>
      <w:proofErr w:type="spellStart"/>
      <w:r w:rsidRPr="003A6F89">
        <w:rPr>
          <w:rFonts w:ascii="Times New Roman" w:hAnsi="Times New Roman" w:cs="Times New Roman"/>
          <w:sz w:val="24"/>
          <w:szCs w:val="28"/>
        </w:rPr>
        <w:t>саморегуляции</w:t>
      </w:r>
      <w:proofErr w:type="spellEnd"/>
      <w:r w:rsidRPr="003A6F89">
        <w:rPr>
          <w:rFonts w:ascii="Times New Roman" w:hAnsi="Times New Roman" w:cs="Times New Roman"/>
          <w:sz w:val="24"/>
          <w:szCs w:val="28"/>
        </w:rPr>
        <w:t xml:space="preserve"> при выполнении упражнений. Дети с РАС (интеллектуальное развитие в пределах возрастной нормы) Физическое развитие направлено на развитие: </w:t>
      </w:r>
    </w:p>
    <w:p w:rsidR="003A6F89" w:rsidRPr="003A6F89" w:rsidRDefault="003A6F89" w:rsidP="003A6F89">
      <w:pPr>
        <w:pStyle w:val="a4"/>
        <w:numPr>
          <w:ilvl w:val="0"/>
          <w:numId w:val="22"/>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восприятия собственного тела, его положения в пространстве («схема тела»), общей координации движений, ловкости, гибкости и силы прыжка, удерживания равновесия, умения балансировать, владения телом, умения действовать по инструкции взрослого; </w:t>
      </w:r>
    </w:p>
    <w:p w:rsidR="003A6F89" w:rsidRPr="003A6F89" w:rsidRDefault="003A6F89" w:rsidP="003A6F89">
      <w:pPr>
        <w:pStyle w:val="a4"/>
        <w:numPr>
          <w:ilvl w:val="0"/>
          <w:numId w:val="22"/>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мелкой моторики, </w:t>
      </w:r>
      <w:proofErr w:type="spellStart"/>
      <w:r w:rsidRPr="003A6F89">
        <w:rPr>
          <w:rFonts w:ascii="Times New Roman" w:hAnsi="Times New Roman" w:cs="Times New Roman"/>
          <w:sz w:val="24"/>
          <w:szCs w:val="28"/>
        </w:rPr>
        <w:t>скоординированности</w:t>
      </w:r>
      <w:proofErr w:type="spellEnd"/>
      <w:r w:rsidRPr="003A6F89">
        <w:rPr>
          <w:rFonts w:ascii="Times New Roman" w:hAnsi="Times New Roman" w:cs="Times New Roman"/>
          <w:sz w:val="24"/>
          <w:szCs w:val="28"/>
        </w:rPr>
        <w:t xml:space="preserve"> движений руки и речевой моторики; </w:t>
      </w:r>
    </w:p>
    <w:p w:rsidR="003A6F89" w:rsidRPr="003A6F89" w:rsidRDefault="003A6F89" w:rsidP="003A6F89">
      <w:pPr>
        <w:pStyle w:val="a4"/>
        <w:numPr>
          <w:ilvl w:val="0"/>
          <w:numId w:val="22"/>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стремления участвовать в совместных с другими детьми спортивных играх и подвижных играх с правилами; </w:t>
      </w:r>
    </w:p>
    <w:p w:rsidR="003A6F89" w:rsidRPr="003A6F89" w:rsidRDefault="003A6F89" w:rsidP="003A6F89">
      <w:pPr>
        <w:pStyle w:val="a4"/>
        <w:numPr>
          <w:ilvl w:val="0"/>
          <w:numId w:val="22"/>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функций элементарного самоконтроля и </w:t>
      </w:r>
      <w:proofErr w:type="spellStart"/>
      <w:r w:rsidRPr="003A6F89">
        <w:rPr>
          <w:rFonts w:ascii="Times New Roman" w:hAnsi="Times New Roman" w:cs="Times New Roman"/>
          <w:sz w:val="24"/>
          <w:szCs w:val="28"/>
        </w:rPr>
        <w:t>саморегуляции</w:t>
      </w:r>
      <w:proofErr w:type="spellEnd"/>
      <w:r w:rsidRPr="003A6F89">
        <w:rPr>
          <w:rFonts w:ascii="Times New Roman" w:hAnsi="Times New Roman" w:cs="Times New Roman"/>
          <w:sz w:val="24"/>
          <w:szCs w:val="28"/>
        </w:rPr>
        <w:t xml:space="preserve"> при выполнении физических упражнений; </w:t>
      </w:r>
    </w:p>
    <w:p w:rsidR="003A6F89" w:rsidRDefault="003A6F89" w:rsidP="003A6F89">
      <w:pPr>
        <w:pStyle w:val="a4"/>
        <w:numPr>
          <w:ilvl w:val="0"/>
          <w:numId w:val="22"/>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по возможности – обучение ребенка кататься на самокате, машинке с педалями, роликовых коньках, велосипеде, играть в мяч, соблюдая общепринятые правила и нормы поведения.</w:t>
      </w:r>
    </w:p>
    <w:p w:rsidR="002C1B3E" w:rsidRDefault="002C1B3E" w:rsidP="003A6F89">
      <w:pPr>
        <w:tabs>
          <w:tab w:val="left" w:pos="6616"/>
          <w:tab w:val="left" w:pos="10569"/>
        </w:tabs>
        <w:jc w:val="both"/>
        <w:rPr>
          <w:rFonts w:ascii="Times New Roman" w:hAnsi="Times New Roman" w:cs="Times New Roman"/>
          <w:b/>
          <w:sz w:val="24"/>
          <w:szCs w:val="28"/>
        </w:rPr>
      </w:pPr>
    </w:p>
    <w:p w:rsidR="003A6F89" w:rsidRPr="003A6F89" w:rsidRDefault="003A6F89" w:rsidP="003A6F89">
      <w:pPr>
        <w:tabs>
          <w:tab w:val="left" w:pos="6616"/>
          <w:tab w:val="left" w:pos="10569"/>
        </w:tabs>
        <w:jc w:val="both"/>
        <w:rPr>
          <w:rFonts w:ascii="Times New Roman" w:hAnsi="Times New Roman" w:cs="Times New Roman"/>
          <w:b/>
          <w:sz w:val="24"/>
          <w:szCs w:val="28"/>
        </w:rPr>
      </w:pPr>
      <w:r w:rsidRPr="003A6F89">
        <w:rPr>
          <w:rFonts w:ascii="Times New Roman" w:hAnsi="Times New Roman" w:cs="Times New Roman"/>
          <w:b/>
          <w:sz w:val="24"/>
          <w:szCs w:val="28"/>
        </w:rPr>
        <w:lastRenderedPageBreak/>
        <w:t xml:space="preserve">Особенности взаимодействия ребёнка РАС </w:t>
      </w:r>
      <w:proofErr w:type="gramStart"/>
      <w:r w:rsidRPr="003A6F89">
        <w:rPr>
          <w:rFonts w:ascii="Times New Roman" w:hAnsi="Times New Roman" w:cs="Times New Roman"/>
          <w:b/>
          <w:sz w:val="24"/>
          <w:szCs w:val="28"/>
        </w:rPr>
        <w:t>со</w:t>
      </w:r>
      <w:proofErr w:type="gramEnd"/>
      <w:r w:rsidRPr="003A6F89">
        <w:rPr>
          <w:rFonts w:ascii="Times New Roman" w:hAnsi="Times New Roman" w:cs="Times New Roman"/>
          <w:b/>
          <w:sz w:val="24"/>
          <w:szCs w:val="28"/>
        </w:rPr>
        <w:t xml:space="preserve"> взрослыми </w:t>
      </w:r>
    </w:p>
    <w:p w:rsidR="003A6F89" w:rsidRDefault="003A6F89" w:rsidP="003A6F89">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Pr="003A6F89">
        <w:rPr>
          <w:rFonts w:ascii="Times New Roman" w:hAnsi="Times New Roman" w:cs="Times New Roman"/>
          <w:sz w:val="24"/>
          <w:szCs w:val="28"/>
        </w:rPr>
        <w:t xml:space="preserve">При включении ребенка с РАС в образовательный процесс необходимо соблюдать постепенность. Одновременно ребёнка с РАС не рекомендуемся знакомить с 2 и более взрослым. Взрослому необходимо заранее познакомиться с ребенком и его родителями, узнать особенности поведения, общения, привычки и интересы. Взрослый становится гарантом безопасности и стабильности для ребенка с РАС в детском саду. </w:t>
      </w:r>
    </w:p>
    <w:p w:rsidR="003A6F89" w:rsidRDefault="003A6F89" w:rsidP="003A6F89">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Pr="003A6F89">
        <w:rPr>
          <w:rFonts w:ascii="Times New Roman" w:hAnsi="Times New Roman" w:cs="Times New Roman"/>
          <w:sz w:val="24"/>
          <w:szCs w:val="28"/>
        </w:rPr>
        <w:t xml:space="preserve">Взрослый помогает ребенку адаптироваться в новой обстановке, понять устройство помещения образовательной организации, группы, спальни, залов и кабинетов, познакомиться с детьми. Вначале ребенок может находиться в группе неполный день. </w:t>
      </w:r>
    </w:p>
    <w:p w:rsidR="003A6F89" w:rsidRDefault="003A6F89" w:rsidP="003A6F89">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Pr="003A6F89">
        <w:rPr>
          <w:rFonts w:ascii="Times New Roman" w:hAnsi="Times New Roman" w:cs="Times New Roman"/>
          <w:sz w:val="24"/>
          <w:szCs w:val="28"/>
        </w:rPr>
        <w:t xml:space="preserve">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 Это реализуется при следующих условиях: </w:t>
      </w:r>
    </w:p>
    <w:p w:rsidR="003A6F89" w:rsidRPr="003A6F89" w:rsidRDefault="003A6F89" w:rsidP="003A6F89">
      <w:pPr>
        <w:pStyle w:val="a4"/>
        <w:numPr>
          <w:ilvl w:val="0"/>
          <w:numId w:val="23"/>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каждая ситуация рассматривается взрослым как возможность для построения взаимодействия с ребенком, </w:t>
      </w:r>
    </w:p>
    <w:p w:rsidR="003A6F89" w:rsidRPr="003A6F89" w:rsidRDefault="003A6F89" w:rsidP="003A6F89">
      <w:pPr>
        <w:pStyle w:val="a4"/>
        <w:numPr>
          <w:ilvl w:val="0"/>
          <w:numId w:val="23"/>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взрослый внимательно относится к поведению и эмоциональным реакциям ребенка, </w:t>
      </w:r>
    </w:p>
    <w:p w:rsidR="003A6F89" w:rsidRDefault="003A6F89" w:rsidP="003A6F89">
      <w:pPr>
        <w:pStyle w:val="a4"/>
        <w:numPr>
          <w:ilvl w:val="0"/>
          <w:numId w:val="23"/>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налаживание взаимодействия основывается на а</w:t>
      </w:r>
      <w:r>
        <w:rPr>
          <w:rFonts w:ascii="Times New Roman" w:hAnsi="Times New Roman" w:cs="Times New Roman"/>
          <w:sz w:val="24"/>
          <w:szCs w:val="28"/>
        </w:rPr>
        <w:t xml:space="preserve">ктуальных интересах ребенка, </w:t>
      </w:r>
    </w:p>
    <w:p w:rsidR="00901FEE" w:rsidRDefault="003A6F89" w:rsidP="003A6F89">
      <w:pPr>
        <w:pStyle w:val="a4"/>
        <w:numPr>
          <w:ilvl w:val="0"/>
          <w:numId w:val="23"/>
        </w:numPr>
        <w:tabs>
          <w:tab w:val="left" w:pos="6616"/>
          <w:tab w:val="left" w:pos="10569"/>
        </w:tabs>
        <w:jc w:val="both"/>
        <w:rPr>
          <w:rFonts w:ascii="Times New Roman" w:hAnsi="Times New Roman" w:cs="Times New Roman"/>
          <w:sz w:val="24"/>
          <w:szCs w:val="28"/>
        </w:rPr>
      </w:pPr>
      <w:r w:rsidRPr="003A6F89">
        <w:rPr>
          <w:rFonts w:ascii="Times New Roman" w:hAnsi="Times New Roman" w:cs="Times New Roman"/>
          <w:sz w:val="24"/>
          <w:szCs w:val="28"/>
        </w:rPr>
        <w:t xml:space="preserve">взаимодействие осуществляется в ходе совместной деятельности: коммуникативно-речевой, предметной, игровой, конструктивной, изобразительной и др. </w:t>
      </w:r>
    </w:p>
    <w:p w:rsidR="00901FEE" w:rsidRDefault="00901FEE" w:rsidP="00901FEE">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003A6F89" w:rsidRPr="00901FEE">
        <w:rPr>
          <w:rFonts w:ascii="Times New Roman" w:hAnsi="Times New Roman" w:cs="Times New Roman"/>
          <w:sz w:val="24"/>
          <w:szCs w:val="28"/>
        </w:rPr>
        <w:t xml:space="preserve">Взрослыми специально организовывается работа, направленная на устранение или уменьшение проявления нежелательного поведения ребенка с РАС. Проблемное поведение подвергает риску самого ребенка и/или его окружение и затрудняет общение и включение в социальную среду. Оно </w:t>
      </w:r>
      <w:proofErr w:type="gramStart"/>
      <w:r w:rsidR="003A6F89" w:rsidRPr="00901FEE">
        <w:rPr>
          <w:rFonts w:ascii="Times New Roman" w:hAnsi="Times New Roman" w:cs="Times New Roman"/>
          <w:sz w:val="24"/>
          <w:szCs w:val="28"/>
        </w:rPr>
        <w:t>может</w:t>
      </w:r>
      <w:proofErr w:type="gramEnd"/>
      <w:r w:rsidR="003A6F89" w:rsidRPr="00901FEE">
        <w:rPr>
          <w:rFonts w:ascii="Times New Roman" w:hAnsi="Times New Roman" w:cs="Times New Roman"/>
          <w:sz w:val="24"/>
          <w:szCs w:val="28"/>
        </w:rPr>
        <w:t xml:space="preserve"> проявляется в виде истерики, агрессии (вербальная, физическая), </w:t>
      </w:r>
      <w:proofErr w:type="spellStart"/>
      <w:r w:rsidR="003A6F89" w:rsidRPr="00901FEE">
        <w:rPr>
          <w:rFonts w:ascii="Times New Roman" w:hAnsi="Times New Roman" w:cs="Times New Roman"/>
          <w:sz w:val="24"/>
          <w:szCs w:val="28"/>
        </w:rPr>
        <w:t>аутоагрессии</w:t>
      </w:r>
      <w:proofErr w:type="spellEnd"/>
      <w:r w:rsidR="003A6F89" w:rsidRPr="00901FEE">
        <w:rPr>
          <w:rFonts w:ascii="Times New Roman" w:hAnsi="Times New Roman" w:cs="Times New Roman"/>
          <w:sz w:val="24"/>
          <w:szCs w:val="28"/>
        </w:rPr>
        <w:t xml:space="preserve">, отсутствия реакции на просьбы, требования, </w:t>
      </w:r>
      <w:proofErr w:type="spellStart"/>
      <w:r w:rsidR="003A6F89" w:rsidRPr="00901FEE">
        <w:rPr>
          <w:rFonts w:ascii="Times New Roman" w:hAnsi="Times New Roman" w:cs="Times New Roman"/>
          <w:sz w:val="24"/>
          <w:szCs w:val="28"/>
        </w:rPr>
        <w:t>аутостимуляции</w:t>
      </w:r>
      <w:proofErr w:type="spellEnd"/>
      <w:r w:rsidR="003A6F89" w:rsidRPr="00901FEE">
        <w:rPr>
          <w:rFonts w:ascii="Times New Roman" w:hAnsi="Times New Roman" w:cs="Times New Roman"/>
          <w:sz w:val="24"/>
          <w:szCs w:val="28"/>
        </w:rPr>
        <w:t xml:space="preserve">, неусидчивости, нарушения внимания, импульсивности, нежелания сотрудничать. Часто причиной такого поведения может быть повышенная тревожность, неумение ребенка объяснить свое состояние или желания </w:t>
      </w:r>
      <w:proofErr w:type="spellStart"/>
      <w:r w:rsidR="003A6F89" w:rsidRPr="00901FEE">
        <w:rPr>
          <w:rFonts w:ascii="Times New Roman" w:hAnsi="Times New Roman" w:cs="Times New Roman"/>
          <w:sz w:val="24"/>
          <w:szCs w:val="28"/>
        </w:rPr>
        <w:t>социальноприемлемым</w:t>
      </w:r>
      <w:proofErr w:type="spellEnd"/>
      <w:r w:rsidR="003A6F89" w:rsidRPr="00901FEE">
        <w:rPr>
          <w:rFonts w:ascii="Times New Roman" w:hAnsi="Times New Roman" w:cs="Times New Roman"/>
          <w:sz w:val="24"/>
          <w:szCs w:val="28"/>
        </w:rPr>
        <w:t xml:space="preserve"> способом (например – головная боль, голод, жажда) </w:t>
      </w:r>
    </w:p>
    <w:p w:rsidR="00901FEE" w:rsidRDefault="00901FEE" w:rsidP="00901FEE">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003A6F89" w:rsidRPr="00901FEE">
        <w:rPr>
          <w:rFonts w:ascii="Times New Roman" w:hAnsi="Times New Roman" w:cs="Times New Roman"/>
          <w:sz w:val="24"/>
          <w:szCs w:val="28"/>
        </w:rPr>
        <w:t xml:space="preserve">Крик или агрессия иногда могут быть единственным способом, с помощью которого он может </w:t>
      </w:r>
      <w:proofErr w:type="gramStart"/>
      <w:r w:rsidR="003A6F89" w:rsidRPr="00901FEE">
        <w:rPr>
          <w:rFonts w:ascii="Times New Roman" w:hAnsi="Times New Roman" w:cs="Times New Roman"/>
          <w:sz w:val="24"/>
          <w:szCs w:val="28"/>
        </w:rPr>
        <w:t>выразить просьбу</w:t>
      </w:r>
      <w:proofErr w:type="gramEnd"/>
      <w:r w:rsidR="003A6F89" w:rsidRPr="00901FEE">
        <w:rPr>
          <w:rFonts w:ascii="Times New Roman" w:hAnsi="Times New Roman" w:cs="Times New Roman"/>
          <w:sz w:val="24"/>
          <w:szCs w:val="28"/>
        </w:rPr>
        <w:t xml:space="preserve">, то есть средством коммуникации. Взрослому необходимо определить, с какой целью ребенок использует определенное поведение. Для этого проводится наблюдение за событиями, которые происходят до проблемного поведения и после. Проанализировав данные события можно значительно снизить качественный и количественный уровни проблемного поведения. Для этого используются следующие способы: </w:t>
      </w:r>
    </w:p>
    <w:p w:rsidR="00901FEE" w:rsidRDefault="00901FEE" w:rsidP="00901FEE">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003A6F89" w:rsidRPr="00901FEE">
        <w:rPr>
          <w:rFonts w:ascii="Times New Roman" w:hAnsi="Times New Roman" w:cs="Times New Roman"/>
          <w:sz w:val="24"/>
          <w:szCs w:val="28"/>
        </w:rPr>
        <w:t xml:space="preserve">Взрослый обучает ребенка выражать свои просьбы (вербально и </w:t>
      </w:r>
      <w:proofErr w:type="spellStart"/>
      <w:r w:rsidR="003A6F89" w:rsidRPr="00901FEE">
        <w:rPr>
          <w:rFonts w:ascii="Times New Roman" w:hAnsi="Times New Roman" w:cs="Times New Roman"/>
          <w:sz w:val="24"/>
          <w:szCs w:val="28"/>
        </w:rPr>
        <w:t>невербально</w:t>
      </w:r>
      <w:proofErr w:type="spellEnd"/>
      <w:r w:rsidR="003A6F89" w:rsidRPr="00901FEE">
        <w:rPr>
          <w:rFonts w:ascii="Times New Roman" w:hAnsi="Times New Roman" w:cs="Times New Roman"/>
          <w:sz w:val="24"/>
          <w:szCs w:val="28"/>
        </w:rPr>
        <w:t xml:space="preserve">), а именно: просить предмет, действие, прекращение действия, перерыв, помощь, выражать отказ. При общении ребенка с РАС с другими детьми, взрослый помогает ребенку с помощью подсказок. </w:t>
      </w:r>
      <w:r>
        <w:rPr>
          <w:rFonts w:ascii="Times New Roman" w:hAnsi="Times New Roman" w:cs="Times New Roman"/>
          <w:sz w:val="24"/>
          <w:szCs w:val="28"/>
        </w:rPr>
        <w:t xml:space="preserve"> </w:t>
      </w:r>
      <w:r w:rsidR="003A6F89" w:rsidRPr="00901FEE">
        <w:rPr>
          <w:rFonts w:ascii="Times New Roman" w:hAnsi="Times New Roman" w:cs="Times New Roman"/>
          <w:sz w:val="24"/>
          <w:szCs w:val="28"/>
        </w:rPr>
        <w:t xml:space="preserve">Взрослый создает специальные ситуации для развития возможности ребенка играть самостоятельно. Они должны основываться на актуальных интересах ребенка. Интересы выявляются путем наблюдения за ребенком, бесед с ним и с родителями. </w:t>
      </w:r>
    </w:p>
    <w:p w:rsidR="00901FEE" w:rsidRDefault="00901FEE" w:rsidP="00901FEE">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003A6F89" w:rsidRPr="00901FEE">
        <w:rPr>
          <w:rFonts w:ascii="Times New Roman" w:hAnsi="Times New Roman" w:cs="Times New Roman"/>
          <w:sz w:val="24"/>
          <w:szCs w:val="28"/>
        </w:rPr>
        <w:t xml:space="preserve">Обогащение окружающей среды и появление новых интересных занятий позволяют уменьшить частоту </w:t>
      </w:r>
      <w:proofErr w:type="spellStart"/>
      <w:r w:rsidR="003A6F89" w:rsidRPr="00901FEE">
        <w:rPr>
          <w:rFonts w:ascii="Times New Roman" w:hAnsi="Times New Roman" w:cs="Times New Roman"/>
          <w:sz w:val="24"/>
          <w:szCs w:val="28"/>
        </w:rPr>
        <w:t>аутостимуляций</w:t>
      </w:r>
      <w:proofErr w:type="spellEnd"/>
      <w:r w:rsidR="003A6F89" w:rsidRPr="00901FEE">
        <w:rPr>
          <w:rFonts w:ascii="Times New Roman" w:hAnsi="Times New Roman" w:cs="Times New Roman"/>
          <w:sz w:val="24"/>
          <w:szCs w:val="28"/>
        </w:rPr>
        <w:t xml:space="preserve"> и снизить мотивацию для привлечения внимания. </w:t>
      </w:r>
    </w:p>
    <w:p w:rsidR="00901FEE" w:rsidRDefault="00901FEE" w:rsidP="00901FEE">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003A6F89" w:rsidRPr="00901FEE">
        <w:rPr>
          <w:rFonts w:ascii="Times New Roman" w:hAnsi="Times New Roman" w:cs="Times New Roman"/>
          <w:sz w:val="24"/>
          <w:szCs w:val="28"/>
        </w:rPr>
        <w:t xml:space="preserve">Взрослый помогает ребенку включиться в занятия. Ребенок может отказываться, если они трудные, длинные, неинтересные и непонятные. В таких ситуациях взрослому необходимо: понизить уровень сложности задания, использовать чередование достаточно простых и сложных заданий, предоставить возможность ребенку выбора задания, работать в достаточно быстром темпе (задания должны быть короткими), часто менять задания, выбирать эффективные методы обучения. </w:t>
      </w:r>
    </w:p>
    <w:p w:rsidR="00901FEE" w:rsidRDefault="00901FEE" w:rsidP="00901FEE">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003A6F89" w:rsidRPr="00901FEE">
        <w:rPr>
          <w:rFonts w:ascii="Times New Roman" w:hAnsi="Times New Roman" w:cs="Times New Roman"/>
          <w:sz w:val="24"/>
          <w:szCs w:val="28"/>
        </w:rPr>
        <w:t xml:space="preserve">Ребенку с РАС необходима помощь взрослого и для выстраивания взаимодействия с другими детьми, отношений с миром и самим собой. Он является проводником ребенка в детское сообщество. </w:t>
      </w:r>
    </w:p>
    <w:p w:rsidR="00901FEE" w:rsidRDefault="00901FEE" w:rsidP="00901FEE">
      <w:pPr>
        <w:tabs>
          <w:tab w:val="left" w:pos="6616"/>
          <w:tab w:val="left" w:pos="10569"/>
        </w:tabs>
        <w:jc w:val="both"/>
      </w:pPr>
      <w:r>
        <w:rPr>
          <w:rFonts w:ascii="Times New Roman" w:hAnsi="Times New Roman" w:cs="Times New Roman"/>
          <w:sz w:val="24"/>
          <w:szCs w:val="28"/>
        </w:rPr>
        <w:t xml:space="preserve">     </w:t>
      </w:r>
      <w:r w:rsidR="003A6F89" w:rsidRPr="00901FEE">
        <w:rPr>
          <w:rFonts w:ascii="Times New Roman" w:hAnsi="Times New Roman" w:cs="Times New Roman"/>
          <w:sz w:val="24"/>
          <w:szCs w:val="28"/>
        </w:rPr>
        <w:t>Характер взаимодействия ребенка с РАС с детьми во многом зависит от позиции взрослых, работающих с детьми и понимания того, что: ребенок не всегда улавливает социальный и эмоциональный конте</w:t>
      </w:r>
      <w:proofErr w:type="gramStart"/>
      <w:r w:rsidR="003A6F89" w:rsidRPr="00901FEE">
        <w:rPr>
          <w:rFonts w:ascii="Times New Roman" w:hAnsi="Times New Roman" w:cs="Times New Roman"/>
          <w:sz w:val="24"/>
          <w:szCs w:val="28"/>
        </w:rPr>
        <w:t>кст пр</w:t>
      </w:r>
      <w:proofErr w:type="gramEnd"/>
      <w:r w:rsidR="003A6F89" w:rsidRPr="00901FEE">
        <w:rPr>
          <w:rFonts w:ascii="Times New Roman" w:hAnsi="Times New Roman" w:cs="Times New Roman"/>
          <w:sz w:val="24"/>
          <w:szCs w:val="28"/>
        </w:rPr>
        <w:t xml:space="preserve">оисходящего, </w:t>
      </w:r>
    </w:p>
    <w:p w:rsidR="00901FEE" w:rsidRPr="00901FEE" w:rsidRDefault="003A6F89" w:rsidP="00901FEE">
      <w:pPr>
        <w:pStyle w:val="a4"/>
        <w:numPr>
          <w:ilvl w:val="0"/>
          <w:numId w:val="25"/>
        </w:numPr>
        <w:tabs>
          <w:tab w:val="left" w:pos="6616"/>
          <w:tab w:val="left" w:pos="10569"/>
        </w:tabs>
        <w:jc w:val="both"/>
        <w:rPr>
          <w:rFonts w:ascii="Times New Roman" w:hAnsi="Times New Roman" w:cs="Times New Roman"/>
          <w:sz w:val="24"/>
          <w:szCs w:val="28"/>
        </w:rPr>
      </w:pPr>
      <w:r w:rsidRPr="00901FEE">
        <w:rPr>
          <w:rFonts w:ascii="Times New Roman" w:hAnsi="Times New Roman" w:cs="Times New Roman"/>
          <w:sz w:val="24"/>
          <w:szCs w:val="28"/>
        </w:rPr>
        <w:t xml:space="preserve">не понимает подтекста и юмора, </w:t>
      </w:r>
    </w:p>
    <w:p w:rsidR="00901FEE" w:rsidRDefault="003A6F89" w:rsidP="00901FEE">
      <w:pPr>
        <w:pStyle w:val="a4"/>
        <w:numPr>
          <w:ilvl w:val="0"/>
          <w:numId w:val="25"/>
        </w:numPr>
        <w:tabs>
          <w:tab w:val="left" w:pos="6616"/>
          <w:tab w:val="left" w:pos="10569"/>
        </w:tabs>
        <w:jc w:val="both"/>
        <w:rPr>
          <w:rFonts w:ascii="Times New Roman" w:hAnsi="Times New Roman" w:cs="Times New Roman"/>
          <w:sz w:val="24"/>
          <w:szCs w:val="28"/>
        </w:rPr>
      </w:pPr>
      <w:r w:rsidRPr="00901FEE">
        <w:rPr>
          <w:rFonts w:ascii="Times New Roman" w:hAnsi="Times New Roman" w:cs="Times New Roman"/>
          <w:sz w:val="24"/>
          <w:szCs w:val="28"/>
        </w:rPr>
        <w:t>затрудняется не только в инициации взаимодейст</w:t>
      </w:r>
      <w:r w:rsidR="00901FEE">
        <w:rPr>
          <w:rFonts w:ascii="Times New Roman" w:hAnsi="Times New Roman" w:cs="Times New Roman"/>
          <w:sz w:val="24"/>
          <w:szCs w:val="28"/>
        </w:rPr>
        <w:t xml:space="preserve">вия, но и в его поддержании, </w:t>
      </w:r>
    </w:p>
    <w:p w:rsidR="00901FEE" w:rsidRPr="00901FEE" w:rsidRDefault="003A6F89" w:rsidP="00901FEE">
      <w:pPr>
        <w:pStyle w:val="a4"/>
        <w:numPr>
          <w:ilvl w:val="0"/>
          <w:numId w:val="25"/>
        </w:numPr>
        <w:tabs>
          <w:tab w:val="left" w:pos="6616"/>
          <w:tab w:val="left" w:pos="10569"/>
        </w:tabs>
        <w:jc w:val="both"/>
        <w:rPr>
          <w:rFonts w:ascii="Times New Roman" w:hAnsi="Times New Roman" w:cs="Times New Roman"/>
          <w:sz w:val="24"/>
          <w:szCs w:val="28"/>
        </w:rPr>
      </w:pPr>
      <w:r w:rsidRPr="00901FEE">
        <w:rPr>
          <w:rFonts w:ascii="Times New Roman" w:hAnsi="Times New Roman" w:cs="Times New Roman"/>
          <w:sz w:val="24"/>
          <w:szCs w:val="28"/>
        </w:rPr>
        <w:t xml:space="preserve">быстро пресыщается контактом, </w:t>
      </w:r>
    </w:p>
    <w:p w:rsidR="00901FEE" w:rsidRDefault="003A6F89" w:rsidP="00901FEE">
      <w:pPr>
        <w:pStyle w:val="a4"/>
        <w:numPr>
          <w:ilvl w:val="0"/>
          <w:numId w:val="25"/>
        </w:numPr>
        <w:tabs>
          <w:tab w:val="left" w:pos="6616"/>
          <w:tab w:val="left" w:pos="10569"/>
        </w:tabs>
        <w:jc w:val="both"/>
        <w:rPr>
          <w:rFonts w:ascii="Times New Roman" w:hAnsi="Times New Roman" w:cs="Times New Roman"/>
          <w:sz w:val="24"/>
          <w:szCs w:val="28"/>
        </w:rPr>
      </w:pPr>
      <w:r w:rsidRPr="00901FEE">
        <w:rPr>
          <w:rFonts w:ascii="Times New Roman" w:hAnsi="Times New Roman" w:cs="Times New Roman"/>
          <w:sz w:val="24"/>
          <w:szCs w:val="28"/>
        </w:rPr>
        <w:t xml:space="preserve">высказывания могут быть слишком прямолинейны, он не умеет лукавить и скрывать, проявляет значительную социальную наивность. Поэтому такому ребенку построить высказывание в естественной обстановке в ходе непосредственного общения, в первую очередь, со сверстниками. </w:t>
      </w:r>
    </w:p>
    <w:p w:rsidR="00901FEE" w:rsidRDefault="00901FEE" w:rsidP="00901FEE">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003A6F89" w:rsidRPr="00901FEE">
        <w:rPr>
          <w:rFonts w:ascii="Times New Roman" w:hAnsi="Times New Roman" w:cs="Times New Roman"/>
          <w:sz w:val="24"/>
          <w:szCs w:val="28"/>
        </w:rPr>
        <w:t xml:space="preserve">Плохое понимание окружающих того, что именно хочет сказать ребенок, приводит к замкнутости, прекращению взаимодействия, демонстрации нежелательных формы поведения. В подобных ситуациях роль взрослого заключается в том, чтобы, поддержать ребенка, оказывая ему дозированную помощь. </w:t>
      </w:r>
    </w:p>
    <w:p w:rsidR="00901FEE" w:rsidRDefault="00901FEE" w:rsidP="00901FEE">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proofErr w:type="gramStart"/>
      <w:r w:rsidR="003A6F89" w:rsidRPr="00901FEE">
        <w:rPr>
          <w:rFonts w:ascii="Times New Roman" w:hAnsi="Times New Roman" w:cs="Times New Roman"/>
          <w:sz w:val="24"/>
          <w:szCs w:val="28"/>
        </w:rPr>
        <w:t xml:space="preserve">Для взаимодействия с другими детьми взрослый может: дать вербальную подсказку, которая поможет ребенку с РАС продолжить беседу, попросить о </w:t>
      </w:r>
      <w:r w:rsidRPr="00901FEE">
        <w:rPr>
          <w:rFonts w:ascii="Times New Roman" w:hAnsi="Times New Roman" w:cs="Times New Roman"/>
          <w:sz w:val="24"/>
          <w:szCs w:val="28"/>
        </w:rPr>
        <w:t>чем-либо</w:t>
      </w:r>
      <w:r w:rsidR="003A6F89" w:rsidRPr="00901FEE">
        <w:rPr>
          <w:rFonts w:ascii="Times New Roman" w:hAnsi="Times New Roman" w:cs="Times New Roman"/>
          <w:sz w:val="24"/>
          <w:szCs w:val="28"/>
        </w:rPr>
        <w:t xml:space="preserve"> словами, поощрять за самостоятельное использование слов, предложить детям поиграть во что-нибудь другое при отказе, учить и поощрять сверстников ребенка с РАС за сотрудничество с ним, инициировать детей обращаться к ребенку с просьбой.</w:t>
      </w:r>
      <w:proofErr w:type="gramEnd"/>
      <w:r w:rsidR="003A6F89" w:rsidRPr="00901FEE">
        <w:rPr>
          <w:rFonts w:ascii="Times New Roman" w:hAnsi="Times New Roman" w:cs="Times New Roman"/>
          <w:sz w:val="24"/>
          <w:szCs w:val="28"/>
        </w:rPr>
        <w:t xml:space="preserve"> При организации совместной ролевой игры с детьми педагогу следует предложить ребенку с РАС роль, с которой он может справиться самостоятельно, а также использовать его сильные стороны. </w:t>
      </w:r>
    </w:p>
    <w:p w:rsidR="00901FEE" w:rsidRDefault="00901FEE" w:rsidP="00901FEE">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003A6F89" w:rsidRPr="00901FEE">
        <w:rPr>
          <w:rFonts w:ascii="Times New Roman" w:hAnsi="Times New Roman" w:cs="Times New Roman"/>
          <w:sz w:val="24"/>
          <w:szCs w:val="28"/>
        </w:rPr>
        <w:t xml:space="preserve">При взаимодействии с детьми может возникнуть большое количество сенсорных проблем, что затрудняет участие в играх ребенка с РАС наравне с другими детьми. При диагностировании гиперчувствительности к звукам и шумам одним из наиболее часто используемых приспособлений являются </w:t>
      </w:r>
      <w:proofErr w:type="spellStart"/>
      <w:r w:rsidR="003A6F89" w:rsidRPr="00901FEE">
        <w:rPr>
          <w:rFonts w:ascii="Times New Roman" w:hAnsi="Times New Roman" w:cs="Times New Roman"/>
          <w:sz w:val="24"/>
          <w:szCs w:val="28"/>
        </w:rPr>
        <w:t>шумопоглощающие</w:t>
      </w:r>
      <w:proofErr w:type="spellEnd"/>
      <w:r w:rsidR="003A6F89" w:rsidRPr="00901FEE">
        <w:rPr>
          <w:rFonts w:ascii="Times New Roman" w:hAnsi="Times New Roman" w:cs="Times New Roman"/>
          <w:sz w:val="24"/>
          <w:szCs w:val="28"/>
        </w:rPr>
        <w:t xml:space="preserve"> наушники. Правильно подобранные наушники не мешают ребенку слышать других детей, но снижают уровень фонового шума. При выборе данного устройства необходимо провести работу по обучению ребенка их использованию, а также определить продолжительность их использования. </w:t>
      </w:r>
    </w:p>
    <w:p w:rsidR="00901FEE" w:rsidRDefault="00901FEE" w:rsidP="00901FEE">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003A6F89" w:rsidRPr="00901FEE">
        <w:rPr>
          <w:rFonts w:ascii="Times New Roman" w:hAnsi="Times New Roman" w:cs="Times New Roman"/>
          <w:sz w:val="24"/>
          <w:szCs w:val="28"/>
        </w:rPr>
        <w:t xml:space="preserve">Для того чтобы ребенок с РАС мог быстрее включиться в социум, необходимо расширять спектр его отношений с миром, другими людьми и самим собой: развивать понимание эмоций, намерений, желаний (своих и чужих); помогать предсказывать действия других на основе их желаний и мнений; понимать причины и следствия событий. Поэтому необходима проработка личного эмоционального опыта ребенка, совместное осмысление с ним его впечатлений, переживаний, их связи с происходящим вокруг (для этого составление историй про ребенка и его близки, работа с художественными текстами, мультфильмами и т.д.); развитие его способности к диалогу. </w:t>
      </w:r>
    </w:p>
    <w:p w:rsidR="003A6F89" w:rsidRDefault="00901FEE" w:rsidP="00901FEE">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003A6F89" w:rsidRPr="00901FEE">
        <w:rPr>
          <w:rFonts w:ascii="Times New Roman" w:hAnsi="Times New Roman" w:cs="Times New Roman"/>
          <w:sz w:val="24"/>
          <w:szCs w:val="28"/>
        </w:rPr>
        <w:t>Ребенок с РАС может быстро пресыщаться впечатлениями и эмоциональным контактом. У него обязательно должна быть возможность уединения. С этой целью оборудует уголок уединения (зоны отдыха ребенка). Для этого используют: 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w:t>
      </w:r>
    </w:p>
    <w:p w:rsidR="00901FEE" w:rsidRDefault="00901FEE" w:rsidP="00901FEE">
      <w:pPr>
        <w:tabs>
          <w:tab w:val="left" w:pos="6616"/>
          <w:tab w:val="left" w:pos="10569"/>
        </w:tabs>
        <w:jc w:val="both"/>
        <w:rPr>
          <w:rFonts w:ascii="Times New Roman" w:hAnsi="Times New Roman" w:cs="Times New Roman"/>
          <w:b/>
          <w:sz w:val="24"/>
          <w:szCs w:val="28"/>
        </w:rPr>
      </w:pPr>
      <w:r w:rsidRPr="00901FEE">
        <w:rPr>
          <w:rFonts w:ascii="Times New Roman" w:hAnsi="Times New Roman" w:cs="Times New Roman"/>
          <w:b/>
          <w:sz w:val="24"/>
          <w:szCs w:val="28"/>
        </w:rPr>
        <w:t xml:space="preserve">Для адаптации в окружающем пространстве, ориентирования, как в помещении, так и в процессе образовательной деятельности используется: </w:t>
      </w:r>
    </w:p>
    <w:p w:rsidR="00901FEE" w:rsidRDefault="00901FEE" w:rsidP="00901FEE">
      <w:pPr>
        <w:tabs>
          <w:tab w:val="left" w:pos="6616"/>
          <w:tab w:val="left" w:pos="10569"/>
        </w:tabs>
        <w:jc w:val="both"/>
        <w:rPr>
          <w:rFonts w:ascii="Times New Roman" w:hAnsi="Times New Roman" w:cs="Times New Roman"/>
          <w:sz w:val="24"/>
          <w:szCs w:val="28"/>
        </w:rPr>
      </w:pPr>
      <w:r w:rsidRPr="00901FEE">
        <w:rPr>
          <w:rFonts w:ascii="Times New Roman" w:hAnsi="Times New Roman" w:cs="Times New Roman"/>
          <w:b/>
          <w:sz w:val="24"/>
          <w:szCs w:val="28"/>
        </w:rPr>
        <w:t>Визуализация режима дня/расписания занятий.</w:t>
      </w:r>
      <w:r w:rsidRPr="00901FEE">
        <w:rPr>
          <w:rFonts w:ascii="Times New Roman" w:hAnsi="Times New Roman" w:cs="Times New Roman"/>
          <w:sz w:val="24"/>
          <w:szCs w:val="28"/>
        </w:rPr>
        <w:t xml:space="preserve"> Для того чтобы наглядное расписание выглядело понятным ребенку, педагог использует карточки, отр</w:t>
      </w:r>
      <w:r>
        <w:rPr>
          <w:rFonts w:ascii="Times New Roman" w:hAnsi="Times New Roman" w:cs="Times New Roman"/>
          <w:sz w:val="24"/>
          <w:szCs w:val="28"/>
        </w:rPr>
        <w:t xml:space="preserve">ажающие </w:t>
      </w:r>
      <w:r w:rsidRPr="00901FEE">
        <w:rPr>
          <w:rFonts w:ascii="Times New Roman" w:hAnsi="Times New Roman" w:cs="Times New Roman"/>
          <w:sz w:val="24"/>
          <w:szCs w:val="28"/>
        </w:rPr>
        <w:t xml:space="preserve">различные виды деятельности детей в течение дня. В зависимости от уровня развития ребенка изображения на карточках могут быть реалистичными, символическими или схематичными. Карточки размещаются на уровне глаз детей. Визуализация помогает ребенку: следовать распорядку дня без дополнительных словесных инструкции и напоминаний, что повышает самостоятельность; не использовать постоянные вопросы о событиях дня, снижая беспокойство и придавая ему чувство безопасности; переходить от одного вида деятельности к другому, из одного помещения в другое. </w:t>
      </w:r>
    </w:p>
    <w:p w:rsidR="00901FEE" w:rsidRDefault="00901FEE" w:rsidP="00901FEE">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Pr="00901FEE">
        <w:rPr>
          <w:rFonts w:ascii="Times New Roman" w:hAnsi="Times New Roman" w:cs="Times New Roman"/>
          <w:sz w:val="24"/>
          <w:szCs w:val="28"/>
        </w:rPr>
        <w:t xml:space="preserve">При переходе к школьному обучению, карточки могут быть заменены текстовым расписанием. </w:t>
      </w:r>
    </w:p>
    <w:p w:rsidR="00901FEE" w:rsidRDefault="00901FEE" w:rsidP="00901FEE">
      <w:pPr>
        <w:tabs>
          <w:tab w:val="left" w:pos="6616"/>
          <w:tab w:val="left" w:pos="10569"/>
        </w:tabs>
        <w:jc w:val="both"/>
        <w:rPr>
          <w:rFonts w:ascii="Times New Roman" w:hAnsi="Times New Roman" w:cs="Times New Roman"/>
          <w:sz w:val="24"/>
          <w:szCs w:val="28"/>
        </w:rPr>
      </w:pPr>
      <w:r w:rsidRPr="00901FEE">
        <w:rPr>
          <w:rFonts w:ascii="Times New Roman" w:hAnsi="Times New Roman" w:cs="Times New Roman"/>
          <w:b/>
          <w:sz w:val="24"/>
          <w:szCs w:val="28"/>
        </w:rPr>
        <w:t xml:space="preserve">     Визуализация плана</w:t>
      </w:r>
      <w:r w:rsidRPr="00901FEE">
        <w:rPr>
          <w:rFonts w:ascii="Times New Roman" w:hAnsi="Times New Roman" w:cs="Times New Roman"/>
          <w:sz w:val="24"/>
          <w:szCs w:val="28"/>
        </w:rPr>
        <w:t xml:space="preserve"> </w:t>
      </w:r>
      <w:r w:rsidRPr="00901FEE">
        <w:rPr>
          <w:rFonts w:ascii="Times New Roman" w:hAnsi="Times New Roman" w:cs="Times New Roman"/>
          <w:b/>
          <w:sz w:val="24"/>
          <w:szCs w:val="28"/>
        </w:rPr>
        <w:t>непосредственно образовательной деятельности/занятия</w:t>
      </w:r>
      <w:r w:rsidRPr="00901FEE">
        <w:rPr>
          <w:rFonts w:ascii="Times New Roman" w:hAnsi="Times New Roman" w:cs="Times New Roman"/>
          <w:sz w:val="24"/>
          <w:szCs w:val="28"/>
        </w:rPr>
        <w:t xml:space="preserve">. Расписание деятельности во время занятия с детьми может располагаться на уровне глаз детей или непосредственно на столе ребенка. Для изготовления плана занятия рекомендуется применять карточки с символами и подписями. Визуализация плана занятия помогает подготовиться к смене видов деятельности; усвоить основные заведенные действия на том или ином занятии; доводить до конца выполнения задания. </w:t>
      </w:r>
    </w:p>
    <w:p w:rsidR="00901FEE" w:rsidRDefault="00901FEE" w:rsidP="00901FEE">
      <w:pPr>
        <w:tabs>
          <w:tab w:val="left" w:pos="6616"/>
          <w:tab w:val="left" w:pos="10569"/>
        </w:tabs>
        <w:jc w:val="both"/>
        <w:rPr>
          <w:rFonts w:ascii="Times New Roman" w:hAnsi="Times New Roman" w:cs="Times New Roman"/>
          <w:sz w:val="24"/>
          <w:szCs w:val="28"/>
        </w:rPr>
      </w:pPr>
      <w:r w:rsidRPr="00901FEE">
        <w:rPr>
          <w:rFonts w:ascii="Times New Roman" w:hAnsi="Times New Roman" w:cs="Times New Roman"/>
          <w:b/>
          <w:i/>
          <w:sz w:val="24"/>
          <w:szCs w:val="28"/>
        </w:rPr>
        <w:t>Наглядное подкрепление информации</w:t>
      </w:r>
      <w:r w:rsidRPr="00901FEE">
        <w:rPr>
          <w:rFonts w:ascii="Times New Roman" w:hAnsi="Times New Roman" w:cs="Times New Roman"/>
          <w:sz w:val="24"/>
          <w:szCs w:val="28"/>
        </w:rPr>
        <w:t xml:space="preserve"> необходимо вследствие особенностей восприятия, понимания оборотов речи и абстрактных понятий ребенком с РАС. Весь материал должен подкрепляться визуальным рядом и выполнением практических заданий. С этой целью используют различные изображения, фотографии, иллюстрации, презентации при подаче знаний об окружающем, символы при формировании абстрактных понятий, таблички с подписями, картинки с подписями, картинки-символы. </w:t>
      </w:r>
    </w:p>
    <w:p w:rsidR="00901FEE" w:rsidRDefault="00901FEE" w:rsidP="00901FEE">
      <w:pPr>
        <w:tabs>
          <w:tab w:val="left" w:pos="6616"/>
          <w:tab w:val="left" w:pos="10569"/>
        </w:tabs>
        <w:jc w:val="both"/>
        <w:rPr>
          <w:rFonts w:ascii="Times New Roman" w:hAnsi="Times New Roman" w:cs="Times New Roman"/>
          <w:sz w:val="24"/>
          <w:szCs w:val="28"/>
        </w:rPr>
      </w:pPr>
      <w:r w:rsidRPr="00901FEE">
        <w:rPr>
          <w:rFonts w:ascii="Times New Roman" w:hAnsi="Times New Roman" w:cs="Times New Roman"/>
          <w:b/>
          <w:i/>
          <w:sz w:val="24"/>
          <w:szCs w:val="28"/>
        </w:rPr>
        <w:t>Наглядное подкрепление инструкций</w:t>
      </w:r>
      <w:r w:rsidRPr="00901FEE">
        <w:rPr>
          <w:rFonts w:ascii="Times New Roman" w:hAnsi="Times New Roman" w:cs="Times New Roman"/>
          <w:sz w:val="24"/>
          <w:szCs w:val="28"/>
        </w:rPr>
        <w:t xml:space="preserve">. С этой целью используют символы действий, разбивку длинной инструкции на отдельные короткие элементы, визуальные алгоритмы выполнения заданий. </w:t>
      </w:r>
    </w:p>
    <w:p w:rsidR="00901FEE" w:rsidRDefault="00901FEE" w:rsidP="00901FEE">
      <w:pPr>
        <w:tabs>
          <w:tab w:val="left" w:pos="6616"/>
          <w:tab w:val="left" w:pos="10569"/>
        </w:tabs>
        <w:jc w:val="both"/>
        <w:rPr>
          <w:rFonts w:ascii="Times New Roman" w:hAnsi="Times New Roman" w:cs="Times New Roman"/>
          <w:sz w:val="24"/>
          <w:szCs w:val="28"/>
        </w:rPr>
      </w:pPr>
      <w:r w:rsidRPr="00901FEE">
        <w:rPr>
          <w:rFonts w:ascii="Times New Roman" w:hAnsi="Times New Roman" w:cs="Times New Roman"/>
          <w:b/>
          <w:i/>
          <w:sz w:val="24"/>
          <w:szCs w:val="28"/>
        </w:rPr>
        <w:lastRenderedPageBreak/>
        <w:t>Образец выполнения</w:t>
      </w:r>
      <w:r w:rsidRPr="00901FEE">
        <w:rPr>
          <w:rFonts w:ascii="Times New Roman" w:hAnsi="Times New Roman" w:cs="Times New Roman"/>
          <w:sz w:val="24"/>
          <w:szCs w:val="28"/>
        </w:rPr>
        <w:t xml:space="preserve">. Предоставление образца выполнения может быть в виде моделирования действия, образца ответа/поделки, визуального плана выполнения (аппликации, рисунка, лепки и т.п.). </w:t>
      </w:r>
    </w:p>
    <w:p w:rsidR="00901FEE" w:rsidRDefault="00901FEE" w:rsidP="00901FEE">
      <w:pPr>
        <w:tabs>
          <w:tab w:val="left" w:pos="6616"/>
          <w:tab w:val="left" w:pos="10569"/>
        </w:tabs>
        <w:jc w:val="both"/>
        <w:rPr>
          <w:rFonts w:ascii="Times New Roman" w:hAnsi="Times New Roman" w:cs="Times New Roman"/>
          <w:sz w:val="24"/>
          <w:szCs w:val="28"/>
        </w:rPr>
      </w:pPr>
      <w:r w:rsidRPr="00901FEE">
        <w:rPr>
          <w:rFonts w:ascii="Times New Roman" w:hAnsi="Times New Roman" w:cs="Times New Roman"/>
          <w:b/>
          <w:sz w:val="24"/>
          <w:szCs w:val="28"/>
        </w:rPr>
        <w:t>Визуализация правил поведения.</w:t>
      </w:r>
      <w:r w:rsidRPr="00901FEE">
        <w:rPr>
          <w:rFonts w:ascii="Times New Roman" w:hAnsi="Times New Roman" w:cs="Times New Roman"/>
          <w:sz w:val="24"/>
          <w:szCs w:val="28"/>
        </w:rPr>
        <w:t xml:space="preserve"> Наблюдаемое негативное поведение ребенка с РАС может выражать потребность в помощи или внимании; уход от стрессовых ситуаций; желание получить какой-либо предмет; недопонимание; протест против </w:t>
      </w:r>
      <w:proofErr w:type="spellStart"/>
      <w:r w:rsidRPr="00901FEE">
        <w:rPr>
          <w:rFonts w:ascii="Times New Roman" w:hAnsi="Times New Roman" w:cs="Times New Roman"/>
          <w:sz w:val="24"/>
          <w:szCs w:val="28"/>
        </w:rPr>
        <w:t>нежелаемых</w:t>
      </w:r>
      <w:proofErr w:type="spellEnd"/>
      <w:r w:rsidRPr="00901FEE">
        <w:rPr>
          <w:rFonts w:ascii="Times New Roman" w:hAnsi="Times New Roman" w:cs="Times New Roman"/>
          <w:sz w:val="24"/>
          <w:szCs w:val="28"/>
        </w:rPr>
        <w:t xml:space="preserve"> событий и т.д. Для того чтобы дети быстрее привыкли к правилам поведения в детском саду, необходимо сделать наглядное напоминание правил. По завершении адаптационного периода, когда основные нормы поведения будут усвоены, могут понадобиться индивидуальные правила. Социальные истории используют для обучения детей с РАС правилам социального поведения, таким как следование очереди, соблюдение социально принятой дистанции, нормы поведения в общественных местах и т.д. </w:t>
      </w:r>
    </w:p>
    <w:p w:rsidR="00901FEE" w:rsidRDefault="00901FEE" w:rsidP="00901FEE">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Pr="00901FEE">
        <w:rPr>
          <w:rFonts w:ascii="Times New Roman" w:hAnsi="Times New Roman" w:cs="Times New Roman"/>
          <w:b/>
          <w:i/>
          <w:sz w:val="24"/>
          <w:szCs w:val="28"/>
        </w:rPr>
        <w:t>Социальные истории</w:t>
      </w:r>
      <w:r w:rsidRPr="00901FEE">
        <w:rPr>
          <w:rFonts w:ascii="Times New Roman" w:hAnsi="Times New Roman" w:cs="Times New Roman"/>
          <w:sz w:val="24"/>
          <w:szCs w:val="28"/>
        </w:rPr>
        <w:t xml:space="preserve"> разрабатываются индивидуально для конкретного ребенка с учетом его возможностей, с использованием и осмыслением впечатлений и событий его индивидуального опыта. История должна сопровождаться рисунками и фотографиями. </w:t>
      </w:r>
    </w:p>
    <w:p w:rsidR="00901FEE" w:rsidRDefault="00901FEE" w:rsidP="00901FEE">
      <w:pPr>
        <w:tabs>
          <w:tab w:val="left" w:pos="6616"/>
          <w:tab w:val="left" w:pos="10569"/>
        </w:tabs>
        <w:jc w:val="both"/>
        <w:rPr>
          <w:rFonts w:ascii="Times New Roman" w:hAnsi="Times New Roman" w:cs="Times New Roman"/>
          <w:sz w:val="24"/>
          <w:szCs w:val="28"/>
        </w:rPr>
      </w:pPr>
      <w:r>
        <w:rPr>
          <w:rFonts w:ascii="Times New Roman" w:hAnsi="Times New Roman" w:cs="Times New Roman"/>
          <w:b/>
          <w:i/>
          <w:sz w:val="24"/>
          <w:szCs w:val="28"/>
        </w:rPr>
        <w:t xml:space="preserve">     </w:t>
      </w:r>
      <w:r w:rsidRPr="00901FEE">
        <w:rPr>
          <w:rFonts w:ascii="Times New Roman" w:hAnsi="Times New Roman" w:cs="Times New Roman"/>
          <w:b/>
          <w:i/>
          <w:sz w:val="24"/>
          <w:szCs w:val="28"/>
        </w:rPr>
        <w:t>Поощрение</w:t>
      </w:r>
      <w:r w:rsidRPr="00901FEE">
        <w:rPr>
          <w:rFonts w:ascii="Times New Roman" w:hAnsi="Times New Roman" w:cs="Times New Roman"/>
          <w:sz w:val="24"/>
          <w:szCs w:val="28"/>
        </w:rPr>
        <w:t xml:space="preserve"> за правильно выполненное действие, соблюдение правил, доведение действия до завершения и др. В качестве поощрения используют предметы, интересные для ребенка и являющиеся для него ценность (разрешение 36 постучать в барабан, позвонить в колокольчик, приклеить на ленту успеха бабочку, звездочку и др.)</w:t>
      </w:r>
    </w:p>
    <w:p w:rsidR="00901FEE" w:rsidRPr="00901FEE" w:rsidRDefault="00901FEE" w:rsidP="00901FEE">
      <w:pPr>
        <w:tabs>
          <w:tab w:val="left" w:pos="6616"/>
          <w:tab w:val="left" w:pos="10569"/>
        </w:tabs>
        <w:jc w:val="both"/>
        <w:rPr>
          <w:rFonts w:ascii="Times New Roman" w:hAnsi="Times New Roman" w:cs="Times New Roman"/>
          <w:b/>
          <w:sz w:val="28"/>
          <w:szCs w:val="28"/>
        </w:rPr>
      </w:pPr>
      <w:r w:rsidRPr="00901FEE">
        <w:rPr>
          <w:rFonts w:ascii="Times New Roman" w:hAnsi="Times New Roman" w:cs="Times New Roman"/>
          <w:b/>
          <w:sz w:val="28"/>
          <w:szCs w:val="28"/>
        </w:rPr>
        <w:t>2.3. Особенности взаимодействия педагогическог</w:t>
      </w:r>
      <w:r w:rsidR="00580500">
        <w:rPr>
          <w:rFonts w:ascii="Times New Roman" w:hAnsi="Times New Roman" w:cs="Times New Roman"/>
          <w:b/>
          <w:sz w:val="28"/>
          <w:szCs w:val="28"/>
        </w:rPr>
        <w:t xml:space="preserve">о коллектива МБДОУ </w:t>
      </w:r>
      <w:r w:rsidR="00580500" w:rsidRPr="00580500">
        <w:rPr>
          <w:rFonts w:ascii="Times New Roman" w:hAnsi="Times New Roman" w:cs="Times New Roman"/>
          <w:b/>
          <w:sz w:val="28"/>
          <w:szCs w:val="28"/>
        </w:rPr>
        <w:t>«Улыбка»</w:t>
      </w:r>
      <w:r w:rsidRPr="00901FEE">
        <w:rPr>
          <w:rFonts w:ascii="Times New Roman" w:hAnsi="Times New Roman" w:cs="Times New Roman"/>
          <w:b/>
          <w:sz w:val="28"/>
          <w:szCs w:val="28"/>
        </w:rPr>
        <w:t xml:space="preserve"> с семьями воспитанников с РАС </w:t>
      </w:r>
    </w:p>
    <w:p w:rsidR="00901FEE" w:rsidRPr="00901FEE" w:rsidRDefault="00901FEE" w:rsidP="00901FEE">
      <w:pPr>
        <w:tabs>
          <w:tab w:val="left" w:pos="6616"/>
          <w:tab w:val="left" w:pos="10569"/>
        </w:tabs>
        <w:jc w:val="both"/>
        <w:rPr>
          <w:rFonts w:ascii="Times New Roman" w:hAnsi="Times New Roman" w:cs="Times New Roman"/>
          <w:sz w:val="24"/>
          <w:szCs w:val="28"/>
        </w:rPr>
      </w:pPr>
      <w:r w:rsidRPr="00901FEE">
        <w:rPr>
          <w:rFonts w:ascii="Times New Roman" w:hAnsi="Times New Roman" w:cs="Times New Roman"/>
          <w:sz w:val="24"/>
          <w:szCs w:val="28"/>
        </w:rPr>
        <w:t xml:space="preserve">Семья и дошкольное учреждение составляют целостную социокультурную образовательную среду для наиболее успешного развития и социализации детей от рождения до поступления в школу: </w:t>
      </w:r>
    </w:p>
    <w:p w:rsidR="00901FEE" w:rsidRPr="00901FEE" w:rsidRDefault="00901FEE" w:rsidP="00901FEE">
      <w:pPr>
        <w:pStyle w:val="a4"/>
        <w:numPr>
          <w:ilvl w:val="0"/>
          <w:numId w:val="26"/>
        </w:numPr>
        <w:tabs>
          <w:tab w:val="left" w:pos="6616"/>
          <w:tab w:val="left" w:pos="10569"/>
        </w:tabs>
        <w:jc w:val="both"/>
        <w:rPr>
          <w:rFonts w:ascii="Times New Roman" w:hAnsi="Times New Roman" w:cs="Times New Roman"/>
          <w:sz w:val="24"/>
          <w:szCs w:val="28"/>
        </w:rPr>
      </w:pPr>
      <w:r w:rsidRPr="00901FEE">
        <w:rPr>
          <w:rFonts w:ascii="Times New Roman" w:hAnsi="Times New Roman" w:cs="Times New Roman"/>
          <w:sz w:val="24"/>
          <w:szCs w:val="28"/>
        </w:rPr>
        <w:t xml:space="preserve">взаимодействие педагогического коллектива с семьями воспитанников строится на доверительной основе, на условиях включения семей в образовательную деятельность с детьми в детском саду и дома. </w:t>
      </w:r>
    </w:p>
    <w:p w:rsidR="00611542" w:rsidRPr="00611542" w:rsidRDefault="00901FEE" w:rsidP="00901FEE">
      <w:pPr>
        <w:pStyle w:val="a4"/>
        <w:numPr>
          <w:ilvl w:val="0"/>
          <w:numId w:val="26"/>
        </w:numPr>
        <w:tabs>
          <w:tab w:val="left" w:pos="6616"/>
          <w:tab w:val="left" w:pos="10569"/>
        </w:tabs>
        <w:jc w:val="both"/>
        <w:rPr>
          <w:rFonts w:ascii="Times New Roman" w:hAnsi="Times New Roman" w:cs="Times New Roman"/>
          <w:sz w:val="24"/>
          <w:szCs w:val="28"/>
        </w:rPr>
      </w:pPr>
      <w:r w:rsidRPr="00901FEE">
        <w:rPr>
          <w:rFonts w:ascii="Times New Roman" w:hAnsi="Times New Roman" w:cs="Times New Roman"/>
          <w:sz w:val="24"/>
          <w:szCs w:val="28"/>
        </w:rPr>
        <w:t xml:space="preserve">педагоги знакомят родителей (законных представителей) с адаптированной образовательной программой, по которой воспитывают и обучают детей в образовательной организации. </w:t>
      </w:r>
    </w:p>
    <w:p w:rsidR="00611542" w:rsidRDefault="00901FEE" w:rsidP="00901FEE">
      <w:pPr>
        <w:pStyle w:val="a4"/>
        <w:numPr>
          <w:ilvl w:val="0"/>
          <w:numId w:val="26"/>
        </w:numPr>
        <w:tabs>
          <w:tab w:val="left" w:pos="6616"/>
          <w:tab w:val="left" w:pos="10569"/>
        </w:tabs>
        <w:jc w:val="both"/>
        <w:rPr>
          <w:rFonts w:ascii="Times New Roman" w:hAnsi="Times New Roman" w:cs="Times New Roman"/>
          <w:sz w:val="24"/>
          <w:szCs w:val="28"/>
        </w:rPr>
      </w:pPr>
      <w:r w:rsidRPr="00901FEE">
        <w:rPr>
          <w:rFonts w:ascii="Times New Roman" w:hAnsi="Times New Roman" w:cs="Times New Roman"/>
          <w:sz w:val="24"/>
          <w:szCs w:val="28"/>
        </w:rPr>
        <w:t xml:space="preserve">педагогический коллектив создает условия для участия родителей в государственно-общественном управлении дошкольной образовательной организацией, заботится об открытости информационного пространства в интересах детей и родителей, согласовывает с родителями возможность участия детей в психологической диагностике. </w:t>
      </w:r>
    </w:p>
    <w:p w:rsidR="00611542" w:rsidRDefault="00901FEE" w:rsidP="00611542">
      <w:pPr>
        <w:tabs>
          <w:tab w:val="left" w:pos="6616"/>
          <w:tab w:val="left" w:pos="10569"/>
        </w:tabs>
        <w:ind w:left="360"/>
        <w:jc w:val="both"/>
        <w:rPr>
          <w:rFonts w:ascii="Times New Roman" w:hAnsi="Times New Roman" w:cs="Times New Roman"/>
          <w:sz w:val="24"/>
          <w:szCs w:val="28"/>
        </w:rPr>
      </w:pPr>
      <w:r w:rsidRPr="00611542">
        <w:rPr>
          <w:rFonts w:ascii="Times New Roman" w:hAnsi="Times New Roman" w:cs="Times New Roman"/>
          <w:b/>
          <w:sz w:val="24"/>
          <w:szCs w:val="28"/>
        </w:rPr>
        <w:t>Цель:</w:t>
      </w:r>
      <w:r w:rsidRPr="00611542">
        <w:rPr>
          <w:rFonts w:ascii="Times New Roman" w:hAnsi="Times New Roman" w:cs="Times New Roman"/>
          <w:sz w:val="24"/>
          <w:szCs w:val="28"/>
        </w:rPr>
        <w:t xml:space="preserve"> сове</w:t>
      </w:r>
      <w:r w:rsidR="00580500">
        <w:rPr>
          <w:rFonts w:ascii="Times New Roman" w:hAnsi="Times New Roman" w:cs="Times New Roman"/>
          <w:sz w:val="24"/>
          <w:szCs w:val="28"/>
        </w:rPr>
        <w:t xml:space="preserve">ршенствование системы </w:t>
      </w:r>
      <w:proofErr w:type="spellStart"/>
      <w:r w:rsidR="00580500">
        <w:rPr>
          <w:rFonts w:ascii="Times New Roman" w:hAnsi="Times New Roman" w:cs="Times New Roman"/>
          <w:sz w:val="24"/>
          <w:szCs w:val="28"/>
        </w:rPr>
        <w:t>психолого</w:t>
      </w:r>
      <w:proofErr w:type="spellEnd"/>
      <w:r w:rsidR="00580500">
        <w:rPr>
          <w:rFonts w:ascii="Times New Roman" w:hAnsi="Times New Roman" w:cs="Times New Roman"/>
          <w:sz w:val="24"/>
          <w:szCs w:val="28"/>
        </w:rPr>
        <w:t>–</w:t>
      </w:r>
      <w:r w:rsidRPr="00611542">
        <w:rPr>
          <w:rFonts w:ascii="Times New Roman" w:hAnsi="Times New Roman" w:cs="Times New Roman"/>
          <w:sz w:val="24"/>
          <w:szCs w:val="28"/>
        </w:rPr>
        <w:t>педагогического сопровождения со</w:t>
      </w:r>
      <w:r w:rsidR="00580500">
        <w:rPr>
          <w:rFonts w:ascii="Times New Roman" w:hAnsi="Times New Roman" w:cs="Times New Roman"/>
          <w:sz w:val="24"/>
          <w:szCs w:val="28"/>
        </w:rPr>
        <w:t xml:space="preserve">трудничества МБДОУ </w:t>
      </w:r>
      <w:r w:rsidR="00580500" w:rsidRPr="00580500">
        <w:rPr>
          <w:rFonts w:ascii="Times New Roman" w:hAnsi="Times New Roman" w:cs="Times New Roman"/>
          <w:sz w:val="24"/>
          <w:szCs w:val="28"/>
        </w:rPr>
        <w:t>«Улыбка»</w:t>
      </w:r>
      <w:r w:rsidRPr="00611542">
        <w:rPr>
          <w:rFonts w:ascii="Times New Roman" w:hAnsi="Times New Roman" w:cs="Times New Roman"/>
          <w:sz w:val="24"/>
          <w:szCs w:val="28"/>
        </w:rPr>
        <w:t xml:space="preserve"> с родителями воспитанников по реализации адаптированной основной образовательной программы. </w:t>
      </w:r>
    </w:p>
    <w:p w:rsidR="00611542" w:rsidRDefault="00901FEE" w:rsidP="00611542">
      <w:pPr>
        <w:tabs>
          <w:tab w:val="left" w:pos="6616"/>
          <w:tab w:val="left" w:pos="10569"/>
        </w:tabs>
        <w:ind w:left="360"/>
        <w:jc w:val="both"/>
      </w:pPr>
      <w:r w:rsidRPr="00611542">
        <w:rPr>
          <w:rFonts w:ascii="Times New Roman" w:hAnsi="Times New Roman" w:cs="Times New Roman"/>
          <w:b/>
          <w:sz w:val="24"/>
          <w:szCs w:val="28"/>
        </w:rPr>
        <w:t>Задачи:</w:t>
      </w:r>
      <w:r w:rsidRPr="00611542">
        <w:rPr>
          <w:rFonts w:ascii="Times New Roman" w:hAnsi="Times New Roman" w:cs="Times New Roman"/>
          <w:sz w:val="24"/>
          <w:szCs w:val="28"/>
        </w:rPr>
        <w:t xml:space="preserve"> </w:t>
      </w:r>
    </w:p>
    <w:p w:rsidR="00611542" w:rsidRPr="00611542" w:rsidRDefault="00901FEE" w:rsidP="00611542">
      <w:pPr>
        <w:pStyle w:val="a4"/>
        <w:numPr>
          <w:ilvl w:val="0"/>
          <w:numId w:val="27"/>
        </w:num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lastRenderedPageBreak/>
        <w:t xml:space="preserve">совершенствовать содержание и механизмы взаимодействия ДОО и семьи на основе методологии партнерства в условиях развития воспитательного пространства ДОО; </w:t>
      </w:r>
    </w:p>
    <w:p w:rsidR="00611542" w:rsidRPr="00611542" w:rsidRDefault="00901FEE" w:rsidP="00611542">
      <w:pPr>
        <w:pStyle w:val="a4"/>
        <w:numPr>
          <w:ilvl w:val="0"/>
          <w:numId w:val="27"/>
        </w:num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способствовать стимулированию мотивации родительской активности в решении задач воспитания, становлению партнерских отношений с семьями воспитанников; </w:t>
      </w:r>
    </w:p>
    <w:p w:rsidR="00611542" w:rsidRPr="00611542" w:rsidRDefault="00901FEE" w:rsidP="00611542">
      <w:pPr>
        <w:pStyle w:val="a4"/>
        <w:numPr>
          <w:ilvl w:val="0"/>
          <w:numId w:val="27"/>
        </w:num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повысить родительскую компетентность в вопросах возрастного и психологического развития детей; </w:t>
      </w:r>
    </w:p>
    <w:p w:rsidR="00611542" w:rsidRPr="00611542" w:rsidRDefault="00901FEE" w:rsidP="00611542">
      <w:pPr>
        <w:pStyle w:val="a4"/>
        <w:numPr>
          <w:ilvl w:val="0"/>
          <w:numId w:val="27"/>
        </w:num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способствовать формированию у родителей практических навыков воспитания; </w:t>
      </w:r>
    </w:p>
    <w:p w:rsidR="00611542" w:rsidRPr="00611542" w:rsidRDefault="00901FEE" w:rsidP="00611542">
      <w:pPr>
        <w:pStyle w:val="a4"/>
        <w:numPr>
          <w:ilvl w:val="0"/>
          <w:numId w:val="27"/>
        </w:num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создать атмосферу взаимопонимания, общности интересов, эмоциональной </w:t>
      </w:r>
      <w:proofErr w:type="spellStart"/>
      <w:r w:rsidRPr="00611542">
        <w:rPr>
          <w:rFonts w:ascii="Times New Roman" w:hAnsi="Times New Roman" w:cs="Times New Roman"/>
          <w:sz w:val="24"/>
          <w:szCs w:val="28"/>
        </w:rPr>
        <w:t>взаимоподдержки</w:t>
      </w:r>
      <w:proofErr w:type="spellEnd"/>
      <w:r w:rsidRPr="00611542">
        <w:rPr>
          <w:rFonts w:ascii="Times New Roman" w:hAnsi="Times New Roman" w:cs="Times New Roman"/>
          <w:sz w:val="24"/>
          <w:szCs w:val="28"/>
        </w:rPr>
        <w:t xml:space="preserve">; </w:t>
      </w:r>
    </w:p>
    <w:p w:rsidR="00611542" w:rsidRPr="00611542" w:rsidRDefault="00901FEE" w:rsidP="00611542">
      <w:pPr>
        <w:pStyle w:val="a4"/>
        <w:numPr>
          <w:ilvl w:val="0"/>
          <w:numId w:val="27"/>
        </w:num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организовать совместную деятельность по созданию условий для личностного становления ребёнка; </w:t>
      </w:r>
    </w:p>
    <w:p w:rsidR="00611542" w:rsidRDefault="00901FEE" w:rsidP="00611542">
      <w:pPr>
        <w:pStyle w:val="a4"/>
        <w:numPr>
          <w:ilvl w:val="0"/>
          <w:numId w:val="27"/>
        </w:num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поддерживать уверенность родителей в собственных педагогич</w:t>
      </w:r>
      <w:r w:rsidR="00611542">
        <w:rPr>
          <w:rFonts w:ascii="Times New Roman" w:hAnsi="Times New Roman" w:cs="Times New Roman"/>
          <w:sz w:val="24"/>
          <w:szCs w:val="28"/>
        </w:rPr>
        <w:t xml:space="preserve">еских возможностях. </w:t>
      </w:r>
    </w:p>
    <w:p w:rsidR="00611542" w:rsidRPr="00611542" w:rsidRDefault="00901FEE" w:rsidP="00611542">
      <w:pPr>
        <w:tabs>
          <w:tab w:val="left" w:pos="6616"/>
          <w:tab w:val="left" w:pos="10569"/>
        </w:tabs>
        <w:ind w:left="720"/>
        <w:jc w:val="both"/>
        <w:rPr>
          <w:rFonts w:ascii="Times New Roman" w:hAnsi="Times New Roman" w:cs="Times New Roman"/>
          <w:b/>
          <w:sz w:val="24"/>
          <w:szCs w:val="28"/>
        </w:rPr>
      </w:pPr>
      <w:r w:rsidRPr="00611542">
        <w:rPr>
          <w:rFonts w:ascii="Times New Roman" w:hAnsi="Times New Roman" w:cs="Times New Roman"/>
          <w:b/>
          <w:sz w:val="24"/>
          <w:szCs w:val="28"/>
        </w:rPr>
        <w:t xml:space="preserve">Принципы взаимодействия с родителями: </w:t>
      </w:r>
    </w:p>
    <w:p w:rsidR="00611542"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1. Преемственность согласованных действий. Взаимопонимание семьи и детского сада состоится при согласованности воспитательных целей и задач, позиций обеих сторон, «выстроенных по принципу единства, уважения, и требований к ребёнку, распределения обязанностей и ответственности». </w:t>
      </w:r>
    </w:p>
    <w:p w:rsidR="00611542"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2. Гуманный подход к выстраиванию взаимоотношений семьи и ДОО – признание достоинства, свободы личности, терпимости к мнению другого, доброе, внимательное отношение всех участников взаимодействия. </w:t>
      </w:r>
    </w:p>
    <w:p w:rsidR="00611542"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3. Открытость по отношению к семье воспитанника. </w:t>
      </w:r>
    </w:p>
    <w:p w:rsidR="00611542"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4. Индивидуальный подход – учёт социального положения, традиций, интеллектуального и культурного опыта родителей. </w:t>
      </w:r>
    </w:p>
    <w:p w:rsidR="00611542"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5. Эффективность форм взаимодействия ДОО и семьи зависит от умения выделить наиболее важные проблемы сторон. Формы выбираются в зависимости от интереса семьи, возможностей ДОО, региональных, социально-экономических, психологических условий. </w:t>
      </w:r>
    </w:p>
    <w:p w:rsidR="00611542"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6. Доброжелательный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педагогов группы с родителями. </w:t>
      </w:r>
    </w:p>
    <w:p w:rsidR="00611542"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7. Сотрудничество.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 </w:t>
      </w:r>
    </w:p>
    <w:p w:rsidR="00611542"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8. Динамичность. Детский сад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 </w:t>
      </w:r>
    </w:p>
    <w:p w:rsidR="00901FEE"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9. Обратная связь необходима для изучения мнения родителей по различным вопросам воспитания.</w:t>
      </w:r>
    </w:p>
    <w:p w:rsidR="00611542"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b/>
          <w:sz w:val="24"/>
          <w:szCs w:val="28"/>
        </w:rPr>
        <w:lastRenderedPageBreak/>
        <w:t>Ценности:</w:t>
      </w:r>
      <w:r w:rsidRPr="00611542">
        <w:rPr>
          <w:rFonts w:ascii="Times New Roman" w:hAnsi="Times New Roman" w:cs="Times New Roman"/>
          <w:sz w:val="24"/>
          <w:szCs w:val="28"/>
        </w:rPr>
        <w:t xml:space="preserve"> сотрудничество и диалог между педагогами и родителями, эмоциональный комфорт ребёнка и его развитие в соответствии с задачами возрастной ступени развития.</w:t>
      </w:r>
    </w:p>
    <w:p w:rsidR="00611542" w:rsidRPr="00611542" w:rsidRDefault="00611542" w:rsidP="00611542">
      <w:pPr>
        <w:tabs>
          <w:tab w:val="left" w:pos="6616"/>
          <w:tab w:val="left" w:pos="10569"/>
        </w:tabs>
        <w:jc w:val="both"/>
        <w:rPr>
          <w:rFonts w:ascii="Times New Roman" w:hAnsi="Times New Roman" w:cs="Times New Roman"/>
          <w:b/>
          <w:sz w:val="24"/>
          <w:szCs w:val="28"/>
        </w:rPr>
      </w:pPr>
      <w:r w:rsidRPr="00611542">
        <w:rPr>
          <w:rFonts w:ascii="Times New Roman" w:hAnsi="Times New Roman" w:cs="Times New Roman"/>
          <w:b/>
          <w:sz w:val="24"/>
          <w:szCs w:val="28"/>
        </w:rPr>
        <w:t xml:space="preserve">Специфика установления партнерских отношений педагога с семьями, воспитывающими детей с РАС </w:t>
      </w:r>
    </w:p>
    <w:p w:rsidR="00611542" w:rsidRDefault="00611542" w:rsidP="00611542">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Pr="00611542">
        <w:rPr>
          <w:rFonts w:ascii="Times New Roman" w:hAnsi="Times New Roman" w:cs="Times New Roman"/>
          <w:sz w:val="24"/>
          <w:szCs w:val="28"/>
        </w:rPr>
        <w:t>При взаимодействии с семь</w:t>
      </w:r>
      <w:r>
        <w:rPr>
          <w:rFonts w:ascii="Times New Roman" w:hAnsi="Times New Roman" w:cs="Times New Roman"/>
          <w:sz w:val="24"/>
          <w:szCs w:val="28"/>
        </w:rPr>
        <w:t>ями детей с РАС педагогу важно:</w:t>
      </w:r>
    </w:p>
    <w:p w:rsidR="00611542"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1. 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611542"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2.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w:t>
      </w:r>
      <w:r>
        <w:rPr>
          <w:rFonts w:ascii="Times New Roman" w:hAnsi="Times New Roman" w:cs="Times New Roman"/>
          <w:sz w:val="24"/>
          <w:szCs w:val="28"/>
        </w:rPr>
        <w:t xml:space="preserve">на улице, в лесу, у водоема. </w:t>
      </w:r>
      <w:r w:rsidRPr="00611542">
        <w:rPr>
          <w:rFonts w:ascii="Times New Roman" w:hAnsi="Times New Roman" w:cs="Times New Roman"/>
          <w:sz w:val="24"/>
          <w:szCs w:val="28"/>
        </w:rPr>
        <w:t xml:space="preserve">3.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611542"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4. 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611542"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5.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 </w:t>
      </w:r>
    </w:p>
    <w:p w:rsidR="00611542"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6. Помочь родителям создать условия для развития эстетических чувств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611542" w:rsidRPr="00611542" w:rsidRDefault="00611542" w:rsidP="00611542">
      <w:pPr>
        <w:tabs>
          <w:tab w:val="left" w:pos="6616"/>
          <w:tab w:val="left" w:pos="10569"/>
        </w:tabs>
        <w:jc w:val="both"/>
        <w:rPr>
          <w:rFonts w:ascii="Times New Roman" w:hAnsi="Times New Roman" w:cs="Times New Roman"/>
          <w:b/>
          <w:sz w:val="28"/>
          <w:szCs w:val="28"/>
        </w:rPr>
      </w:pPr>
      <w:r w:rsidRPr="00611542">
        <w:rPr>
          <w:rFonts w:ascii="Times New Roman" w:hAnsi="Times New Roman" w:cs="Times New Roman"/>
          <w:b/>
          <w:sz w:val="28"/>
          <w:szCs w:val="28"/>
        </w:rPr>
        <w:t xml:space="preserve">2.4. Описание образовательной деятельности по профессиональной коррекции нарушений развития детей с расстройством аутистического спектра </w:t>
      </w:r>
    </w:p>
    <w:p w:rsidR="00611542" w:rsidRDefault="00611542" w:rsidP="00611542">
      <w:pPr>
        <w:tabs>
          <w:tab w:val="left" w:pos="6616"/>
          <w:tab w:val="left" w:pos="10569"/>
        </w:tabs>
        <w:jc w:val="both"/>
        <w:rPr>
          <w:rFonts w:ascii="Times New Roman" w:hAnsi="Times New Roman" w:cs="Times New Roman"/>
          <w:sz w:val="24"/>
          <w:szCs w:val="28"/>
        </w:rPr>
      </w:pPr>
      <w:r>
        <w:rPr>
          <w:rFonts w:ascii="Times New Roman" w:hAnsi="Times New Roman" w:cs="Times New Roman"/>
          <w:sz w:val="24"/>
          <w:szCs w:val="28"/>
        </w:rPr>
        <w:t xml:space="preserve">     </w:t>
      </w:r>
      <w:r w:rsidRPr="00611542">
        <w:rPr>
          <w:rFonts w:ascii="Times New Roman" w:hAnsi="Times New Roman" w:cs="Times New Roman"/>
          <w:sz w:val="24"/>
          <w:szCs w:val="28"/>
        </w:rPr>
        <w:t xml:space="preserve">Содержание коррекционной работы направлено на обеспечение коррекции недостатков в физическом и психическом развитии детей с расстройством аутистического спектра и оказание помощи детям этой категории в освоении Программы. </w:t>
      </w:r>
    </w:p>
    <w:p w:rsidR="00611542"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Содержание коррекционной работы обеспечивает: </w:t>
      </w:r>
    </w:p>
    <w:p w:rsidR="00611542" w:rsidRPr="00611542" w:rsidRDefault="00611542" w:rsidP="00611542">
      <w:pPr>
        <w:pStyle w:val="a4"/>
        <w:numPr>
          <w:ilvl w:val="0"/>
          <w:numId w:val="29"/>
        </w:num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w:t>
      </w:r>
    </w:p>
    <w:p w:rsidR="00611542" w:rsidRPr="00611542" w:rsidRDefault="00611542" w:rsidP="00611542">
      <w:pPr>
        <w:pStyle w:val="a4"/>
        <w:numPr>
          <w:ilvl w:val="0"/>
          <w:numId w:val="29"/>
        </w:num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lastRenderedPageBreak/>
        <w:t>осуществление индивидуально ориентированной психолого-</w:t>
      </w:r>
      <w:proofErr w:type="spellStart"/>
      <w:r w:rsidRPr="00611542">
        <w:rPr>
          <w:rFonts w:ascii="Times New Roman" w:hAnsi="Times New Roman" w:cs="Times New Roman"/>
          <w:sz w:val="24"/>
          <w:szCs w:val="28"/>
        </w:rPr>
        <w:t>медикопедагогической</w:t>
      </w:r>
      <w:proofErr w:type="spellEnd"/>
      <w:r w:rsidRPr="00611542">
        <w:rPr>
          <w:rFonts w:ascii="Times New Roman" w:hAnsi="Times New Roman" w:cs="Times New Roman"/>
          <w:sz w:val="24"/>
          <w:szCs w:val="28"/>
        </w:rPr>
        <w:t xml:space="preserve">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611542" w:rsidRDefault="00611542" w:rsidP="00611542">
      <w:pPr>
        <w:pStyle w:val="a4"/>
        <w:numPr>
          <w:ilvl w:val="0"/>
          <w:numId w:val="29"/>
        </w:num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возможность освоения детьми с ограниченными возможностями здоровья Программы и их интеграции в образовательном учреждении. </w:t>
      </w:r>
    </w:p>
    <w:p w:rsidR="00611542" w:rsidRDefault="00611542" w:rsidP="00611542">
      <w:pPr>
        <w:tabs>
          <w:tab w:val="left" w:pos="6616"/>
          <w:tab w:val="left" w:pos="10569"/>
        </w:tabs>
        <w:jc w:val="both"/>
        <w:rPr>
          <w:rFonts w:ascii="Times New Roman" w:hAnsi="Times New Roman" w:cs="Times New Roman"/>
          <w:sz w:val="24"/>
          <w:szCs w:val="28"/>
        </w:rPr>
      </w:pPr>
      <w:r>
        <w:rPr>
          <w:rFonts w:ascii="Times New Roman" w:hAnsi="Times New Roman" w:cs="Times New Roman"/>
          <w:b/>
          <w:sz w:val="24"/>
          <w:szCs w:val="28"/>
        </w:rPr>
        <w:t xml:space="preserve">     </w:t>
      </w:r>
      <w:r w:rsidRPr="00611542">
        <w:rPr>
          <w:rFonts w:ascii="Times New Roman" w:hAnsi="Times New Roman" w:cs="Times New Roman"/>
          <w:b/>
          <w:sz w:val="24"/>
          <w:szCs w:val="28"/>
        </w:rPr>
        <w:t>Цель:</w:t>
      </w:r>
      <w:r w:rsidRPr="00611542">
        <w:rPr>
          <w:rFonts w:ascii="Times New Roman" w:hAnsi="Times New Roman" w:cs="Times New Roman"/>
          <w:sz w:val="24"/>
          <w:szCs w:val="28"/>
        </w:rPr>
        <w:t xml:space="preserve"> создание условий для коррекции имеющихся отклонений в развитии детей с расстройством акустического спектра. Обеспечение овладения детьми содержанием образовательной программы, присвоения социальных норм. </w:t>
      </w:r>
    </w:p>
    <w:p w:rsidR="00611542" w:rsidRPr="00611542" w:rsidRDefault="00611542" w:rsidP="00611542">
      <w:pPr>
        <w:tabs>
          <w:tab w:val="left" w:pos="6616"/>
          <w:tab w:val="left" w:pos="10569"/>
        </w:tabs>
        <w:jc w:val="both"/>
        <w:rPr>
          <w:rFonts w:ascii="Times New Roman" w:hAnsi="Times New Roman" w:cs="Times New Roman"/>
          <w:b/>
          <w:sz w:val="24"/>
          <w:szCs w:val="28"/>
        </w:rPr>
      </w:pPr>
      <w:r w:rsidRPr="00611542">
        <w:rPr>
          <w:rFonts w:ascii="Times New Roman" w:hAnsi="Times New Roman" w:cs="Times New Roman"/>
          <w:b/>
          <w:sz w:val="24"/>
          <w:szCs w:val="28"/>
        </w:rPr>
        <w:t xml:space="preserve">Задачи: </w:t>
      </w:r>
    </w:p>
    <w:p w:rsidR="00611542" w:rsidRDefault="00611542" w:rsidP="004E74F8">
      <w:pPr>
        <w:tabs>
          <w:tab w:val="left" w:pos="6616"/>
          <w:tab w:val="left" w:pos="10569"/>
        </w:tabs>
        <w:spacing w:after="0"/>
        <w:jc w:val="both"/>
        <w:rPr>
          <w:rFonts w:ascii="Times New Roman" w:hAnsi="Times New Roman" w:cs="Times New Roman"/>
          <w:sz w:val="24"/>
          <w:szCs w:val="28"/>
        </w:rPr>
      </w:pPr>
      <w:r w:rsidRPr="00611542">
        <w:rPr>
          <w:rFonts w:ascii="Times New Roman" w:hAnsi="Times New Roman" w:cs="Times New Roman"/>
          <w:sz w:val="24"/>
          <w:szCs w:val="28"/>
        </w:rPr>
        <w:t xml:space="preserve">1. Обеспечение адекватного отклонениям детей с РАС отбора содержания образования. </w:t>
      </w:r>
    </w:p>
    <w:p w:rsidR="00611542" w:rsidRDefault="00611542" w:rsidP="004E74F8">
      <w:pPr>
        <w:tabs>
          <w:tab w:val="left" w:pos="6616"/>
          <w:tab w:val="left" w:pos="10569"/>
        </w:tabs>
        <w:spacing w:after="0"/>
        <w:jc w:val="both"/>
        <w:rPr>
          <w:rFonts w:ascii="Times New Roman" w:hAnsi="Times New Roman" w:cs="Times New Roman"/>
          <w:sz w:val="24"/>
          <w:szCs w:val="28"/>
        </w:rPr>
      </w:pPr>
      <w:r w:rsidRPr="00611542">
        <w:rPr>
          <w:rFonts w:ascii="Times New Roman" w:hAnsi="Times New Roman" w:cs="Times New Roman"/>
          <w:sz w:val="24"/>
          <w:szCs w:val="28"/>
        </w:rPr>
        <w:t xml:space="preserve">2. Проектирование системы </w:t>
      </w:r>
      <w:proofErr w:type="spellStart"/>
      <w:r w:rsidRPr="00611542">
        <w:rPr>
          <w:rFonts w:ascii="Times New Roman" w:hAnsi="Times New Roman" w:cs="Times New Roman"/>
          <w:sz w:val="24"/>
          <w:szCs w:val="28"/>
        </w:rPr>
        <w:t>психолого</w:t>
      </w:r>
      <w:proofErr w:type="spellEnd"/>
      <w:r w:rsidRPr="00611542">
        <w:rPr>
          <w:rFonts w:ascii="Times New Roman" w:hAnsi="Times New Roman" w:cs="Times New Roman"/>
          <w:sz w:val="24"/>
          <w:szCs w:val="28"/>
        </w:rPr>
        <w:t xml:space="preserve"> - педагогического сопровождения </w:t>
      </w:r>
      <w:r w:rsidR="00580500">
        <w:rPr>
          <w:rFonts w:ascii="Times New Roman" w:hAnsi="Times New Roman" w:cs="Times New Roman"/>
          <w:sz w:val="24"/>
          <w:szCs w:val="28"/>
        </w:rPr>
        <w:t xml:space="preserve">детей с РАС в МБДОУ </w:t>
      </w:r>
      <w:r w:rsidR="00580500" w:rsidRPr="00580500">
        <w:rPr>
          <w:rFonts w:ascii="Times New Roman" w:hAnsi="Times New Roman" w:cs="Times New Roman"/>
          <w:sz w:val="24"/>
          <w:szCs w:val="28"/>
        </w:rPr>
        <w:t>«Улыбка»</w:t>
      </w:r>
    </w:p>
    <w:p w:rsidR="00611542" w:rsidRDefault="00611542" w:rsidP="004E74F8">
      <w:pPr>
        <w:tabs>
          <w:tab w:val="left" w:pos="6616"/>
          <w:tab w:val="left" w:pos="10569"/>
        </w:tabs>
        <w:spacing w:after="0"/>
        <w:jc w:val="both"/>
        <w:rPr>
          <w:rFonts w:ascii="Times New Roman" w:hAnsi="Times New Roman" w:cs="Times New Roman"/>
          <w:sz w:val="24"/>
          <w:szCs w:val="28"/>
        </w:rPr>
      </w:pPr>
      <w:r w:rsidRPr="00611542">
        <w:rPr>
          <w:rFonts w:ascii="Times New Roman" w:hAnsi="Times New Roman" w:cs="Times New Roman"/>
          <w:sz w:val="24"/>
          <w:szCs w:val="28"/>
        </w:rPr>
        <w:t xml:space="preserve">3. Обеспечение подбора адекватных отклонениям в развитии ребенка технологий коррекционной работы. </w:t>
      </w:r>
    </w:p>
    <w:p w:rsidR="00611542" w:rsidRDefault="00611542" w:rsidP="004E74F8">
      <w:pPr>
        <w:tabs>
          <w:tab w:val="left" w:pos="6616"/>
          <w:tab w:val="left" w:pos="10569"/>
        </w:tabs>
        <w:spacing w:after="0"/>
        <w:jc w:val="both"/>
        <w:rPr>
          <w:rFonts w:ascii="Times New Roman" w:hAnsi="Times New Roman" w:cs="Times New Roman"/>
          <w:sz w:val="24"/>
          <w:szCs w:val="28"/>
        </w:rPr>
      </w:pPr>
      <w:r w:rsidRPr="00611542">
        <w:rPr>
          <w:rFonts w:ascii="Times New Roman" w:hAnsi="Times New Roman" w:cs="Times New Roman"/>
          <w:sz w:val="24"/>
          <w:szCs w:val="28"/>
        </w:rPr>
        <w:t>4. Создание необходимых условия в образовательном пространстве для социализации детей с ОВЗ, их интеграции в социум.</w:t>
      </w:r>
    </w:p>
    <w:p w:rsidR="00050770" w:rsidRPr="00050770" w:rsidRDefault="00611542" w:rsidP="004E74F8">
      <w:pPr>
        <w:tabs>
          <w:tab w:val="left" w:pos="6616"/>
          <w:tab w:val="left" w:pos="10569"/>
        </w:tabs>
        <w:spacing w:before="240"/>
        <w:jc w:val="both"/>
        <w:rPr>
          <w:rFonts w:ascii="Times New Roman" w:hAnsi="Times New Roman" w:cs="Times New Roman"/>
          <w:b/>
          <w:sz w:val="24"/>
          <w:szCs w:val="28"/>
        </w:rPr>
      </w:pPr>
      <w:r w:rsidRPr="00050770">
        <w:rPr>
          <w:rFonts w:ascii="Times New Roman" w:hAnsi="Times New Roman" w:cs="Times New Roman"/>
          <w:b/>
          <w:sz w:val="24"/>
          <w:szCs w:val="28"/>
        </w:rPr>
        <w:t xml:space="preserve">Принципы организации коррекционно-развивающей работы с детьми с ограниченными возможностями здоровья </w:t>
      </w:r>
    </w:p>
    <w:p w:rsidR="00050770"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1. Принцип системности коррекционных, профилактических и развивающих задач. При определении целей и задач коррекционно-педагогической деятельности необходимо исходить из ближайшего прогноза развития ребенка, а не сиюминутной ситуации его отклоняющегося поведения. Своевременно принятые превентивные (профилактические) меры позволят избежать ненужных осложнений в его развитии и поведении, а, следовательно, необходимости развертывания в дальнейшем полномасштабных специальных коррекционных мероприятий. Вместе с тем любая программа коррекции развития воспитанника должна быть направлена не столько на коррекцию отклонений в развитии и поведении, на их предупреждение, сколько на создание благоприятных условий для наиболее полной реализации потенциальных возможностей гармонического развития личности ребенка. </w:t>
      </w:r>
    </w:p>
    <w:p w:rsidR="00050770"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2. Принцип единства диагностики и коррекции обеспечивает целостность педагогического процесса. Невозможно вести эффективную и полномасштабную коррекционную работу, не зная исходных данных об объекте. Трудно подобрать необходимые методы и приемы коррекции отклоняющегося поведения и развития, если у нас нет объективных данных о ребенке, особенностях его развития и взаимоотношений со сверстниками и взрослыми. Коррекционно-педагогический процесс требует постоянного систематического контроля, фиксации происшедших изменений или их отсутствия, т.е. контроля динамики хода и эффективности коррекции; проведения диагностических процедур, пронизывающих (охватывающих) все этапы коррекционно-педагогической деятельности - от постановки целей до ее достижения, получения конечного результата. </w:t>
      </w:r>
    </w:p>
    <w:p w:rsidR="00050770"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lastRenderedPageBreak/>
        <w:t>3. Принцип планирования и организации специальной коррекционно</w:t>
      </w:r>
      <w:r w:rsidR="00580500">
        <w:rPr>
          <w:rFonts w:ascii="Times New Roman" w:hAnsi="Times New Roman" w:cs="Times New Roman"/>
          <w:sz w:val="24"/>
          <w:szCs w:val="28"/>
        </w:rPr>
        <w:t>-</w:t>
      </w:r>
      <w:r w:rsidRPr="00611542">
        <w:rPr>
          <w:rFonts w:ascii="Times New Roman" w:hAnsi="Times New Roman" w:cs="Times New Roman"/>
          <w:sz w:val="24"/>
          <w:szCs w:val="28"/>
        </w:rPr>
        <w:t xml:space="preserve">воспитательной работы с учетом структуры дефекта, индивидуальных особенностей детей. Осуществление общеобразовательных задач неразрывно связано с решением задач коррекционных </w:t>
      </w:r>
    </w:p>
    <w:p w:rsidR="00050770"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4. Принцип группировки учебного материала в разных разделах программы по темам, которые являются сквозными на весь период дошкольного обучения. Коррекция и формирование в процессе всех видов деятельности двигательных умений и навыков, коррекции нарушений психического и речевого развития </w:t>
      </w:r>
    </w:p>
    <w:p w:rsidR="00050770"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5. Принцип реализации </w:t>
      </w:r>
      <w:proofErr w:type="spellStart"/>
      <w:r w:rsidRPr="00611542">
        <w:rPr>
          <w:rFonts w:ascii="Times New Roman" w:hAnsi="Times New Roman" w:cs="Times New Roman"/>
          <w:sz w:val="24"/>
          <w:szCs w:val="28"/>
        </w:rPr>
        <w:t>деятельностного</w:t>
      </w:r>
      <w:proofErr w:type="spellEnd"/>
      <w:r w:rsidRPr="00611542">
        <w:rPr>
          <w:rFonts w:ascii="Times New Roman" w:hAnsi="Times New Roman" w:cs="Times New Roman"/>
          <w:sz w:val="24"/>
          <w:szCs w:val="28"/>
        </w:rPr>
        <w:t xml:space="preserve"> подхода к коррекционно</w:t>
      </w:r>
      <w:r w:rsidR="00580500">
        <w:rPr>
          <w:rFonts w:ascii="Times New Roman" w:hAnsi="Times New Roman" w:cs="Times New Roman"/>
          <w:sz w:val="24"/>
          <w:szCs w:val="28"/>
        </w:rPr>
        <w:t>-</w:t>
      </w:r>
      <w:r w:rsidRPr="00611542">
        <w:rPr>
          <w:rFonts w:ascii="Times New Roman" w:hAnsi="Times New Roman" w:cs="Times New Roman"/>
          <w:sz w:val="24"/>
          <w:szCs w:val="28"/>
        </w:rPr>
        <w:t xml:space="preserve">воспитательной работе, т.е. проведение всех видов воспитательной работы - образовательной и коррекционной в русле основных видов детской деятельности. </w:t>
      </w:r>
    </w:p>
    <w:p w:rsidR="00050770"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6. Принцип комплексного использования методов и приемов коррекционно</w:t>
      </w:r>
      <w:r w:rsidR="00580500">
        <w:rPr>
          <w:rFonts w:ascii="Times New Roman" w:hAnsi="Times New Roman" w:cs="Times New Roman"/>
          <w:sz w:val="24"/>
          <w:szCs w:val="28"/>
        </w:rPr>
        <w:t>-</w:t>
      </w:r>
      <w:r w:rsidRPr="00611542">
        <w:rPr>
          <w:rFonts w:ascii="Times New Roman" w:hAnsi="Times New Roman" w:cs="Times New Roman"/>
          <w:sz w:val="24"/>
          <w:szCs w:val="28"/>
        </w:rPr>
        <w:t xml:space="preserve">педагогической деятельности. В коррекционной педагогике необходима некая совокупность способов и средств, методов и приемов, учитывающих и индивидуально-психологические особенности личности, и состояние социальной ситуации, и уровень материально-технического и учебно-методического обеспечения педагогического процесса, и подготовленность к его проведению учителей – дефектологов, воспитателей. Должны присутствовать при этом и </w:t>
      </w:r>
      <w:r w:rsidR="00050770" w:rsidRPr="00611542">
        <w:rPr>
          <w:rFonts w:ascii="Times New Roman" w:hAnsi="Times New Roman" w:cs="Times New Roman"/>
          <w:sz w:val="24"/>
          <w:szCs w:val="28"/>
        </w:rPr>
        <w:t>определенная логика,</w:t>
      </w:r>
      <w:r w:rsidRPr="00611542">
        <w:rPr>
          <w:rFonts w:ascii="Times New Roman" w:hAnsi="Times New Roman" w:cs="Times New Roman"/>
          <w:sz w:val="24"/>
          <w:szCs w:val="28"/>
        </w:rPr>
        <w:t xml:space="preserve"> и последовательность применения педагогиче</w:t>
      </w:r>
      <w:r w:rsidR="00050770">
        <w:rPr>
          <w:rFonts w:ascii="Times New Roman" w:hAnsi="Times New Roman" w:cs="Times New Roman"/>
          <w:sz w:val="24"/>
          <w:szCs w:val="28"/>
        </w:rPr>
        <w:t xml:space="preserve">ских методов и коррекционных </w:t>
      </w:r>
      <w:r w:rsidRPr="00611542">
        <w:rPr>
          <w:rFonts w:ascii="Times New Roman" w:hAnsi="Times New Roman" w:cs="Times New Roman"/>
          <w:sz w:val="24"/>
          <w:szCs w:val="28"/>
        </w:rPr>
        <w:t xml:space="preserve">приемов, определенная ступенчатость воздействия на сознание ребенка, его эмоционально-чувственную сферу, вовлечения его в активную индивидуальную или групповую деятельность со сверстниками или взрослыми. </w:t>
      </w:r>
    </w:p>
    <w:p w:rsidR="00050770"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7. Принцип </w:t>
      </w:r>
      <w:proofErr w:type="spellStart"/>
      <w:r w:rsidRPr="00611542">
        <w:rPr>
          <w:rFonts w:ascii="Times New Roman" w:hAnsi="Times New Roman" w:cs="Times New Roman"/>
          <w:sz w:val="24"/>
          <w:szCs w:val="28"/>
        </w:rPr>
        <w:t>компетентностного</w:t>
      </w:r>
      <w:proofErr w:type="spellEnd"/>
      <w:r w:rsidRPr="00611542">
        <w:rPr>
          <w:rFonts w:ascii="Times New Roman" w:hAnsi="Times New Roman" w:cs="Times New Roman"/>
          <w:sz w:val="24"/>
          <w:szCs w:val="28"/>
        </w:rPr>
        <w:t xml:space="preserve"> подхода. Развитие познавательной деятельности осуществляют специалисты: учителя-дефектологи, воспитатели. Развитие и коррекцию речи проводят учителя-логопеды. Коррекцию имеющихся нарушений обеспечивают учителя-дефектологи (</w:t>
      </w:r>
      <w:proofErr w:type="spellStart"/>
      <w:r w:rsidRPr="00611542">
        <w:rPr>
          <w:rFonts w:ascii="Times New Roman" w:hAnsi="Times New Roman" w:cs="Times New Roman"/>
          <w:sz w:val="24"/>
          <w:szCs w:val="28"/>
        </w:rPr>
        <w:t>сурд</w:t>
      </w:r>
      <w:proofErr w:type="gramStart"/>
      <w:r w:rsidRPr="00611542">
        <w:rPr>
          <w:rFonts w:ascii="Times New Roman" w:hAnsi="Times New Roman" w:cs="Times New Roman"/>
          <w:sz w:val="24"/>
          <w:szCs w:val="28"/>
        </w:rPr>
        <w:t>о</w:t>
      </w:r>
      <w:proofErr w:type="spellEnd"/>
      <w:r w:rsidRPr="00611542">
        <w:rPr>
          <w:rFonts w:ascii="Times New Roman" w:hAnsi="Times New Roman" w:cs="Times New Roman"/>
          <w:sz w:val="24"/>
          <w:szCs w:val="28"/>
        </w:rPr>
        <w:t>-</w:t>
      </w:r>
      <w:proofErr w:type="gramEnd"/>
      <w:r w:rsidRPr="00611542">
        <w:rPr>
          <w:rFonts w:ascii="Times New Roman" w:hAnsi="Times New Roman" w:cs="Times New Roman"/>
          <w:sz w:val="24"/>
          <w:szCs w:val="28"/>
        </w:rPr>
        <w:t xml:space="preserve">, </w:t>
      </w:r>
      <w:proofErr w:type="spellStart"/>
      <w:r w:rsidRPr="00611542">
        <w:rPr>
          <w:rFonts w:ascii="Times New Roman" w:hAnsi="Times New Roman" w:cs="Times New Roman"/>
          <w:sz w:val="24"/>
          <w:szCs w:val="28"/>
        </w:rPr>
        <w:t>тифло</w:t>
      </w:r>
      <w:proofErr w:type="spellEnd"/>
      <w:r w:rsidRPr="00611542">
        <w:rPr>
          <w:rFonts w:ascii="Times New Roman" w:hAnsi="Times New Roman" w:cs="Times New Roman"/>
          <w:sz w:val="24"/>
          <w:szCs w:val="28"/>
        </w:rPr>
        <w:t xml:space="preserve">-, </w:t>
      </w:r>
      <w:proofErr w:type="spellStart"/>
      <w:r w:rsidRPr="00611542">
        <w:rPr>
          <w:rFonts w:ascii="Times New Roman" w:hAnsi="Times New Roman" w:cs="Times New Roman"/>
          <w:sz w:val="24"/>
          <w:szCs w:val="28"/>
        </w:rPr>
        <w:t>олигофренопедагоги</w:t>
      </w:r>
      <w:proofErr w:type="spellEnd"/>
      <w:r w:rsidRPr="00611542">
        <w:rPr>
          <w:rFonts w:ascii="Times New Roman" w:hAnsi="Times New Roman" w:cs="Times New Roman"/>
          <w:sz w:val="24"/>
          <w:szCs w:val="28"/>
        </w:rPr>
        <w:t xml:space="preserve">). Педагог-психолог обеспечивает психологическое здоровье детей, коррекцию и развитие личности ребёнка. Воспитатели организуют совместную деятельность, проводят режимные моменты. Планируют свободную самостоятельную деятельность детей, которая наполняется образовательным содержанием за счет создания педагогом разнообразной предметной среды. Это позволит обеспечить широкий выбор деятельности, соответствующей интересам ребенка, включить их во взаимодействие со сверстниками или действовать индивидуально. Работу по физическому воспитанию осуществляют инструктор по физическому воспитанию, инструктор-методист ЛФК. Развитие музыкально-художественной деятельности осуществляет музыкальный руководитель </w:t>
      </w:r>
    </w:p>
    <w:p w:rsidR="00050770"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8. Принцип учёта психофизического состояния ребенка при определении объёма и характера проводимой с ним работы по освоению образовательной программы. Образовательный процесс в ДОУ должен осуществляется на основе модели взаимодействия структурных подразделений – </w:t>
      </w:r>
      <w:proofErr w:type="spellStart"/>
      <w:r w:rsidRPr="00611542">
        <w:rPr>
          <w:rFonts w:ascii="Times New Roman" w:hAnsi="Times New Roman" w:cs="Times New Roman"/>
          <w:sz w:val="24"/>
          <w:szCs w:val="28"/>
        </w:rPr>
        <w:t>коррекционно</w:t>
      </w:r>
      <w:proofErr w:type="spellEnd"/>
      <w:r w:rsidRPr="00611542">
        <w:rPr>
          <w:rFonts w:ascii="Times New Roman" w:hAnsi="Times New Roman" w:cs="Times New Roman"/>
          <w:sz w:val="24"/>
          <w:szCs w:val="28"/>
        </w:rPr>
        <w:t xml:space="preserve">–развивающего и </w:t>
      </w:r>
      <w:proofErr w:type="spellStart"/>
      <w:r w:rsidRPr="00611542">
        <w:rPr>
          <w:rFonts w:ascii="Times New Roman" w:hAnsi="Times New Roman" w:cs="Times New Roman"/>
          <w:sz w:val="24"/>
          <w:szCs w:val="28"/>
        </w:rPr>
        <w:t>лечебно</w:t>
      </w:r>
      <w:proofErr w:type="spellEnd"/>
      <w:r w:rsidRPr="00611542">
        <w:rPr>
          <w:rFonts w:ascii="Times New Roman" w:hAnsi="Times New Roman" w:cs="Times New Roman"/>
          <w:sz w:val="24"/>
          <w:szCs w:val="28"/>
        </w:rPr>
        <w:t xml:space="preserve">–реабилитационного. Это позволит организовать и систематизировать последовательность медицинских и педагогических мероприятий, обеспечить относительную равномерность медицинской и педагогической нагрузки на ребенка. </w:t>
      </w:r>
    </w:p>
    <w:p w:rsidR="00050770"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lastRenderedPageBreak/>
        <w:t xml:space="preserve">9. Принцип взаимосвязи в работе специалистов </w:t>
      </w:r>
      <w:r w:rsidR="00050770" w:rsidRPr="00611542">
        <w:rPr>
          <w:rFonts w:ascii="Times New Roman" w:hAnsi="Times New Roman" w:cs="Times New Roman"/>
          <w:sz w:val="24"/>
          <w:szCs w:val="28"/>
        </w:rPr>
        <w:t>это</w:t>
      </w:r>
      <w:r w:rsidRPr="00611542">
        <w:rPr>
          <w:rFonts w:ascii="Times New Roman" w:hAnsi="Times New Roman" w:cs="Times New Roman"/>
          <w:sz w:val="24"/>
          <w:szCs w:val="28"/>
        </w:rPr>
        <w:t xml:space="preserve"> необходимость взаимодействия в разработке и реализации коррекционных мероприяти</w:t>
      </w:r>
      <w:r w:rsidR="00580500">
        <w:rPr>
          <w:rFonts w:ascii="Times New Roman" w:hAnsi="Times New Roman" w:cs="Times New Roman"/>
          <w:sz w:val="24"/>
          <w:szCs w:val="28"/>
        </w:rPr>
        <w:t>й специалистов, таких как</w:t>
      </w:r>
      <w:r w:rsidRPr="00611542">
        <w:rPr>
          <w:rFonts w:ascii="Times New Roman" w:hAnsi="Times New Roman" w:cs="Times New Roman"/>
          <w:sz w:val="24"/>
          <w:szCs w:val="28"/>
        </w:rPr>
        <w:t xml:space="preserve"> педагога-психолога,</w:t>
      </w:r>
      <w:r w:rsidR="00580500">
        <w:rPr>
          <w:rFonts w:ascii="Times New Roman" w:hAnsi="Times New Roman" w:cs="Times New Roman"/>
          <w:sz w:val="24"/>
          <w:szCs w:val="28"/>
        </w:rPr>
        <w:t xml:space="preserve"> музыкального руководителя, воспитателей, медицинского работника </w:t>
      </w:r>
      <w:r w:rsidRPr="00611542">
        <w:rPr>
          <w:rFonts w:ascii="Times New Roman" w:hAnsi="Times New Roman" w:cs="Times New Roman"/>
          <w:sz w:val="24"/>
          <w:szCs w:val="28"/>
        </w:rPr>
        <w:t xml:space="preserve"> дошкольного учреждения. </w:t>
      </w:r>
      <w:proofErr w:type="gramStart"/>
      <w:r w:rsidRPr="00611542">
        <w:rPr>
          <w:rFonts w:ascii="Times New Roman" w:hAnsi="Times New Roman" w:cs="Times New Roman"/>
          <w:sz w:val="24"/>
          <w:szCs w:val="28"/>
        </w:rPr>
        <w:t xml:space="preserve">Поэтому в начале каждого учебного года проводится комплексное </w:t>
      </w:r>
      <w:proofErr w:type="spellStart"/>
      <w:r w:rsidRPr="00611542">
        <w:rPr>
          <w:rFonts w:ascii="Times New Roman" w:hAnsi="Times New Roman" w:cs="Times New Roman"/>
          <w:sz w:val="24"/>
          <w:szCs w:val="28"/>
        </w:rPr>
        <w:t>медикопсихолого</w:t>
      </w:r>
      <w:proofErr w:type="spellEnd"/>
      <w:r w:rsidRPr="00611542">
        <w:rPr>
          <w:rFonts w:ascii="Times New Roman" w:hAnsi="Times New Roman" w:cs="Times New Roman"/>
          <w:sz w:val="24"/>
          <w:szCs w:val="28"/>
        </w:rPr>
        <w:t xml:space="preserve">-педагогическое изучение ребенка, в целях выявления уровня и особенностей психического развития для определения его образовательных потребностей, уровня возможного освоения образовательной программы и на основе полученных результатов разрабатываются образовательные маршруты групп и конкретных детей и индивидуальные коррекционно-развивающие программы для детей с ОВЗ со сложной структурой дефекта. </w:t>
      </w:r>
      <w:proofErr w:type="gramEnd"/>
    </w:p>
    <w:p w:rsidR="00050770"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10. Принцип дифференцированного подхода к коррекционной работе, которая строится с учетом состояния здоровья (первичного дефекта и вторичных отклонений). Контингент детей с ОВЗ крайне </w:t>
      </w:r>
      <w:r w:rsidR="00050770" w:rsidRPr="00611542">
        <w:rPr>
          <w:rFonts w:ascii="Times New Roman" w:hAnsi="Times New Roman" w:cs="Times New Roman"/>
          <w:sz w:val="24"/>
          <w:szCs w:val="28"/>
        </w:rPr>
        <w:t>неоднороден</w:t>
      </w:r>
      <w:r w:rsidRPr="00611542">
        <w:rPr>
          <w:rFonts w:ascii="Times New Roman" w:hAnsi="Times New Roman" w:cs="Times New Roman"/>
          <w:sz w:val="24"/>
          <w:szCs w:val="28"/>
        </w:rPr>
        <w:t>. Это определяет необходимость сочетания индивидуальных программы для детей со сложной структурой дефекта и индивидуального коррекционного маршрута для других детей с ОВЗ. Поэтому педагоги проводят индивидуа</w:t>
      </w:r>
      <w:r w:rsidR="00050770">
        <w:rPr>
          <w:rFonts w:ascii="Times New Roman" w:hAnsi="Times New Roman" w:cs="Times New Roman"/>
          <w:sz w:val="24"/>
          <w:szCs w:val="28"/>
        </w:rPr>
        <w:t xml:space="preserve">льные, подгрупповые занятия, </w:t>
      </w:r>
      <w:r w:rsidRPr="00611542">
        <w:rPr>
          <w:rFonts w:ascii="Times New Roman" w:hAnsi="Times New Roman" w:cs="Times New Roman"/>
          <w:sz w:val="24"/>
          <w:szCs w:val="28"/>
        </w:rPr>
        <w:t xml:space="preserve">фронтальные занятия. Для некоторых категорий детей с ОВЗ это могут быть занятия </w:t>
      </w:r>
      <w:r w:rsidR="00050770">
        <w:rPr>
          <w:rFonts w:ascii="Times New Roman" w:hAnsi="Times New Roman" w:cs="Times New Roman"/>
          <w:sz w:val="24"/>
          <w:szCs w:val="28"/>
        </w:rPr>
        <w:t>по физической культуре и музыке</w:t>
      </w:r>
      <w:r w:rsidRPr="00611542">
        <w:rPr>
          <w:rFonts w:ascii="Times New Roman" w:hAnsi="Times New Roman" w:cs="Times New Roman"/>
          <w:sz w:val="24"/>
          <w:szCs w:val="28"/>
        </w:rPr>
        <w:t xml:space="preserve">. </w:t>
      </w:r>
    </w:p>
    <w:p w:rsidR="00050770"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11. Принцип приоритетного формирования качеств личности, необходимых для дальнейшей социальной адаптации. Весь образовательный процесс образовательного учреждения строится таким образом, чтобы у детей, формировалась активная жизненная позиция, оптимизм, коммуникабельность, уверенность в своих силах. </w:t>
      </w:r>
    </w:p>
    <w:p w:rsidR="00050770"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 xml:space="preserve">12. Принцип планирования и проведение всех образовательных и коррекционно-воспитательных мероприятий на основе максимально сохранных в своем развитии функций с коррекцией нарушенных функций и формирование приемов их </w:t>
      </w:r>
      <w:proofErr w:type="gramStart"/>
      <w:r w:rsidRPr="00611542">
        <w:rPr>
          <w:rFonts w:ascii="Times New Roman" w:hAnsi="Times New Roman" w:cs="Times New Roman"/>
          <w:sz w:val="24"/>
          <w:szCs w:val="28"/>
        </w:rPr>
        <w:t>компенсации</w:t>
      </w:r>
      <w:proofErr w:type="gramEnd"/>
      <w:r w:rsidRPr="00611542">
        <w:rPr>
          <w:rFonts w:ascii="Times New Roman" w:hAnsi="Times New Roman" w:cs="Times New Roman"/>
          <w:sz w:val="24"/>
          <w:szCs w:val="28"/>
        </w:rPr>
        <w:t xml:space="preserve"> </w:t>
      </w:r>
      <w:r w:rsidR="00050770" w:rsidRPr="00611542">
        <w:rPr>
          <w:rFonts w:ascii="Times New Roman" w:hAnsi="Times New Roman" w:cs="Times New Roman"/>
          <w:sz w:val="24"/>
          <w:szCs w:val="28"/>
        </w:rPr>
        <w:t>чем</w:t>
      </w:r>
      <w:r w:rsidRPr="00611542">
        <w:rPr>
          <w:rFonts w:ascii="Times New Roman" w:hAnsi="Times New Roman" w:cs="Times New Roman"/>
          <w:sz w:val="24"/>
          <w:szCs w:val="28"/>
        </w:rPr>
        <w:t xml:space="preserve"> тяжелее патология, тем больше акценты смещаются в сторону создания компенсаторных средств. Это означает, что нужно формировать функциональные системы за счет более активного развития сохранных функций, на основе индивидуальной коррекционно-развивающей программы. </w:t>
      </w:r>
    </w:p>
    <w:p w:rsidR="00611542" w:rsidRDefault="00611542" w:rsidP="00611542">
      <w:pPr>
        <w:tabs>
          <w:tab w:val="left" w:pos="6616"/>
          <w:tab w:val="left" w:pos="10569"/>
        </w:tabs>
        <w:jc w:val="both"/>
        <w:rPr>
          <w:rFonts w:ascii="Times New Roman" w:hAnsi="Times New Roman" w:cs="Times New Roman"/>
          <w:sz w:val="24"/>
          <w:szCs w:val="28"/>
        </w:rPr>
      </w:pPr>
      <w:r w:rsidRPr="00611542">
        <w:rPr>
          <w:rFonts w:ascii="Times New Roman" w:hAnsi="Times New Roman" w:cs="Times New Roman"/>
          <w:sz w:val="24"/>
          <w:szCs w:val="28"/>
        </w:rPr>
        <w:t>13. Принцип интеграции усилий ближайшего социального окружения.</w:t>
      </w:r>
      <w:r w:rsidR="00050770">
        <w:rPr>
          <w:rFonts w:ascii="Times New Roman" w:hAnsi="Times New Roman" w:cs="Times New Roman"/>
          <w:sz w:val="24"/>
          <w:szCs w:val="28"/>
        </w:rPr>
        <w:t xml:space="preserve"> </w:t>
      </w:r>
      <w:r w:rsidRPr="00611542">
        <w:rPr>
          <w:rFonts w:ascii="Times New Roman" w:hAnsi="Times New Roman" w:cs="Times New Roman"/>
          <w:sz w:val="24"/>
          <w:szCs w:val="28"/>
        </w:rPr>
        <w:t>Ребенок не может развиваться вне социального окружения, он активный его компонент, составная часть системы целостных социальных отношений. Отклонение в развитии и поведении ребенка - результат не только его психофизиологического состояния, но и активного воздействия на него родителей, ближайших друзей и сверстников, педагогов, т.е. сложности в поведении ребенка - следствие его отношений с ближайшим окружением, особенностей их совместной деятельности и общения, характера межличностных контактов с социумом. Следовательно, успех коррекционной работы с ребенком без сотрудничества с родителями или другими взрослыми, без опоры на взаимоотношения со сверстниками в зависимости от характера отклонений в развитии и поведении оказывается либо недостаточно эффективным, либо попросту безрезультатным.</w:t>
      </w:r>
    </w:p>
    <w:p w:rsidR="00050770" w:rsidRPr="00050770" w:rsidRDefault="00050770" w:rsidP="00611542">
      <w:pPr>
        <w:tabs>
          <w:tab w:val="left" w:pos="6616"/>
          <w:tab w:val="left" w:pos="10569"/>
        </w:tabs>
        <w:jc w:val="both"/>
        <w:rPr>
          <w:rFonts w:ascii="Times New Roman" w:hAnsi="Times New Roman" w:cs="Times New Roman"/>
          <w:b/>
          <w:sz w:val="24"/>
          <w:szCs w:val="28"/>
        </w:rPr>
      </w:pPr>
      <w:r w:rsidRPr="00050770">
        <w:rPr>
          <w:rFonts w:ascii="Times New Roman" w:hAnsi="Times New Roman" w:cs="Times New Roman"/>
          <w:b/>
          <w:sz w:val="24"/>
          <w:szCs w:val="28"/>
        </w:rPr>
        <w:t xml:space="preserve">Коррекционно-развивающая работа включает: </w:t>
      </w:r>
    </w:p>
    <w:p w:rsidR="00050770" w:rsidRDefault="00050770" w:rsidP="00050770">
      <w:pPr>
        <w:pStyle w:val="a4"/>
        <w:numPr>
          <w:ilvl w:val="0"/>
          <w:numId w:val="30"/>
        </w:numPr>
        <w:tabs>
          <w:tab w:val="left" w:pos="6616"/>
          <w:tab w:val="left" w:pos="10569"/>
        </w:tabs>
        <w:jc w:val="both"/>
        <w:rPr>
          <w:rFonts w:ascii="Times New Roman" w:hAnsi="Times New Roman" w:cs="Times New Roman"/>
          <w:sz w:val="24"/>
          <w:szCs w:val="28"/>
        </w:rPr>
      </w:pPr>
      <w:r w:rsidRPr="00050770">
        <w:rPr>
          <w:rFonts w:ascii="Times New Roman" w:hAnsi="Times New Roman" w:cs="Times New Roman"/>
          <w:sz w:val="24"/>
          <w:szCs w:val="28"/>
        </w:rPr>
        <w:t>выбор оптимальных для развития ребёнка с ОВЗ коррекционных программ/методик, методов и приёмов обучения в соответствии с его особыми об</w:t>
      </w:r>
      <w:r>
        <w:rPr>
          <w:rFonts w:ascii="Times New Roman" w:hAnsi="Times New Roman" w:cs="Times New Roman"/>
          <w:sz w:val="24"/>
          <w:szCs w:val="28"/>
        </w:rPr>
        <w:t xml:space="preserve">разовательными потребностями; </w:t>
      </w:r>
    </w:p>
    <w:p w:rsidR="00050770" w:rsidRDefault="00050770" w:rsidP="00050770">
      <w:pPr>
        <w:pStyle w:val="a4"/>
        <w:numPr>
          <w:ilvl w:val="0"/>
          <w:numId w:val="30"/>
        </w:numPr>
        <w:tabs>
          <w:tab w:val="left" w:pos="6616"/>
          <w:tab w:val="left" w:pos="10569"/>
        </w:tabs>
        <w:jc w:val="both"/>
        <w:rPr>
          <w:rFonts w:ascii="Times New Roman" w:hAnsi="Times New Roman" w:cs="Times New Roman"/>
          <w:sz w:val="24"/>
          <w:szCs w:val="28"/>
        </w:rPr>
      </w:pPr>
      <w:r w:rsidRPr="00050770">
        <w:rPr>
          <w:rFonts w:ascii="Times New Roman" w:hAnsi="Times New Roman" w:cs="Times New Roman"/>
          <w:sz w:val="24"/>
          <w:szCs w:val="28"/>
        </w:rPr>
        <w:lastRenderedPageBreak/>
        <w:t>организацию и проведение специалистами индивидуальных и групповых коррекционно-развивающих занятий, необходимых для преодоления нарушений ра</w:t>
      </w:r>
      <w:r>
        <w:rPr>
          <w:rFonts w:ascii="Times New Roman" w:hAnsi="Times New Roman" w:cs="Times New Roman"/>
          <w:sz w:val="24"/>
          <w:szCs w:val="28"/>
        </w:rPr>
        <w:t xml:space="preserve">звития и трудностей обучения; </w:t>
      </w:r>
    </w:p>
    <w:p w:rsidR="00050770" w:rsidRDefault="00050770" w:rsidP="00050770">
      <w:pPr>
        <w:pStyle w:val="a4"/>
        <w:numPr>
          <w:ilvl w:val="0"/>
          <w:numId w:val="30"/>
        </w:numPr>
        <w:tabs>
          <w:tab w:val="left" w:pos="6616"/>
          <w:tab w:val="left" w:pos="10569"/>
        </w:tabs>
        <w:jc w:val="both"/>
        <w:rPr>
          <w:rFonts w:ascii="Times New Roman" w:hAnsi="Times New Roman" w:cs="Times New Roman"/>
          <w:sz w:val="24"/>
          <w:szCs w:val="28"/>
        </w:rPr>
      </w:pPr>
      <w:r w:rsidRPr="00050770">
        <w:rPr>
          <w:rFonts w:ascii="Times New Roman" w:hAnsi="Times New Roman" w:cs="Times New Roman"/>
          <w:sz w:val="24"/>
          <w:szCs w:val="28"/>
        </w:rPr>
        <w:t>системное воздействие на образовательно-познавательную деятельность ребёнка в динамике образовательного процесса, направленное на формирование предпосылок универсальных учебных действий и кор</w:t>
      </w:r>
      <w:r>
        <w:rPr>
          <w:rFonts w:ascii="Times New Roman" w:hAnsi="Times New Roman" w:cs="Times New Roman"/>
          <w:sz w:val="24"/>
          <w:szCs w:val="28"/>
        </w:rPr>
        <w:t xml:space="preserve">рекцию отклонений в развитии; </w:t>
      </w:r>
    </w:p>
    <w:p w:rsidR="00050770" w:rsidRDefault="00050770" w:rsidP="00050770">
      <w:pPr>
        <w:pStyle w:val="a4"/>
        <w:numPr>
          <w:ilvl w:val="0"/>
          <w:numId w:val="30"/>
        </w:numPr>
        <w:tabs>
          <w:tab w:val="left" w:pos="6616"/>
          <w:tab w:val="left" w:pos="10569"/>
        </w:tabs>
        <w:jc w:val="both"/>
        <w:rPr>
          <w:rFonts w:ascii="Times New Roman" w:hAnsi="Times New Roman" w:cs="Times New Roman"/>
          <w:sz w:val="24"/>
          <w:szCs w:val="28"/>
        </w:rPr>
      </w:pPr>
      <w:r w:rsidRPr="00050770">
        <w:rPr>
          <w:rFonts w:ascii="Times New Roman" w:hAnsi="Times New Roman" w:cs="Times New Roman"/>
          <w:sz w:val="24"/>
          <w:szCs w:val="28"/>
        </w:rPr>
        <w:t xml:space="preserve">коррекцию и развитие </w:t>
      </w:r>
      <w:r>
        <w:rPr>
          <w:rFonts w:ascii="Times New Roman" w:hAnsi="Times New Roman" w:cs="Times New Roman"/>
          <w:sz w:val="24"/>
          <w:szCs w:val="28"/>
        </w:rPr>
        <w:t xml:space="preserve">высших психических процессов; </w:t>
      </w:r>
    </w:p>
    <w:p w:rsidR="00050770" w:rsidRDefault="00050770" w:rsidP="00050770">
      <w:pPr>
        <w:pStyle w:val="a4"/>
        <w:numPr>
          <w:ilvl w:val="0"/>
          <w:numId w:val="30"/>
        </w:numPr>
        <w:tabs>
          <w:tab w:val="left" w:pos="6616"/>
          <w:tab w:val="left" w:pos="10569"/>
        </w:tabs>
        <w:jc w:val="both"/>
        <w:rPr>
          <w:rFonts w:ascii="Times New Roman" w:hAnsi="Times New Roman" w:cs="Times New Roman"/>
          <w:sz w:val="24"/>
          <w:szCs w:val="28"/>
        </w:rPr>
      </w:pPr>
      <w:r w:rsidRPr="00050770">
        <w:rPr>
          <w:rFonts w:ascii="Times New Roman" w:hAnsi="Times New Roman" w:cs="Times New Roman"/>
          <w:sz w:val="24"/>
          <w:szCs w:val="28"/>
        </w:rPr>
        <w:t xml:space="preserve">развитие эмоционально-волевой и личностной сфер ребёнка и </w:t>
      </w:r>
      <w:proofErr w:type="spellStart"/>
      <w:r>
        <w:rPr>
          <w:rFonts w:ascii="Times New Roman" w:hAnsi="Times New Roman" w:cs="Times New Roman"/>
          <w:sz w:val="24"/>
          <w:szCs w:val="28"/>
        </w:rPr>
        <w:t>психокоррекцию</w:t>
      </w:r>
      <w:proofErr w:type="spellEnd"/>
      <w:r>
        <w:rPr>
          <w:rFonts w:ascii="Times New Roman" w:hAnsi="Times New Roman" w:cs="Times New Roman"/>
          <w:sz w:val="24"/>
          <w:szCs w:val="28"/>
        </w:rPr>
        <w:t xml:space="preserve"> его поведения; </w:t>
      </w:r>
    </w:p>
    <w:p w:rsidR="00050770" w:rsidRDefault="00050770" w:rsidP="00050770">
      <w:pPr>
        <w:pStyle w:val="a4"/>
        <w:numPr>
          <w:ilvl w:val="0"/>
          <w:numId w:val="30"/>
        </w:numPr>
        <w:tabs>
          <w:tab w:val="left" w:pos="6616"/>
          <w:tab w:val="left" w:pos="10569"/>
        </w:tabs>
        <w:jc w:val="both"/>
        <w:rPr>
          <w:rFonts w:ascii="Times New Roman" w:hAnsi="Times New Roman" w:cs="Times New Roman"/>
          <w:sz w:val="24"/>
          <w:szCs w:val="28"/>
        </w:rPr>
      </w:pPr>
      <w:r w:rsidRPr="00050770">
        <w:rPr>
          <w:rFonts w:ascii="Times New Roman" w:hAnsi="Times New Roman" w:cs="Times New Roman"/>
          <w:sz w:val="24"/>
          <w:szCs w:val="28"/>
        </w:rPr>
        <w:t>социальную защиту ребёнка в случаях неблагоприятных условий жизни при психо</w:t>
      </w:r>
      <w:r>
        <w:rPr>
          <w:rFonts w:ascii="Times New Roman" w:hAnsi="Times New Roman" w:cs="Times New Roman"/>
          <w:sz w:val="24"/>
          <w:szCs w:val="28"/>
        </w:rPr>
        <w:t xml:space="preserve">травмирующих обстоятельствах; </w:t>
      </w:r>
    </w:p>
    <w:p w:rsidR="00050770" w:rsidRDefault="00050770" w:rsidP="00050770">
      <w:pPr>
        <w:pStyle w:val="a4"/>
        <w:numPr>
          <w:ilvl w:val="0"/>
          <w:numId w:val="30"/>
        </w:numPr>
        <w:tabs>
          <w:tab w:val="left" w:pos="6616"/>
          <w:tab w:val="left" w:pos="10569"/>
        </w:tabs>
        <w:jc w:val="both"/>
        <w:rPr>
          <w:rFonts w:ascii="Times New Roman" w:hAnsi="Times New Roman" w:cs="Times New Roman"/>
          <w:sz w:val="24"/>
          <w:szCs w:val="28"/>
        </w:rPr>
      </w:pPr>
      <w:r w:rsidRPr="00050770">
        <w:rPr>
          <w:rFonts w:ascii="Times New Roman" w:hAnsi="Times New Roman" w:cs="Times New Roman"/>
          <w:sz w:val="24"/>
          <w:szCs w:val="28"/>
        </w:rPr>
        <w:t>снятие симптомов тревожности, снятие психического напряжения с помощью элементов игровой терапии.</w:t>
      </w:r>
    </w:p>
    <w:p w:rsidR="00050770" w:rsidRPr="00050770" w:rsidRDefault="00050770" w:rsidP="00050770">
      <w:pPr>
        <w:tabs>
          <w:tab w:val="left" w:pos="6616"/>
          <w:tab w:val="left" w:pos="10569"/>
        </w:tabs>
        <w:jc w:val="both"/>
        <w:rPr>
          <w:rFonts w:ascii="Times New Roman" w:hAnsi="Times New Roman" w:cs="Times New Roman"/>
          <w:b/>
          <w:sz w:val="24"/>
          <w:szCs w:val="28"/>
        </w:rPr>
      </w:pPr>
      <w:r w:rsidRPr="00050770">
        <w:rPr>
          <w:rFonts w:ascii="Times New Roman" w:hAnsi="Times New Roman" w:cs="Times New Roman"/>
          <w:b/>
          <w:sz w:val="24"/>
          <w:szCs w:val="28"/>
        </w:rPr>
        <w:t xml:space="preserve">Специальные условия реализации Программы для детей с ОВЗ: </w:t>
      </w:r>
    </w:p>
    <w:p w:rsidR="00050770" w:rsidRPr="00050770" w:rsidRDefault="00050770" w:rsidP="00050770">
      <w:pPr>
        <w:pStyle w:val="a4"/>
        <w:numPr>
          <w:ilvl w:val="0"/>
          <w:numId w:val="32"/>
        </w:numPr>
        <w:tabs>
          <w:tab w:val="left" w:pos="6616"/>
          <w:tab w:val="left" w:pos="10569"/>
        </w:tabs>
        <w:jc w:val="both"/>
        <w:rPr>
          <w:rFonts w:ascii="Times New Roman" w:hAnsi="Times New Roman" w:cs="Times New Roman"/>
          <w:sz w:val="24"/>
          <w:szCs w:val="28"/>
        </w:rPr>
      </w:pPr>
      <w:r w:rsidRPr="00050770">
        <w:rPr>
          <w:rFonts w:ascii="Times New Roman" w:hAnsi="Times New Roman" w:cs="Times New Roman"/>
          <w:sz w:val="24"/>
          <w:szCs w:val="28"/>
        </w:rPr>
        <w:t xml:space="preserve">нормативно-правовое и программно-методическое обеспечение (адаптация основной образовательной программы; наличие специальных коррекционных программ с учётом индивидуальных особенностей воспитанников (возраста, структуры нарушения, уровня психофизического развития); </w:t>
      </w:r>
    </w:p>
    <w:p w:rsidR="00050770" w:rsidRPr="00050770" w:rsidRDefault="00050770" w:rsidP="00050770">
      <w:pPr>
        <w:pStyle w:val="a4"/>
        <w:numPr>
          <w:ilvl w:val="0"/>
          <w:numId w:val="32"/>
        </w:numPr>
        <w:tabs>
          <w:tab w:val="left" w:pos="6616"/>
          <w:tab w:val="left" w:pos="10569"/>
        </w:tabs>
        <w:jc w:val="both"/>
        <w:rPr>
          <w:rFonts w:ascii="Times New Roman" w:hAnsi="Times New Roman" w:cs="Times New Roman"/>
          <w:sz w:val="24"/>
          <w:szCs w:val="28"/>
        </w:rPr>
      </w:pPr>
      <w:r w:rsidRPr="00050770">
        <w:rPr>
          <w:rFonts w:ascii="Times New Roman" w:hAnsi="Times New Roman" w:cs="Times New Roman"/>
          <w:sz w:val="24"/>
          <w:szCs w:val="28"/>
        </w:rPr>
        <w:t xml:space="preserve">использование коррекционно-развивающих программ, позволяющих решать задачи взаимопонимания детей и взрослых, развивать навыки общения со сверстниками, корректировать типичные эмоциональные и личностные нарушения (страх, тревогу, агрессию, неадекватную самооценку и др.), облегчить адаптацию детей к ДОО); </w:t>
      </w:r>
    </w:p>
    <w:p w:rsidR="00050770" w:rsidRPr="00050770" w:rsidRDefault="00050770" w:rsidP="00050770">
      <w:pPr>
        <w:pStyle w:val="a4"/>
        <w:numPr>
          <w:ilvl w:val="0"/>
          <w:numId w:val="32"/>
        </w:numPr>
        <w:tabs>
          <w:tab w:val="left" w:pos="6616"/>
          <w:tab w:val="left" w:pos="10569"/>
        </w:tabs>
        <w:jc w:val="both"/>
        <w:rPr>
          <w:rFonts w:ascii="Times New Roman" w:hAnsi="Times New Roman" w:cs="Times New Roman"/>
          <w:sz w:val="24"/>
          <w:szCs w:val="28"/>
        </w:rPr>
      </w:pPr>
      <w:r w:rsidRPr="00050770">
        <w:rPr>
          <w:rFonts w:ascii="Times New Roman" w:hAnsi="Times New Roman" w:cs="Times New Roman"/>
          <w:sz w:val="24"/>
          <w:szCs w:val="28"/>
        </w:rPr>
        <w:t xml:space="preserve">создание особой предметно-развивающей среды (система условий, обеспечивающих полноценное развитие всех видов детской деятельности, коррекцию отклонений в развитии высших психических процессов и становление личности ребёнка: культурные ландшафты, физкультурно-игровое и оздоровительное оборудование, детская библиотека, игротека, </w:t>
      </w:r>
      <w:proofErr w:type="spellStart"/>
      <w:r w:rsidRPr="00050770">
        <w:rPr>
          <w:rFonts w:ascii="Times New Roman" w:hAnsi="Times New Roman" w:cs="Times New Roman"/>
          <w:sz w:val="24"/>
          <w:szCs w:val="28"/>
        </w:rPr>
        <w:t>музыкальнотеатральная</w:t>
      </w:r>
      <w:proofErr w:type="spellEnd"/>
      <w:r w:rsidRPr="00050770">
        <w:rPr>
          <w:rFonts w:ascii="Times New Roman" w:hAnsi="Times New Roman" w:cs="Times New Roman"/>
          <w:sz w:val="24"/>
          <w:szCs w:val="28"/>
        </w:rPr>
        <w:t xml:space="preserve"> среда и др.); </w:t>
      </w:r>
    </w:p>
    <w:p w:rsidR="00050770" w:rsidRPr="00050770" w:rsidRDefault="00050770" w:rsidP="00050770">
      <w:pPr>
        <w:pStyle w:val="a4"/>
        <w:numPr>
          <w:ilvl w:val="0"/>
          <w:numId w:val="32"/>
        </w:numPr>
        <w:tabs>
          <w:tab w:val="left" w:pos="6616"/>
          <w:tab w:val="left" w:pos="10569"/>
        </w:tabs>
        <w:jc w:val="both"/>
        <w:rPr>
          <w:rFonts w:ascii="Times New Roman" w:hAnsi="Times New Roman" w:cs="Times New Roman"/>
          <w:sz w:val="24"/>
          <w:szCs w:val="28"/>
        </w:rPr>
      </w:pPr>
      <w:r w:rsidRPr="00050770">
        <w:rPr>
          <w:rFonts w:ascii="Times New Roman" w:hAnsi="Times New Roman" w:cs="Times New Roman"/>
          <w:sz w:val="24"/>
          <w:szCs w:val="28"/>
        </w:rPr>
        <w:t xml:space="preserve">оснащение ДОО специальным оборудованием для детей с ОВЗ; </w:t>
      </w:r>
    </w:p>
    <w:p w:rsidR="00050770" w:rsidRPr="00050770" w:rsidRDefault="00050770" w:rsidP="00050770">
      <w:pPr>
        <w:pStyle w:val="a4"/>
        <w:numPr>
          <w:ilvl w:val="0"/>
          <w:numId w:val="32"/>
        </w:numPr>
        <w:tabs>
          <w:tab w:val="left" w:pos="6616"/>
          <w:tab w:val="left" w:pos="10569"/>
        </w:tabs>
        <w:jc w:val="both"/>
        <w:rPr>
          <w:rFonts w:ascii="Times New Roman" w:hAnsi="Times New Roman" w:cs="Times New Roman"/>
          <w:sz w:val="24"/>
          <w:szCs w:val="28"/>
        </w:rPr>
      </w:pPr>
      <w:r w:rsidRPr="00050770">
        <w:rPr>
          <w:rFonts w:ascii="Times New Roman" w:hAnsi="Times New Roman" w:cs="Times New Roman"/>
          <w:sz w:val="24"/>
          <w:szCs w:val="28"/>
        </w:rPr>
        <w:t xml:space="preserve">психолого-педагогическое сопровождение (психолого-медико-педагогические консилиумы, комиссии, психологическая и медицинская службы ДОО); </w:t>
      </w:r>
    </w:p>
    <w:p w:rsidR="00050770" w:rsidRPr="00050770" w:rsidRDefault="00050770" w:rsidP="00050770">
      <w:pPr>
        <w:pStyle w:val="a4"/>
        <w:numPr>
          <w:ilvl w:val="0"/>
          <w:numId w:val="32"/>
        </w:numPr>
        <w:tabs>
          <w:tab w:val="left" w:pos="6616"/>
          <w:tab w:val="left" w:pos="10569"/>
        </w:tabs>
        <w:jc w:val="both"/>
        <w:rPr>
          <w:rFonts w:ascii="Times New Roman" w:hAnsi="Times New Roman" w:cs="Times New Roman"/>
          <w:sz w:val="24"/>
          <w:szCs w:val="28"/>
        </w:rPr>
      </w:pPr>
      <w:r w:rsidRPr="00050770">
        <w:rPr>
          <w:rFonts w:ascii="Times New Roman" w:hAnsi="Times New Roman" w:cs="Times New Roman"/>
          <w:sz w:val="24"/>
          <w:szCs w:val="28"/>
        </w:rPr>
        <w:t xml:space="preserve">взаимодействие детского сада и семьи (единство и согласованность всех требований к ребёнку с ОВЗ); </w:t>
      </w:r>
    </w:p>
    <w:p w:rsidR="00050770" w:rsidRPr="00050770" w:rsidRDefault="00050770" w:rsidP="00050770">
      <w:pPr>
        <w:pStyle w:val="a4"/>
        <w:numPr>
          <w:ilvl w:val="0"/>
          <w:numId w:val="32"/>
        </w:numPr>
        <w:tabs>
          <w:tab w:val="left" w:pos="6616"/>
          <w:tab w:val="left" w:pos="10569"/>
        </w:tabs>
        <w:jc w:val="both"/>
        <w:rPr>
          <w:rFonts w:ascii="Times New Roman" w:hAnsi="Times New Roman" w:cs="Times New Roman"/>
          <w:sz w:val="24"/>
          <w:szCs w:val="28"/>
        </w:rPr>
      </w:pPr>
      <w:r w:rsidRPr="00050770">
        <w:rPr>
          <w:rFonts w:ascii="Times New Roman" w:hAnsi="Times New Roman" w:cs="Times New Roman"/>
          <w:sz w:val="24"/>
          <w:szCs w:val="28"/>
        </w:rPr>
        <w:t xml:space="preserve">специальные психолого-педагогические условия (коррекционная направленность образовательного процесса; учёт индивидуальных особенностей ребёнка; соблюдение атмосферы доброжелательности, психологической безопасности, комфортного психоэмоционального режима; стремление к </w:t>
      </w:r>
      <w:proofErr w:type="spellStart"/>
      <w:r w:rsidRPr="00050770">
        <w:rPr>
          <w:rFonts w:ascii="Times New Roman" w:hAnsi="Times New Roman" w:cs="Times New Roman"/>
          <w:sz w:val="24"/>
          <w:szCs w:val="28"/>
        </w:rPr>
        <w:t>безоценочному</w:t>
      </w:r>
      <w:proofErr w:type="spellEnd"/>
      <w:r w:rsidRPr="00050770">
        <w:rPr>
          <w:rFonts w:ascii="Times New Roman" w:hAnsi="Times New Roman" w:cs="Times New Roman"/>
          <w:sz w:val="24"/>
          <w:szCs w:val="28"/>
        </w:rPr>
        <w:t xml:space="preserve"> принятию ребёнка, пониманию его ситуации и др.); </w:t>
      </w:r>
    </w:p>
    <w:p w:rsidR="00050770" w:rsidRPr="00050770" w:rsidRDefault="00050770" w:rsidP="00050770">
      <w:pPr>
        <w:pStyle w:val="a4"/>
        <w:numPr>
          <w:ilvl w:val="0"/>
          <w:numId w:val="32"/>
        </w:numPr>
        <w:tabs>
          <w:tab w:val="left" w:pos="6616"/>
          <w:tab w:val="left" w:pos="10569"/>
        </w:tabs>
        <w:jc w:val="both"/>
        <w:rPr>
          <w:rFonts w:ascii="Times New Roman" w:hAnsi="Times New Roman" w:cs="Times New Roman"/>
          <w:sz w:val="24"/>
          <w:szCs w:val="28"/>
        </w:rPr>
      </w:pPr>
      <w:r w:rsidRPr="00050770">
        <w:rPr>
          <w:rFonts w:ascii="Times New Roman" w:hAnsi="Times New Roman" w:cs="Times New Roman"/>
          <w:sz w:val="24"/>
          <w:szCs w:val="28"/>
        </w:rPr>
        <w:t xml:space="preserve">использование современных специальных технологий и эффективных методов, приёмов, средств коррекционно-развивающей работы (в том числе компьютерных, синтеза элементов </w:t>
      </w:r>
      <w:proofErr w:type="spellStart"/>
      <w:r w:rsidRPr="00050770">
        <w:rPr>
          <w:rFonts w:ascii="Times New Roman" w:hAnsi="Times New Roman" w:cs="Times New Roman"/>
          <w:sz w:val="24"/>
          <w:szCs w:val="28"/>
        </w:rPr>
        <w:t>игротерапии</w:t>
      </w:r>
      <w:proofErr w:type="spellEnd"/>
      <w:r w:rsidRPr="00050770">
        <w:rPr>
          <w:rFonts w:ascii="Times New Roman" w:hAnsi="Times New Roman" w:cs="Times New Roman"/>
          <w:sz w:val="24"/>
          <w:szCs w:val="28"/>
        </w:rPr>
        <w:t xml:space="preserve">, арт-терапии, </w:t>
      </w:r>
      <w:proofErr w:type="spellStart"/>
      <w:r w:rsidRPr="00050770">
        <w:rPr>
          <w:rFonts w:ascii="Times New Roman" w:hAnsi="Times New Roman" w:cs="Times New Roman"/>
          <w:sz w:val="24"/>
          <w:szCs w:val="28"/>
        </w:rPr>
        <w:t>телесноориентированной</w:t>
      </w:r>
      <w:proofErr w:type="spellEnd"/>
      <w:r w:rsidRPr="00050770">
        <w:rPr>
          <w:rFonts w:ascii="Times New Roman" w:hAnsi="Times New Roman" w:cs="Times New Roman"/>
          <w:sz w:val="24"/>
          <w:szCs w:val="28"/>
        </w:rPr>
        <w:t xml:space="preserve"> терапии, </w:t>
      </w:r>
      <w:proofErr w:type="spellStart"/>
      <w:r w:rsidRPr="00050770">
        <w:rPr>
          <w:rFonts w:ascii="Times New Roman" w:hAnsi="Times New Roman" w:cs="Times New Roman"/>
          <w:sz w:val="24"/>
          <w:szCs w:val="28"/>
        </w:rPr>
        <w:t>сказко</w:t>
      </w:r>
      <w:proofErr w:type="spellEnd"/>
      <w:r w:rsidRPr="00050770">
        <w:rPr>
          <w:rFonts w:ascii="Times New Roman" w:hAnsi="Times New Roman" w:cs="Times New Roman"/>
          <w:sz w:val="24"/>
          <w:szCs w:val="28"/>
        </w:rPr>
        <w:t xml:space="preserve">-терапии, </w:t>
      </w:r>
      <w:proofErr w:type="spellStart"/>
      <w:r w:rsidRPr="00050770">
        <w:rPr>
          <w:rFonts w:ascii="Times New Roman" w:hAnsi="Times New Roman" w:cs="Times New Roman"/>
          <w:sz w:val="24"/>
          <w:szCs w:val="28"/>
        </w:rPr>
        <w:t>психогимнастики</w:t>
      </w:r>
      <w:proofErr w:type="spellEnd"/>
      <w:r w:rsidRPr="00050770">
        <w:rPr>
          <w:rFonts w:ascii="Times New Roman" w:hAnsi="Times New Roman" w:cs="Times New Roman"/>
          <w:sz w:val="24"/>
          <w:szCs w:val="28"/>
        </w:rPr>
        <w:t xml:space="preserve">; </w:t>
      </w:r>
    </w:p>
    <w:p w:rsidR="00050770" w:rsidRDefault="00050770" w:rsidP="00050770">
      <w:pPr>
        <w:pStyle w:val="a4"/>
        <w:numPr>
          <w:ilvl w:val="0"/>
          <w:numId w:val="32"/>
        </w:numPr>
        <w:tabs>
          <w:tab w:val="left" w:pos="6616"/>
          <w:tab w:val="left" w:pos="10569"/>
        </w:tabs>
        <w:jc w:val="both"/>
        <w:rPr>
          <w:rFonts w:ascii="Times New Roman" w:hAnsi="Times New Roman" w:cs="Times New Roman"/>
          <w:sz w:val="24"/>
          <w:szCs w:val="28"/>
        </w:rPr>
      </w:pPr>
      <w:proofErr w:type="gramStart"/>
      <w:r w:rsidRPr="00050770">
        <w:rPr>
          <w:rFonts w:ascii="Times New Roman" w:hAnsi="Times New Roman" w:cs="Times New Roman"/>
          <w:sz w:val="24"/>
          <w:szCs w:val="28"/>
        </w:rPr>
        <w:t xml:space="preserve">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roofErr w:type="gramEnd"/>
    </w:p>
    <w:p w:rsidR="00050770" w:rsidRDefault="00050770" w:rsidP="00050770">
      <w:pPr>
        <w:pStyle w:val="a4"/>
        <w:numPr>
          <w:ilvl w:val="0"/>
          <w:numId w:val="32"/>
        </w:numPr>
        <w:tabs>
          <w:tab w:val="left" w:pos="6616"/>
          <w:tab w:val="left" w:pos="10569"/>
        </w:tabs>
        <w:jc w:val="both"/>
        <w:rPr>
          <w:rFonts w:ascii="Times New Roman" w:hAnsi="Times New Roman" w:cs="Times New Roman"/>
          <w:sz w:val="24"/>
          <w:szCs w:val="28"/>
        </w:rPr>
      </w:pPr>
      <w:proofErr w:type="spellStart"/>
      <w:r w:rsidRPr="00050770">
        <w:rPr>
          <w:rFonts w:ascii="Times New Roman" w:hAnsi="Times New Roman" w:cs="Times New Roman"/>
          <w:sz w:val="24"/>
          <w:szCs w:val="28"/>
        </w:rPr>
        <w:lastRenderedPageBreak/>
        <w:t>здоровьесберегающие</w:t>
      </w:r>
      <w:proofErr w:type="spellEnd"/>
      <w:r w:rsidRPr="00050770">
        <w:rPr>
          <w:rFonts w:ascii="Times New Roman" w:hAnsi="Times New Roman" w:cs="Times New Roman"/>
          <w:sz w:val="24"/>
          <w:szCs w:val="28"/>
        </w:rPr>
        <w:t xml:space="preserve"> мероприятия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детей, соблюдение санитарно-гигиенических правил и норм);</w:t>
      </w:r>
    </w:p>
    <w:p w:rsidR="00FA5446" w:rsidRDefault="00050770" w:rsidP="00050770">
      <w:pPr>
        <w:pStyle w:val="a4"/>
        <w:numPr>
          <w:ilvl w:val="0"/>
          <w:numId w:val="32"/>
        </w:numPr>
        <w:tabs>
          <w:tab w:val="left" w:pos="6616"/>
          <w:tab w:val="left" w:pos="10569"/>
        </w:tabs>
        <w:jc w:val="both"/>
        <w:rPr>
          <w:rFonts w:ascii="Times New Roman" w:hAnsi="Times New Roman" w:cs="Times New Roman"/>
          <w:sz w:val="24"/>
          <w:szCs w:val="28"/>
        </w:rPr>
      </w:pPr>
      <w:r w:rsidRPr="00050770">
        <w:rPr>
          <w:rFonts w:ascii="Times New Roman" w:hAnsi="Times New Roman" w:cs="Times New Roman"/>
          <w:sz w:val="24"/>
          <w:szCs w:val="28"/>
        </w:rPr>
        <w:t xml:space="preserve">совместное участие детей с ОВЗ в образовательном процессе и других мероприятиях с нормально развивающимися детьми (включение в процесс освоения Программы всех детей группы, независимо от характера </w:t>
      </w:r>
      <w:r w:rsidR="00FA5446">
        <w:rPr>
          <w:rFonts w:ascii="Times New Roman" w:hAnsi="Times New Roman" w:cs="Times New Roman"/>
          <w:sz w:val="24"/>
          <w:szCs w:val="28"/>
        </w:rPr>
        <w:t>и тяжести нарушений в развитии;</w:t>
      </w:r>
    </w:p>
    <w:p w:rsidR="00050770" w:rsidRDefault="00050770" w:rsidP="00050770">
      <w:pPr>
        <w:pStyle w:val="a4"/>
        <w:numPr>
          <w:ilvl w:val="0"/>
          <w:numId w:val="32"/>
        </w:numPr>
        <w:tabs>
          <w:tab w:val="left" w:pos="6616"/>
          <w:tab w:val="left" w:pos="10569"/>
        </w:tabs>
        <w:jc w:val="both"/>
        <w:rPr>
          <w:rFonts w:ascii="Times New Roman" w:hAnsi="Times New Roman" w:cs="Times New Roman"/>
          <w:sz w:val="24"/>
          <w:szCs w:val="28"/>
        </w:rPr>
      </w:pPr>
      <w:r w:rsidRPr="00050770">
        <w:rPr>
          <w:rFonts w:ascii="Times New Roman" w:hAnsi="Times New Roman" w:cs="Times New Roman"/>
          <w:sz w:val="24"/>
          <w:szCs w:val="28"/>
        </w:rPr>
        <w:t>разработка для каждого из них индивидуальной коррекционно-развивающей программы);</w:t>
      </w:r>
    </w:p>
    <w:p w:rsidR="00FA5446" w:rsidRDefault="00FA5446" w:rsidP="00050770">
      <w:pPr>
        <w:pStyle w:val="a4"/>
        <w:numPr>
          <w:ilvl w:val="0"/>
          <w:numId w:val="32"/>
        </w:numPr>
        <w:tabs>
          <w:tab w:val="left" w:pos="6616"/>
          <w:tab w:val="left" w:pos="10569"/>
        </w:tabs>
        <w:jc w:val="both"/>
        <w:rPr>
          <w:rFonts w:ascii="Times New Roman" w:hAnsi="Times New Roman" w:cs="Times New Roman"/>
          <w:sz w:val="24"/>
          <w:szCs w:val="28"/>
        </w:rPr>
      </w:pPr>
      <w:r w:rsidRPr="00FA5446">
        <w:rPr>
          <w:rFonts w:ascii="Times New Roman" w:hAnsi="Times New Roman" w:cs="Times New Roman"/>
          <w:sz w:val="24"/>
          <w:szCs w:val="28"/>
        </w:rPr>
        <w:t>корректное и гуманное оценивание динамики продвижения ребёнка (при оценке динамики продвижения ребёнка с ограниченными возможностями здоровья сравнивать его не с другими детьми, а главным образом с самим с собой на предыдущем уровне развития; педагогический прогноз строить на основе педагогического оптимизма, стремясь в каждом ребёнке найти сохранные психомоторные функции, положительные стороны его личности и развития, на которые можно опереться при педагогической работе) и др</w:t>
      </w:r>
      <w:r>
        <w:rPr>
          <w:rFonts w:ascii="Times New Roman" w:hAnsi="Times New Roman" w:cs="Times New Roman"/>
          <w:sz w:val="24"/>
          <w:szCs w:val="28"/>
        </w:rPr>
        <w:t>.</w:t>
      </w:r>
    </w:p>
    <w:p w:rsidR="00FA5446" w:rsidRPr="00FA5446" w:rsidRDefault="00FA5446" w:rsidP="00FA5446">
      <w:pPr>
        <w:tabs>
          <w:tab w:val="left" w:pos="6616"/>
          <w:tab w:val="left" w:pos="10569"/>
        </w:tabs>
        <w:jc w:val="both"/>
        <w:rPr>
          <w:rFonts w:ascii="Times New Roman" w:hAnsi="Times New Roman" w:cs="Times New Roman"/>
          <w:b/>
          <w:sz w:val="24"/>
          <w:szCs w:val="28"/>
        </w:rPr>
      </w:pPr>
      <w:r w:rsidRPr="00FA5446">
        <w:rPr>
          <w:rFonts w:ascii="Times New Roman" w:hAnsi="Times New Roman" w:cs="Times New Roman"/>
          <w:b/>
          <w:sz w:val="24"/>
          <w:szCs w:val="28"/>
        </w:rPr>
        <w:t xml:space="preserve">Направления деятельности педагогов-специалистов по коррекции развития детей по группам РАС </w:t>
      </w:r>
    </w:p>
    <w:p w:rsidR="00FA5446" w:rsidRPr="00FA5446" w:rsidRDefault="00FA5446" w:rsidP="00FA5446">
      <w:pPr>
        <w:tabs>
          <w:tab w:val="left" w:pos="6616"/>
          <w:tab w:val="left" w:pos="10569"/>
        </w:tabs>
        <w:jc w:val="both"/>
        <w:rPr>
          <w:rFonts w:ascii="Times New Roman" w:hAnsi="Times New Roman" w:cs="Times New Roman"/>
          <w:b/>
          <w:sz w:val="24"/>
          <w:szCs w:val="28"/>
        </w:rPr>
      </w:pPr>
      <w:r w:rsidRPr="00FA5446">
        <w:rPr>
          <w:rFonts w:ascii="Times New Roman" w:hAnsi="Times New Roman" w:cs="Times New Roman"/>
          <w:b/>
          <w:sz w:val="24"/>
          <w:szCs w:val="28"/>
        </w:rPr>
        <w:t xml:space="preserve">Первая группа РАС </w:t>
      </w:r>
    </w:p>
    <w:p w:rsidR="00FA5446" w:rsidRDefault="00FA5446" w:rsidP="00FA5446">
      <w:pPr>
        <w:tabs>
          <w:tab w:val="left" w:pos="6616"/>
          <w:tab w:val="left" w:pos="10569"/>
        </w:tabs>
        <w:jc w:val="both"/>
        <w:rPr>
          <w:rFonts w:ascii="Times New Roman" w:hAnsi="Times New Roman" w:cs="Times New Roman"/>
          <w:sz w:val="24"/>
          <w:szCs w:val="28"/>
        </w:rPr>
      </w:pPr>
      <w:r w:rsidRPr="00FA5446">
        <w:rPr>
          <w:rFonts w:ascii="Times New Roman" w:hAnsi="Times New Roman" w:cs="Times New Roman"/>
          <w:b/>
          <w:i/>
          <w:sz w:val="24"/>
          <w:szCs w:val="28"/>
        </w:rPr>
        <w:t>Направления деятельности психолога:</w:t>
      </w:r>
      <w:r w:rsidRPr="00FA5446">
        <w:rPr>
          <w:rFonts w:ascii="Times New Roman" w:hAnsi="Times New Roman" w:cs="Times New Roman"/>
          <w:sz w:val="24"/>
          <w:szCs w:val="28"/>
        </w:rPr>
        <w:t xml:space="preserve"> индивидуальные занятия, направленные на «</w:t>
      </w:r>
      <w:proofErr w:type="spellStart"/>
      <w:r w:rsidRPr="00FA5446">
        <w:rPr>
          <w:rFonts w:ascii="Times New Roman" w:hAnsi="Times New Roman" w:cs="Times New Roman"/>
          <w:sz w:val="24"/>
          <w:szCs w:val="28"/>
        </w:rPr>
        <w:t>простраивание</w:t>
      </w:r>
      <w:proofErr w:type="spellEnd"/>
      <w:r w:rsidRPr="00FA5446">
        <w:rPr>
          <w:rFonts w:ascii="Times New Roman" w:hAnsi="Times New Roman" w:cs="Times New Roman"/>
          <w:sz w:val="24"/>
          <w:szCs w:val="28"/>
        </w:rPr>
        <w:t xml:space="preserve">» алгоритма простого взаимодействия, формирование стереотипных, простейших игровых навыков, их осмысление, организации взаимодействия с ребенком. </w:t>
      </w:r>
    </w:p>
    <w:p w:rsidR="00FA5446" w:rsidRDefault="00FA5446" w:rsidP="00FA5446">
      <w:pPr>
        <w:tabs>
          <w:tab w:val="left" w:pos="6616"/>
          <w:tab w:val="left" w:pos="10569"/>
        </w:tabs>
        <w:jc w:val="both"/>
        <w:rPr>
          <w:rFonts w:ascii="Times New Roman" w:hAnsi="Times New Roman" w:cs="Times New Roman"/>
          <w:sz w:val="24"/>
          <w:szCs w:val="28"/>
        </w:rPr>
      </w:pPr>
      <w:r w:rsidRPr="00FA5446">
        <w:rPr>
          <w:rFonts w:ascii="Times New Roman" w:hAnsi="Times New Roman" w:cs="Times New Roman"/>
          <w:b/>
          <w:i/>
          <w:sz w:val="24"/>
          <w:szCs w:val="28"/>
        </w:rPr>
        <w:t>Направления деятельности дефектолога:</w:t>
      </w:r>
      <w:r w:rsidRPr="00FA5446">
        <w:rPr>
          <w:rFonts w:ascii="Times New Roman" w:hAnsi="Times New Roman" w:cs="Times New Roman"/>
          <w:sz w:val="24"/>
          <w:szCs w:val="28"/>
        </w:rPr>
        <w:t xml:space="preserve"> формирование навыков продуктивного взаимодействия. Развитие сенсорных интеграций. У старших дошкольников — формирование стереотипа поведения н организованной/учебной среде. </w:t>
      </w:r>
    </w:p>
    <w:p w:rsidR="00FA5446" w:rsidRDefault="00FA5446" w:rsidP="00FA5446">
      <w:pPr>
        <w:tabs>
          <w:tab w:val="left" w:pos="6616"/>
          <w:tab w:val="left" w:pos="10569"/>
        </w:tabs>
        <w:jc w:val="both"/>
        <w:rPr>
          <w:rFonts w:ascii="Times New Roman" w:hAnsi="Times New Roman" w:cs="Times New Roman"/>
          <w:sz w:val="24"/>
          <w:szCs w:val="28"/>
        </w:rPr>
      </w:pPr>
      <w:r w:rsidRPr="00FA5446">
        <w:rPr>
          <w:rFonts w:ascii="Times New Roman" w:hAnsi="Times New Roman" w:cs="Times New Roman"/>
          <w:b/>
          <w:i/>
          <w:sz w:val="24"/>
          <w:szCs w:val="28"/>
        </w:rPr>
        <w:t>Направления деятельности логопеда:</w:t>
      </w:r>
      <w:r w:rsidRPr="00FA5446">
        <w:rPr>
          <w:rFonts w:ascii="Times New Roman" w:hAnsi="Times New Roman" w:cs="Times New Roman"/>
          <w:sz w:val="24"/>
          <w:szCs w:val="28"/>
        </w:rPr>
        <w:t xml:space="preserve"> формирование навыков простой коммуникации, алгоритмов произвольного высказывания. Развитие иных компонентов речи. </w:t>
      </w:r>
    </w:p>
    <w:p w:rsidR="00FA5446" w:rsidRPr="00FA5446" w:rsidRDefault="00FA5446" w:rsidP="00FA5446">
      <w:pPr>
        <w:tabs>
          <w:tab w:val="left" w:pos="6616"/>
          <w:tab w:val="left" w:pos="10569"/>
        </w:tabs>
        <w:jc w:val="both"/>
        <w:rPr>
          <w:rFonts w:ascii="Times New Roman" w:hAnsi="Times New Roman" w:cs="Times New Roman"/>
          <w:b/>
          <w:sz w:val="24"/>
          <w:szCs w:val="28"/>
        </w:rPr>
      </w:pPr>
      <w:r w:rsidRPr="00FA5446">
        <w:rPr>
          <w:rFonts w:ascii="Times New Roman" w:hAnsi="Times New Roman" w:cs="Times New Roman"/>
          <w:b/>
          <w:sz w:val="24"/>
          <w:szCs w:val="28"/>
        </w:rPr>
        <w:t xml:space="preserve">Вторая группа РАС </w:t>
      </w:r>
    </w:p>
    <w:p w:rsidR="00FA5446" w:rsidRDefault="00FA5446" w:rsidP="00FA5446">
      <w:pPr>
        <w:tabs>
          <w:tab w:val="left" w:pos="6616"/>
          <w:tab w:val="left" w:pos="10569"/>
        </w:tabs>
        <w:jc w:val="both"/>
        <w:rPr>
          <w:rFonts w:ascii="Times New Roman" w:hAnsi="Times New Roman" w:cs="Times New Roman"/>
          <w:sz w:val="24"/>
          <w:szCs w:val="28"/>
        </w:rPr>
      </w:pPr>
      <w:r w:rsidRPr="00FA5446">
        <w:rPr>
          <w:rFonts w:ascii="Times New Roman" w:hAnsi="Times New Roman" w:cs="Times New Roman"/>
          <w:b/>
          <w:i/>
          <w:sz w:val="24"/>
          <w:szCs w:val="28"/>
        </w:rPr>
        <w:t>Направления деятельности психолога:</w:t>
      </w:r>
      <w:r w:rsidRPr="00FA5446">
        <w:rPr>
          <w:rFonts w:ascii="Times New Roman" w:hAnsi="Times New Roman" w:cs="Times New Roman"/>
          <w:sz w:val="24"/>
          <w:szCs w:val="28"/>
        </w:rPr>
        <w:t xml:space="preserve"> индивидуальные занятия с психологом по «</w:t>
      </w:r>
      <w:proofErr w:type="spellStart"/>
      <w:r w:rsidRPr="00FA5446">
        <w:rPr>
          <w:rFonts w:ascii="Times New Roman" w:hAnsi="Times New Roman" w:cs="Times New Roman"/>
          <w:sz w:val="24"/>
          <w:szCs w:val="28"/>
        </w:rPr>
        <w:t>простраиванию</w:t>
      </w:r>
      <w:proofErr w:type="spellEnd"/>
      <w:r w:rsidRPr="00FA5446">
        <w:rPr>
          <w:rFonts w:ascii="Times New Roman" w:hAnsi="Times New Roman" w:cs="Times New Roman"/>
          <w:sz w:val="24"/>
          <w:szCs w:val="28"/>
        </w:rPr>
        <w:t xml:space="preserve">» алгоритма простой продуктивной деятельности, формирование стереотипных игровых навыков, имитации. Использование методов поведенческой терапии. Консультирование родителей по вопросам организации взаимодействия с ребенком. </w:t>
      </w:r>
    </w:p>
    <w:p w:rsidR="00FA5446" w:rsidRDefault="00FA5446" w:rsidP="00FA5446">
      <w:pPr>
        <w:tabs>
          <w:tab w:val="left" w:pos="6616"/>
          <w:tab w:val="left" w:pos="10569"/>
        </w:tabs>
        <w:jc w:val="both"/>
        <w:rPr>
          <w:rFonts w:ascii="Times New Roman" w:hAnsi="Times New Roman" w:cs="Times New Roman"/>
          <w:sz w:val="24"/>
          <w:szCs w:val="28"/>
        </w:rPr>
      </w:pPr>
      <w:r w:rsidRPr="00FA5446">
        <w:rPr>
          <w:rFonts w:ascii="Times New Roman" w:hAnsi="Times New Roman" w:cs="Times New Roman"/>
          <w:b/>
          <w:i/>
          <w:sz w:val="24"/>
          <w:szCs w:val="28"/>
        </w:rPr>
        <w:t>Направления деятельности дефектолога:</w:t>
      </w:r>
      <w:r w:rsidRPr="00FA5446">
        <w:rPr>
          <w:rFonts w:ascii="Times New Roman" w:hAnsi="Times New Roman" w:cs="Times New Roman"/>
          <w:sz w:val="24"/>
          <w:szCs w:val="28"/>
        </w:rPr>
        <w:t xml:space="preserve"> формирование навыков продуктивного взаимодействия. Развитие сенсорных интеграций. Формирование продуктивной деятельности и взаимодействия на предметном, игровом материале. Для детей старшего дошкольного возраста — формирование стереотипа поведения в организованной/ учебной среде / формирование предпосылок учебной деятельности. </w:t>
      </w:r>
    </w:p>
    <w:p w:rsidR="00FA5446" w:rsidRDefault="00FA5446" w:rsidP="00FA5446">
      <w:pPr>
        <w:tabs>
          <w:tab w:val="left" w:pos="6616"/>
          <w:tab w:val="left" w:pos="10569"/>
        </w:tabs>
        <w:jc w:val="both"/>
        <w:rPr>
          <w:rFonts w:ascii="Times New Roman" w:hAnsi="Times New Roman" w:cs="Times New Roman"/>
          <w:sz w:val="24"/>
          <w:szCs w:val="28"/>
        </w:rPr>
      </w:pPr>
      <w:r w:rsidRPr="00FA5446">
        <w:rPr>
          <w:rFonts w:ascii="Times New Roman" w:hAnsi="Times New Roman" w:cs="Times New Roman"/>
          <w:b/>
          <w:i/>
          <w:sz w:val="24"/>
          <w:szCs w:val="28"/>
        </w:rPr>
        <w:t>Направления деятельности логопеда:</w:t>
      </w:r>
      <w:r w:rsidRPr="00FA5446">
        <w:rPr>
          <w:rFonts w:ascii="Times New Roman" w:hAnsi="Times New Roman" w:cs="Times New Roman"/>
          <w:sz w:val="24"/>
          <w:szCs w:val="28"/>
        </w:rPr>
        <w:t xml:space="preserve"> формирование навыков коммуникации. Развитие понимания обращенной речи. Включение </w:t>
      </w:r>
      <w:proofErr w:type="spellStart"/>
      <w:r w:rsidRPr="00FA5446">
        <w:rPr>
          <w:rFonts w:ascii="Times New Roman" w:hAnsi="Times New Roman" w:cs="Times New Roman"/>
          <w:sz w:val="24"/>
          <w:szCs w:val="28"/>
        </w:rPr>
        <w:t>эхолалий</w:t>
      </w:r>
      <w:proofErr w:type="spellEnd"/>
      <w:r w:rsidRPr="00FA5446">
        <w:rPr>
          <w:rFonts w:ascii="Times New Roman" w:hAnsi="Times New Roman" w:cs="Times New Roman"/>
          <w:sz w:val="24"/>
          <w:szCs w:val="28"/>
        </w:rPr>
        <w:t xml:space="preserve"> в диалоговые формы речи, алгоритмов произвольного подсказывания. Развитие и коррекция всех компонентов речи. </w:t>
      </w:r>
    </w:p>
    <w:p w:rsidR="002C1B3E" w:rsidRDefault="002C1B3E" w:rsidP="00FA5446">
      <w:pPr>
        <w:tabs>
          <w:tab w:val="left" w:pos="6616"/>
          <w:tab w:val="left" w:pos="10569"/>
        </w:tabs>
        <w:jc w:val="both"/>
        <w:rPr>
          <w:rFonts w:ascii="Times New Roman" w:hAnsi="Times New Roman" w:cs="Times New Roman"/>
          <w:b/>
          <w:sz w:val="24"/>
          <w:szCs w:val="28"/>
        </w:rPr>
      </w:pPr>
    </w:p>
    <w:p w:rsidR="00FA5446" w:rsidRPr="00FA5446" w:rsidRDefault="00FA5446" w:rsidP="00FA5446">
      <w:pPr>
        <w:tabs>
          <w:tab w:val="left" w:pos="6616"/>
          <w:tab w:val="left" w:pos="10569"/>
        </w:tabs>
        <w:jc w:val="both"/>
        <w:rPr>
          <w:rFonts w:ascii="Times New Roman" w:hAnsi="Times New Roman" w:cs="Times New Roman"/>
          <w:b/>
          <w:sz w:val="24"/>
          <w:szCs w:val="28"/>
        </w:rPr>
      </w:pPr>
      <w:r w:rsidRPr="00FA5446">
        <w:rPr>
          <w:rFonts w:ascii="Times New Roman" w:hAnsi="Times New Roman" w:cs="Times New Roman"/>
          <w:b/>
          <w:sz w:val="24"/>
          <w:szCs w:val="28"/>
        </w:rPr>
        <w:lastRenderedPageBreak/>
        <w:t xml:space="preserve">Третья группа РАС </w:t>
      </w:r>
    </w:p>
    <w:p w:rsidR="00FA5446" w:rsidRDefault="00FA5446" w:rsidP="00FA5446">
      <w:pPr>
        <w:tabs>
          <w:tab w:val="left" w:pos="6616"/>
          <w:tab w:val="left" w:pos="10569"/>
        </w:tabs>
        <w:jc w:val="both"/>
        <w:rPr>
          <w:rFonts w:ascii="Times New Roman" w:hAnsi="Times New Roman" w:cs="Times New Roman"/>
          <w:sz w:val="24"/>
          <w:szCs w:val="28"/>
        </w:rPr>
      </w:pPr>
      <w:r w:rsidRPr="00FA5446">
        <w:rPr>
          <w:rFonts w:ascii="Times New Roman" w:hAnsi="Times New Roman" w:cs="Times New Roman"/>
          <w:b/>
          <w:i/>
          <w:sz w:val="24"/>
          <w:szCs w:val="28"/>
        </w:rPr>
        <w:t>Направления деятельности психолога:</w:t>
      </w:r>
      <w:r w:rsidRPr="00FA5446">
        <w:rPr>
          <w:rFonts w:ascii="Times New Roman" w:hAnsi="Times New Roman" w:cs="Times New Roman"/>
          <w:sz w:val="24"/>
          <w:szCs w:val="28"/>
        </w:rPr>
        <w:t xml:space="preserve"> занятия по развитию </w:t>
      </w:r>
      <w:proofErr w:type="spellStart"/>
      <w:r w:rsidRPr="00FA5446">
        <w:rPr>
          <w:rFonts w:ascii="Times New Roman" w:hAnsi="Times New Roman" w:cs="Times New Roman"/>
          <w:sz w:val="24"/>
          <w:szCs w:val="28"/>
        </w:rPr>
        <w:t>самовосприятия</w:t>
      </w:r>
      <w:proofErr w:type="spellEnd"/>
      <w:r w:rsidRPr="00FA5446">
        <w:rPr>
          <w:rFonts w:ascii="Times New Roman" w:hAnsi="Times New Roman" w:cs="Times New Roman"/>
          <w:sz w:val="24"/>
          <w:szCs w:val="28"/>
        </w:rPr>
        <w:t xml:space="preserve">, элементарной </w:t>
      </w:r>
      <w:proofErr w:type="spellStart"/>
      <w:r w:rsidRPr="00FA5446">
        <w:rPr>
          <w:rFonts w:ascii="Times New Roman" w:hAnsi="Times New Roman" w:cs="Times New Roman"/>
          <w:sz w:val="24"/>
          <w:szCs w:val="28"/>
        </w:rPr>
        <w:t>саморегуляции</w:t>
      </w:r>
      <w:proofErr w:type="spellEnd"/>
      <w:r w:rsidRPr="00FA5446">
        <w:rPr>
          <w:rFonts w:ascii="Times New Roman" w:hAnsi="Times New Roman" w:cs="Times New Roman"/>
          <w:sz w:val="24"/>
          <w:szCs w:val="28"/>
        </w:rPr>
        <w:t xml:space="preserve">, формированию социально-эмоциональной коммуникации, обучение пониманию эмоций другого человека в рамках </w:t>
      </w:r>
      <w:proofErr w:type="spellStart"/>
      <w:r w:rsidRPr="00FA5446">
        <w:rPr>
          <w:rFonts w:ascii="Times New Roman" w:hAnsi="Times New Roman" w:cs="Times New Roman"/>
          <w:sz w:val="24"/>
          <w:szCs w:val="28"/>
        </w:rPr>
        <w:t>предметноигровой</w:t>
      </w:r>
      <w:proofErr w:type="spellEnd"/>
      <w:r w:rsidRPr="00FA5446">
        <w:rPr>
          <w:rFonts w:ascii="Times New Roman" w:hAnsi="Times New Roman" w:cs="Times New Roman"/>
          <w:sz w:val="24"/>
          <w:szCs w:val="28"/>
        </w:rPr>
        <w:t xml:space="preserve"> деятельности. Консультирование родителей по вопросам организации взаимодействия с ребенком. </w:t>
      </w:r>
    </w:p>
    <w:p w:rsidR="00FA5446" w:rsidRDefault="00FA5446" w:rsidP="00FA5446">
      <w:pPr>
        <w:tabs>
          <w:tab w:val="left" w:pos="6616"/>
          <w:tab w:val="left" w:pos="10569"/>
        </w:tabs>
        <w:jc w:val="both"/>
        <w:rPr>
          <w:rFonts w:ascii="Times New Roman" w:hAnsi="Times New Roman" w:cs="Times New Roman"/>
          <w:sz w:val="24"/>
          <w:szCs w:val="28"/>
        </w:rPr>
      </w:pPr>
      <w:r w:rsidRPr="00FA5446">
        <w:rPr>
          <w:rFonts w:ascii="Times New Roman" w:hAnsi="Times New Roman" w:cs="Times New Roman"/>
          <w:b/>
          <w:i/>
          <w:sz w:val="24"/>
          <w:szCs w:val="28"/>
        </w:rPr>
        <w:t>Направления деятельности дефектолога:</w:t>
      </w:r>
      <w:r w:rsidRPr="00FA5446">
        <w:rPr>
          <w:rFonts w:ascii="Times New Roman" w:hAnsi="Times New Roman" w:cs="Times New Roman"/>
          <w:sz w:val="24"/>
          <w:szCs w:val="28"/>
        </w:rPr>
        <w:t xml:space="preserve"> формирование навыков продуктивного взаимодействия. Формирование продуктивной деятельн</w:t>
      </w:r>
      <w:r>
        <w:rPr>
          <w:rFonts w:ascii="Times New Roman" w:hAnsi="Times New Roman" w:cs="Times New Roman"/>
          <w:sz w:val="24"/>
          <w:szCs w:val="28"/>
        </w:rPr>
        <w:t xml:space="preserve">ости по алгоритму. Для детей </w:t>
      </w:r>
      <w:r w:rsidRPr="00FA5446">
        <w:rPr>
          <w:rFonts w:ascii="Times New Roman" w:hAnsi="Times New Roman" w:cs="Times New Roman"/>
          <w:sz w:val="24"/>
          <w:szCs w:val="28"/>
        </w:rPr>
        <w:t xml:space="preserve">старшего дошкольного возраста — формирование алгоритмов (предпосылок) учебной деятельности на соответствующем материале. </w:t>
      </w:r>
    </w:p>
    <w:p w:rsidR="00FA5446" w:rsidRDefault="00FA5446" w:rsidP="00FA5446">
      <w:pPr>
        <w:tabs>
          <w:tab w:val="left" w:pos="6616"/>
          <w:tab w:val="left" w:pos="10569"/>
        </w:tabs>
        <w:jc w:val="both"/>
        <w:rPr>
          <w:rFonts w:ascii="Times New Roman" w:hAnsi="Times New Roman" w:cs="Times New Roman"/>
          <w:sz w:val="24"/>
          <w:szCs w:val="28"/>
        </w:rPr>
      </w:pPr>
      <w:r w:rsidRPr="00FA5446">
        <w:rPr>
          <w:rFonts w:ascii="Times New Roman" w:hAnsi="Times New Roman" w:cs="Times New Roman"/>
          <w:b/>
          <w:i/>
          <w:sz w:val="24"/>
          <w:szCs w:val="28"/>
        </w:rPr>
        <w:t>Направления деятельности логопеда:</w:t>
      </w:r>
      <w:r w:rsidRPr="00FA5446">
        <w:rPr>
          <w:rFonts w:ascii="Times New Roman" w:hAnsi="Times New Roman" w:cs="Times New Roman"/>
          <w:sz w:val="24"/>
          <w:szCs w:val="28"/>
        </w:rPr>
        <w:t xml:space="preserve"> формирование навыков коммуникации, алгоритмов произвольного высказывания, коммуникативной функции речи. </w:t>
      </w:r>
    </w:p>
    <w:p w:rsidR="00FA5446" w:rsidRPr="00FA5446" w:rsidRDefault="00FA5446" w:rsidP="00FA5446">
      <w:pPr>
        <w:tabs>
          <w:tab w:val="left" w:pos="6616"/>
          <w:tab w:val="left" w:pos="10569"/>
        </w:tabs>
        <w:jc w:val="both"/>
        <w:rPr>
          <w:rFonts w:ascii="Times New Roman" w:hAnsi="Times New Roman" w:cs="Times New Roman"/>
          <w:b/>
          <w:sz w:val="24"/>
          <w:szCs w:val="28"/>
        </w:rPr>
      </w:pPr>
      <w:r w:rsidRPr="00FA5446">
        <w:rPr>
          <w:rFonts w:ascii="Times New Roman" w:hAnsi="Times New Roman" w:cs="Times New Roman"/>
          <w:b/>
          <w:sz w:val="24"/>
          <w:szCs w:val="28"/>
        </w:rPr>
        <w:t xml:space="preserve">Четвертая группа РАС </w:t>
      </w:r>
    </w:p>
    <w:p w:rsidR="00FA5446" w:rsidRDefault="00FA5446" w:rsidP="00FA5446">
      <w:pPr>
        <w:tabs>
          <w:tab w:val="left" w:pos="6616"/>
          <w:tab w:val="left" w:pos="10569"/>
        </w:tabs>
        <w:jc w:val="both"/>
        <w:rPr>
          <w:rFonts w:ascii="Times New Roman" w:hAnsi="Times New Roman" w:cs="Times New Roman"/>
          <w:sz w:val="24"/>
          <w:szCs w:val="28"/>
        </w:rPr>
      </w:pPr>
      <w:r w:rsidRPr="00FA5446">
        <w:rPr>
          <w:rFonts w:ascii="Times New Roman" w:hAnsi="Times New Roman" w:cs="Times New Roman"/>
          <w:b/>
          <w:i/>
          <w:sz w:val="24"/>
          <w:szCs w:val="28"/>
        </w:rPr>
        <w:t>Направления деятельности психолога:</w:t>
      </w:r>
      <w:r w:rsidRPr="00FA5446">
        <w:rPr>
          <w:rFonts w:ascii="Times New Roman" w:hAnsi="Times New Roman" w:cs="Times New Roman"/>
          <w:sz w:val="24"/>
          <w:szCs w:val="28"/>
        </w:rPr>
        <w:t xml:space="preserve"> работа по формированию </w:t>
      </w:r>
      <w:proofErr w:type="spellStart"/>
      <w:r w:rsidRPr="00FA5446">
        <w:rPr>
          <w:rFonts w:ascii="Times New Roman" w:hAnsi="Times New Roman" w:cs="Times New Roman"/>
          <w:sz w:val="24"/>
          <w:szCs w:val="28"/>
        </w:rPr>
        <w:t>социальноэмоциональной</w:t>
      </w:r>
      <w:proofErr w:type="spellEnd"/>
      <w:r w:rsidRPr="00FA5446">
        <w:rPr>
          <w:rFonts w:ascii="Times New Roman" w:hAnsi="Times New Roman" w:cs="Times New Roman"/>
          <w:sz w:val="24"/>
          <w:szCs w:val="28"/>
        </w:rPr>
        <w:t xml:space="preserve"> коммуникации. Групповые занятия коммуникативно-творческой направленности. </w:t>
      </w:r>
    </w:p>
    <w:p w:rsidR="00FA5446" w:rsidRDefault="00FA5446" w:rsidP="00FA5446">
      <w:pPr>
        <w:tabs>
          <w:tab w:val="left" w:pos="6616"/>
          <w:tab w:val="left" w:pos="10569"/>
        </w:tabs>
        <w:spacing w:after="0" w:line="240" w:lineRule="auto"/>
        <w:jc w:val="both"/>
        <w:rPr>
          <w:rFonts w:ascii="Times New Roman" w:hAnsi="Times New Roman" w:cs="Times New Roman"/>
          <w:sz w:val="24"/>
          <w:szCs w:val="28"/>
        </w:rPr>
      </w:pPr>
      <w:r w:rsidRPr="00FA5446">
        <w:rPr>
          <w:rFonts w:ascii="Times New Roman" w:hAnsi="Times New Roman" w:cs="Times New Roman"/>
          <w:b/>
          <w:i/>
          <w:sz w:val="24"/>
          <w:szCs w:val="28"/>
        </w:rPr>
        <w:t>Направления деятельности дефектолога:</w:t>
      </w:r>
      <w:r w:rsidRPr="00FA5446">
        <w:rPr>
          <w:rFonts w:ascii="Times New Roman" w:hAnsi="Times New Roman" w:cs="Times New Roman"/>
          <w:sz w:val="24"/>
          <w:szCs w:val="28"/>
        </w:rPr>
        <w:t xml:space="preserve"> формирование алгоритмов продуктивной деятельности, предпосылок учебной деятельности. </w:t>
      </w:r>
      <w:r w:rsidRPr="00FA5446">
        <w:rPr>
          <w:rFonts w:ascii="Times New Roman" w:hAnsi="Times New Roman" w:cs="Times New Roman"/>
          <w:b/>
          <w:i/>
          <w:sz w:val="24"/>
          <w:szCs w:val="28"/>
        </w:rPr>
        <w:t>Направления деятельности логопеда:</w:t>
      </w:r>
      <w:r w:rsidRPr="00FA5446">
        <w:rPr>
          <w:rFonts w:ascii="Times New Roman" w:hAnsi="Times New Roman" w:cs="Times New Roman"/>
          <w:sz w:val="24"/>
          <w:szCs w:val="28"/>
        </w:rPr>
        <w:t xml:space="preserve"> формирование навыков коммуникации, алгоритмов произвольного высказывания. Развитие и коррекция всех компонентов речи.</w:t>
      </w:r>
    </w:p>
    <w:p w:rsidR="00FA5446" w:rsidRDefault="00FA5446" w:rsidP="00FA5446">
      <w:pPr>
        <w:tabs>
          <w:tab w:val="left" w:pos="6616"/>
          <w:tab w:val="left" w:pos="10569"/>
        </w:tabs>
        <w:spacing w:after="0" w:line="240" w:lineRule="auto"/>
        <w:jc w:val="both"/>
        <w:rPr>
          <w:rFonts w:ascii="Times New Roman" w:hAnsi="Times New Roman" w:cs="Times New Roman"/>
          <w:sz w:val="24"/>
          <w:szCs w:val="28"/>
        </w:rPr>
      </w:pPr>
    </w:p>
    <w:p w:rsidR="00FA5446" w:rsidRDefault="00093483" w:rsidP="00FA5446">
      <w:pPr>
        <w:tabs>
          <w:tab w:val="left" w:pos="6616"/>
          <w:tab w:val="left" w:pos="10569"/>
        </w:tabs>
        <w:spacing w:after="0" w:line="240" w:lineRule="auto"/>
        <w:jc w:val="center"/>
        <w:rPr>
          <w:rFonts w:ascii="Times New Roman" w:hAnsi="Times New Roman" w:cs="Times New Roman"/>
          <w:b/>
          <w:sz w:val="28"/>
          <w:szCs w:val="28"/>
        </w:rPr>
      </w:pPr>
      <w:r w:rsidRPr="00093483">
        <w:rPr>
          <w:rFonts w:ascii="Times New Roman" w:hAnsi="Times New Roman" w:cs="Times New Roman"/>
          <w:b/>
          <w:sz w:val="28"/>
          <w:szCs w:val="28"/>
        </w:rPr>
        <w:t>СОДЕРЖАНИЕ КОРРЕКЦИОННО-РАЗВИВАЮЩЕЙ ДЕЯТЕЛЬНОСТИ</w:t>
      </w:r>
    </w:p>
    <w:p w:rsidR="00FB1392" w:rsidRDefault="00FB1392" w:rsidP="00FA5446">
      <w:pPr>
        <w:tabs>
          <w:tab w:val="left" w:pos="6616"/>
          <w:tab w:val="left" w:pos="10569"/>
        </w:tabs>
        <w:spacing w:after="0" w:line="240" w:lineRule="auto"/>
        <w:jc w:val="center"/>
        <w:rPr>
          <w:rFonts w:ascii="Times New Roman" w:hAnsi="Times New Roman" w:cs="Times New Roman"/>
          <w:b/>
          <w:sz w:val="28"/>
          <w:szCs w:val="28"/>
        </w:rPr>
      </w:pPr>
    </w:p>
    <w:tbl>
      <w:tblPr>
        <w:tblStyle w:val="a3"/>
        <w:tblW w:w="15032" w:type="dxa"/>
        <w:tblLook w:val="04A0" w:firstRow="1" w:lastRow="0" w:firstColumn="1" w:lastColumn="0" w:noHBand="0" w:noVBand="1"/>
      </w:tblPr>
      <w:tblGrid>
        <w:gridCol w:w="6091"/>
        <w:gridCol w:w="8941"/>
      </w:tblGrid>
      <w:tr w:rsidR="00093483" w:rsidRPr="00093483" w:rsidTr="00A75EA6">
        <w:tc>
          <w:tcPr>
            <w:tcW w:w="15032" w:type="dxa"/>
            <w:gridSpan w:val="2"/>
          </w:tcPr>
          <w:p w:rsidR="00093483" w:rsidRPr="00093483" w:rsidRDefault="00093483" w:rsidP="00093483">
            <w:pPr>
              <w:tabs>
                <w:tab w:val="left" w:pos="6616"/>
                <w:tab w:val="left" w:pos="10569"/>
              </w:tabs>
              <w:jc w:val="center"/>
              <w:rPr>
                <w:rFonts w:ascii="Times New Roman" w:hAnsi="Times New Roman" w:cs="Times New Roman"/>
                <w:b/>
                <w:sz w:val="28"/>
                <w:szCs w:val="24"/>
              </w:rPr>
            </w:pPr>
            <w:r w:rsidRPr="00093483">
              <w:rPr>
                <w:rFonts w:ascii="Times New Roman" w:hAnsi="Times New Roman" w:cs="Times New Roman"/>
                <w:b/>
                <w:sz w:val="28"/>
                <w:szCs w:val="24"/>
              </w:rPr>
              <w:t>Образовательная область: социально-коммуникативное развитие</w:t>
            </w:r>
          </w:p>
        </w:tc>
      </w:tr>
      <w:tr w:rsidR="00093483" w:rsidRPr="00093483" w:rsidTr="00A75EA6">
        <w:tc>
          <w:tcPr>
            <w:tcW w:w="6091" w:type="dxa"/>
          </w:tcPr>
          <w:p w:rsidR="00093483" w:rsidRPr="00093483" w:rsidRDefault="00093483" w:rsidP="00093483">
            <w:pPr>
              <w:tabs>
                <w:tab w:val="left" w:pos="6616"/>
                <w:tab w:val="left" w:pos="10569"/>
              </w:tabs>
              <w:jc w:val="center"/>
              <w:rPr>
                <w:rFonts w:ascii="Times New Roman" w:hAnsi="Times New Roman" w:cs="Times New Roman"/>
                <w:b/>
                <w:sz w:val="24"/>
                <w:szCs w:val="24"/>
              </w:rPr>
            </w:pPr>
            <w:r w:rsidRPr="00093483">
              <w:rPr>
                <w:rFonts w:ascii="Times New Roman" w:hAnsi="Times New Roman" w:cs="Times New Roman"/>
                <w:b/>
                <w:sz w:val="24"/>
                <w:szCs w:val="24"/>
              </w:rPr>
              <w:t>Задачи</w:t>
            </w:r>
          </w:p>
        </w:tc>
        <w:tc>
          <w:tcPr>
            <w:tcW w:w="8941" w:type="dxa"/>
          </w:tcPr>
          <w:p w:rsidR="00093483" w:rsidRPr="00093483" w:rsidRDefault="00093483" w:rsidP="00093483">
            <w:pPr>
              <w:tabs>
                <w:tab w:val="left" w:pos="6616"/>
                <w:tab w:val="left" w:pos="10569"/>
              </w:tabs>
              <w:jc w:val="center"/>
              <w:rPr>
                <w:rFonts w:ascii="Times New Roman" w:hAnsi="Times New Roman" w:cs="Times New Roman"/>
                <w:b/>
                <w:sz w:val="24"/>
                <w:szCs w:val="24"/>
              </w:rPr>
            </w:pPr>
            <w:r w:rsidRPr="00093483">
              <w:rPr>
                <w:rFonts w:ascii="Times New Roman" w:hAnsi="Times New Roman" w:cs="Times New Roman"/>
                <w:b/>
                <w:sz w:val="24"/>
                <w:szCs w:val="24"/>
              </w:rPr>
              <w:t>Содержание</w:t>
            </w:r>
          </w:p>
        </w:tc>
      </w:tr>
      <w:tr w:rsidR="00093483" w:rsidRPr="00093483" w:rsidTr="00A75EA6">
        <w:tc>
          <w:tcPr>
            <w:tcW w:w="6091" w:type="dxa"/>
          </w:tcPr>
          <w:p w:rsidR="00093483" w:rsidRDefault="00093483" w:rsidP="00093483">
            <w:pPr>
              <w:tabs>
                <w:tab w:val="left" w:pos="6616"/>
                <w:tab w:val="left" w:pos="10569"/>
              </w:tabs>
              <w:jc w:val="both"/>
              <w:rPr>
                <w:rFonts w:ascii="Times New Roman" w:hAnsi="Times New Roman" w:cs="Times New Roman"/>
                <w:sz w:val="24"/>
                <w:szCs w:val="24"/>
              </w:rPr>
            </w:pPr>
            <w:r w:rsidRPr="00093483">
              <w:rPr>
                <w:rFonts w:ascii="Times New Roman" w:hAnsi="Times New Roman" w:cs="Times New Roman"/>
                <w:sz w:val="24"/>
                <w:szCs w:val="24"/>
              </w:rPr>
              <w:t xml:space="preserve">Обучение навыкам самообслуживания. </w:t>
            </w:r>
          </w:p>
          <w:p w:rsidR="00093483" w:rsidRDefault="00093483" w:rsidP="00093483">
            <w:pPr>
              <w:tabs>
                <w:tab w:val="left" w:pos="6616"/>
                <w:tab w:val="left" w:pos="10569"/>
              </w:tabs>
              <w:jc w:val="both"/>
              <w:rPr>
                <w:rFonts w:ascii="Times New Roman" w:hAnsi="Times New Roman" w:cs="Times New Roman"/>
                <w:sz w:val="24"/>
                <w:szCs w:val="24"/>
              </w:rPr>
            </w:pPr>
            <w:r w:rsidRPr="00093483">
              <w:rPr>
                <w:rFonts w:ascii="Times New Roman" w:hAnsi="Times New Roman" w:cs="Times New Roman"/>
                <w:sz w:val="24"/>
                <w:szCs w:val="24"/>
              </w:rPr>
              <w:t xml:space="preserve">Способствование созданию мотивации к общению с людьми. Поиск способов и обучение альтернативной коммуникации (способствовать развитию умения выразить мысль неречевыми способами). </w:t>
            </w:r>
          </w:p>
          <w:p w:rsidR="00093483" w:rsidRPr="00093483" w:rsidRDefault="00093483" w:rsidP="00093483">
            <w:pPr>
              <w:tabs>
                <w:tab w:val="left" w:pos="6616"/>
                <w:tab w:val="left" w:pos="10569"/>
              </w:tabs>
              <w:jc w:val="both"/>
              <w:rPr>
                <w:rFonts w:ascii="Times New Roman" w:hAnsi="Times New Roman" w:cs="Times New Roman"/>
                <w:sz w:val="24"/>
                <w:szCs w:val="24"/>
              </w:rPr>
            </w:pPr>
            <w:r w:rsidRPr="00093483">
              <w:rPr>
                <w:rFonts w:ascii="Times New Roman" w:hAnsi="Times New Roman" w:cs="Times New Roman"/>
                <w:sz w:val="24"/>
                <w:szCs w:val="24"/>
              </w:rPr>
              <w:t>Создание условий для постепенной интеграции в группу сверстников.</w:t>
            </w:r>
          </w:p>
        </w:tc>
        <w:tc>
          <w:tcPr>
            <w:tcW w:w="8941" w:type="dxa"/>
          </w:tcPr>
          <w:p w:rsidR="00093483" w:rsidRDefault="00093483" w:rsidP="00093483">
            <w:pPr>
              <w:tabs>
                <w:tab w:val="left" w:pos="6616"/>
                <w:tab w:val="left" w:pos="10569"/>
              </w:tabs>
              <w:jc w:val="both"/>
              <w:rPr>
                <w:rFonts w:ascii="Times New Roman" w:hAnsi="Times New Roman" w:cs="Times New Roman"/>
                <w:sz w:val="24"/>
                <w:szCs w:val="24"/>
              </w:rPr>
            </w:pPr>
            <w:r w:rsidRPr="00093483">
              <w:rPr>
                <w:rFonts w:ascii="Times New Roman" w:hAnsi="Times New Roman" w:cs="Times New Roman"/>
                <w:sz w:val="24"/>
                <w:szCs w:val="24"/>
              </w:rPr>
              <w:t xml:space="preserve">Общение с ребенком в его поле зрения, поддерживать зрительный и телесный контакт, привлекать внимание к последующим событиям (использование одних и тех же слов или карточек для обозначения одинаковых событий, постоянного месторасположения предметов). Развивать позитивные эмоциональные реакции. Искать приемлемые формы тактильного контакта. </w:t>
            </w:r>
          </w:p>
          <w:p w:rsidR="00093483" w:rsidRDefault="00093483" w:rsidP="00093483">
            <w:pPr>
              <w:tabs>
                <w:tab w:val="left" w:pos="6616"/>
                <w:tab w:val="left" w:pos="10569"/>
              </w:tabs>
              <w:jc w:val="both"/>
              <w:rPr>
                <w:rFonts w:ascii="Times New Roman" w:hAnsi="Times New Roman" w:cs="Times New Roman"/>
                <w:sz w:val="24"/>
                <w:szCs w:val="24"/>
              </w:rPr>
            </w:pPr>
            <w:r w:rsidRPr="00093483">
              <w:rPr>
                <w:rFonts w:ascii="Times New Roman" w:hAnsi="Times New Roman" w:cs="Times New Roman"/>
                <w:sz w:val="24"/>
                <w:szCs w:val="24"/>
              </w:rPr>
              <w:t xml:space="preserve">Обучать отклику на собственное имя. </w:t>
            </w:r>
          </w:p>
          <w:p w:rsidR="00093483" w:rsidRPr="00093483" w:rsidRDefault="00093483" w:rsidP="00093483">
            <w:pPr>
              <w:tabs>
                <w:tab w:val="left" w:pos="6616"/>
                <w:tab w:val="left" w:pos="10569"/>
              </w:tabs>
              <w:jc w:val="both"/>
              <w:rPr>
                <w:rFonts w:ascii="Times New Roman" w:hAnsi="Times New Roman" w:cs="Times New Roman"/>
                <w:sz w:val="24"/>
                <w:szCs w:val="24"/>
              </w:rPr>
            </w:pPr>
            <w:r w:rsidRPr="00093483">
              <w:rPr>
                <w:rFonts w:ascii="Times New Roman" w:hAnsi="Times New Roman" w:cs="Times New Roman"/>
                <w:sz w:val="24"/>
                <w:szCs w:val="24"/>
              </w:rPr>
              <w:t>Привлекать к участию в элементарной совместной деятельности и подражании действиям взрослого (игра, копирование жестов). Обучать использованию средств альтернативной коммуникации (коммуникативный альбом, коммуникативная доска). Обучать действиям с наглядным расписанием</w:t>
            </w:r>
          </w:p>
        </w:tc>
      </w:tr>
      <w:tr w:rsidR="00093483" w:rsidRPr="00093483" w:rsidTr="00A75EA6">
        <w:tc>
          <w:tcPr>
            <w:tcW w:w="15032" w:type="dxa"/>
            <w:gridSpan w:val="2"/>
          </w:tcPr>
          <w:p w:rsidR="00093483" w:rsidRPr="006338F1" w:rsidRDefault="00093483" w:rsidP="00093483">
            <w:pPr>
              <w:tabs>
                <w:tab w:val="left" w:pos="6616"/>
                <w:tab w:val="left" w:pos="10569"/>
              </w:tabs>
              <w:jc w:val="center"/>
              <w:rPr>
                <w:rFonts w:ascii="Times New Roman" w:hAnsi="Times New Roman" w:cs="Times New Roman"/>
                <w:b/>
                <w:sz w:val="28"/>
                <w:szCs w:val="24"/>
              </w:rPr>
            </w:pPr>
            <w:r w:rsidRPr="006338F1">
              <w:rPr>
                <w:rFonts w:ascii="Times New Roman" w:hAnsi="Times New Roman" w:cs="Times New Roman"/>
                <w:b/>
                <w:sz w:val="28"/>
                <w:szCs w:val="24"/>
              </w:rPr>
              <w:lastRenderedPageBreak/>
              <w:t>Образовательная область Познавательное развитие</w:t>
            </w:r>
          </w:p>
        </w:tc>
      </w:tr>
      <w:tr w:rsidR="00093483" w:rsidRPr="00093483" w:rsidTr="00A75EA6">
        <w:tc>
          <w:tcPr>
            <w:tcW w:w="6091" w:type="dxa"/>
          </w:tcPr>
          <w:p w:rsidR="00093483" w:rsidRPr="00093483" w:rsidRDefault="006338F1" w:rsidP="006338F1">
            <w:pPr>
              <w:tabs>
                <w:tab w:val="center" w:pos="3079"/>
                <w:tab w:val="left" w:pos="3858"/>
                <w:tab w:val="left" w:pos="6616"/>
                <w:tab w:val="left" w:pos="10569"/>
              </w:tabs>
              <w:rPr>
                <w:rFonts w:ascii="Times New Roman" w:hAnsi="Times New Roman" w:cs="Times New Roman"/>
                <w:b/>
                <w:sz w:val="24"/>
                <w:szCs w:val="24"/>
              </w:rPr>
            </w:pPr>
            <w:r>
              <w:rPr>
                <w:rFonts w:ascii="Times New Roman" w:hAnsi="Times New Roman" w:cs="Times New Roman"/>
                <w:b/>
                <w:sz w:val="24"/>
                <w:szCs w:val="24"/>
              </w:rPr>
              <w:tab/>
            </w:r>
            <w:r w:rsidR="00093483" w:rsidRPr="00093483">
              <w:rPr>
                <w:rFonts w:ascii="Times New Roman" w:hAnsi="Times New Roman" w:cs="Times New Roman"/>
                <w:b/>
                <w:sz w:val="24"/>
                <w:szCs w:val="24"/>
              </w:rPr>
              <w:t>Задачи</w:t>
            </w:r>
            <w:r>
              <w:rPr>
                <w:rFonts w:ascii="Times New Roman" w:hAnsi="Times New Roman" w:cs="Times New Roman"/>
                <w:b/>
                <w:sz w:val="24"/>
                <w:szCs w:val="24"/>
              </w:rPr>
              <w:tab/>
            </w:r>
          </w:p>
        </w:tc>
        <w:tc>
          <w:tcPr>
            <w:tcW w:w="8941" w:type="dxa"/>
          </w:tcPr>
          <w:p w:rsidR="00093483" w:rsidRPr="00093483" w:rsidRDefault="00093483" w:rsidP="00093483">
            <w:pPr>
              <w:tabs>
                <w:tab w:val="left" w:pos="6616"/>
                <w:tab w:val="left" w:pos="10569"/>
              </w:tabs>
              <w:jc w:val="center"/>
              <w:rPr>
                <w:rFonts w:ascii="Times New Roman" w:hAnsi="Times New Roman" w:cs="Times New Roman"/>
                <w:b/>
                <w:sz w:val="24"/>
                <w:szCs w:val="24"/>
              </w:rPr>
            </w:pPr>
            <w:r w:rsidRPr="00093483">
              <w:rPr>
                <w:rFonts w:ascii="Times New Roman" w:hAnsi="Times New Roman" w:cs="Times New Roman"/>
                <w:b/>
                <w:sz w:val="24"/>
                <w:szCs w:val="24"/>
              </w:rPr>
              <w:t>Содержание</w:t>
            </w:r>
          </w:p>
        </w:tc>
      </w:tr>
      <w:tr w:rsidR="00093483" w:rsidRPr="00093483" w:rsidTr="00A75EA6">
        <w:tc>
          <w:tcPr>
            <w:tcW w:w="6091" w:type="dxa"/>
          </w:tcPr>
          <w:p w:rsidR="00093483" w:rsidRPr="00093483" w:rsidRDefault="00093483" w:rsidP="00093483">
            <w:pPr>
              <w:tabs>
                <w:tab w:val="left" w:pos="6616"/>
                <w:tab w:val="left" w:pos="10569"/>
              </w:tabs>
              <w:jc w:val="both"/>
              <w:rPr>
                <w:rFonts w:ascii="Times New Roman" w:hAnsi="Times New Roman" w:cs="Times New Roman"/>
                <w:sz w:val="24"/>
                <w:szCs w:val="24"/>
              </w:rPr>
            </w:pPr>
            <w:r w:rsidRPr="00093483">
              <w:rPr>
                <w:rFonts w:ascii="Times New Roman" w:hAnsi="Times New Roman" w:cs="Times New Roman"/>
                <w:sz w:val="24"/>
                <w:szCs w:val="24"/>
              </w:rPr>
              <w:t>Формирование сенсорных эталонов, развитие умения ими оперировать.</w:t>
            </w:r>
          </w:p>
        </w:tc>
        <w:tc>
          <w:tcPr>
            <w:tcW w:w="8941" w:type="dxa"/>
          </w:tcPr>
          <w:p w:rsidR="00093483" w:rsidRDefault="00093483" w:rsidP="00093483">
            <w:pPr>
              <w:tabs>
                <w:tab w:val="left" w:pos="6616"/>
                <w:tab w:val="left" w:pos="10569"/>
              </w:tabs>
              <w:jc w:val="both"/>
              <w:rPr>
                <w:rFonts w:ascii="Times New Roman" w:hAnsi="Times New Roman" w:cs="Times New Roman"/>
                <w:sz w:val="24"/>
                <w:szCs w:val="24"/>
              </w:rPr>
            </w:pPr>
            <w:proofErr w:type="gramStart"/>
            <w:r w:rsidRPr="00093483">
              <w:rPr>
                <w:rFonts w:ascii="Times New Roman" w:hAnsi="Times New Roman" w:cs="Times New Roman"/>
                <w:sz w:val="24"/>
                <w:szCs w:val="24"/>
              </w:rPr>
              <w:t xml:space="preserve">Количество: продолжать учить группировать предметы по общим признакам: по форме, размеру, имеющих одинаковый цвет (все мячи – круглые, эти – все красные, эти – все большие…). </w:t>
            </w:r>
            <w:proofErr w:type="gramEnd"/>
          </w:p>
          <w:p w:rsidR="00093483" w:rsidRDefault="00093483" w:rsidP="00093483">
            <w:pPr>
              <w:tabs>
                <w:tab w:val="left" w:pos="6616"/>
                <w:tab w:val="left" w:pos="10569"/>
              </w:tabs>
              <w:jc w:val="both"/>
              <w:rPr>
                <w:rFonts w:ascii="Times New Roman" w:hAnsi="Times New Roman" w:cs="Times New Roman"/>
                <w:sz w:val="24"/>
                <w:szCs w:val="24"/>
              </w:rPr>
            </w:pPr>
            <w:r w:rsidRPr="00093483">
              <w:rPr>
                <w:rFonts w:ascii="Times New Roman" w:hAnsi="Times New Roman" w:cs="Times New Roman"/>
                <w:sz w:val="24"/>
                <w:szCs w:val="24"/>
              </w:rPr>
              <w:t xml:space="preserve">Величина: продолжать закреплять представления о предметах контрастных размеров (большой дом — маленький домик, большая матрешка — маленькая матрешка, большие мячи — маленькие мячи). </w:t>
            </w:r>
          </w:p>
          <w:p w:rsidR="00093483" w:rsidRDefault="00093483" w:rsidP="00093483">
            <w:pPr>
              <w:tabs>
                <w:tab w:val="left" w:pos="6616"/>
                <w:tab w:val="left" w:pos="10569"/>
              </w:tabs>
              <w:jc w:val="both"/>
              <w:rPr>
                <w:rFonts w:ascii="Times New Roman" w:hAnsi="Times New Roman" w:cs="Times New Roman"/>
                <w:sz w:val="24"/>
                <w:szCs w:val="24"/>
              </w:rPr>
            </w:pPr>
            <w:r w:rsidRPr="00093483">
              <w:rPr>
                <w:rFonts w:ascii="Times New Roman" w:hAnsi="Times New Roman" w:cs="Times New Roman"/>
                <w:sz w:val="24"/>
                <w:szCs w:val="24"/>
              </w:rPr>
              <w:t>Продолжать учить раскладывать однородные предметы разной величины на две г</w:t>
            </w:r>
            <w:r>
              <w:rPr>
                <w:rFonts w:ascii="Times New Roman" w:hAnsi="Times New Roman" w:cs="Times New Roman"/>
                <w:sz w:val="24"/>
                <w:szCs w:val="24"/>
              </w:rPr>
              <w:t xml:space="preserve">руппы по </w:t>
            </w:r>
            <w:r w:rsidRPr="00093483">
              <w:rPr>
                <w:rFonts w:ascii="Times New Roman" w:hAnsi="Times New Roman" w:cs="Times New Roman"/>
                <w:sz w:val="24"/>
                <w:szCs w:val="24"/>
              </w:rPr>
              <w:t xml:space="preserve">принципу «такой - не такой». </w:t>
            </w:r>
          </w:p>
          <w:p w:rsidR="00093483" w:rsidRDefault="00093483" w:rsidP="00093483">
            <w:pPr>
              <w:tabs>
                <w:tab w:val="left" w:pos="6616"/>
                <w:tab w:val="left" w:pos="10569"/>
              </w:tabs>
              <w:jc w:val="both"/>
              <w:rPr>
                <w:rFonts w:ascii="Times New Roman" w:hAnsi="Times New Roman" w:cs="Times New Roman"/>
                <w:sz w:val="24"/>
                <w:szCs w:val="24"/>
              </w:rPr>
            </w:pPr>
            <w:r w:rsidRPr="00093483">
              <w:rPr>
                <w:rFonts w:ascii="Times New Roman" w:hAnsi="Times New Roman" w:cs="Times New Roman"/>
                <w:sz w:val="24"/>
                <w:szCs w:val="24"/>
              </w:rPr>
              <w:t xml:space="preserve">Форма: продолжать учить различать предметы по форме: кубик, кирпичик, шар. </w:t>
            </w:r>
          </w:p>
          <w:p w:rsidR="00093483" w:rsidRDefault="00093483" w:rsidP="00093483">
            <w:pPr>
              <w:tabs>
                <w:tab w:val="left" w:pos="6616"/>
                <w:tab w:val="left" w:pos="10569"/>
              </w:tabs>
              <w:jc w:val="both"/>
              <w:rPr>
                <w:rFonts w:ascii="Times New Roman" w:hAnsi="Times New Roman" w:cs="Times New Roman"/>
                <w:sz w:val="24"/>
                <w:szCs w:val="24"/>
              </w:rPr>
            </w:pPr>
            <w:r w:rsidRPr="00093483">
              <w:rPr>
                <w:rFonts w:ascii="Times New Roman" w:hAnsi="Times New Roman" w:cs="Times New Roman"/>
                <w:sz w:val="24"/>
                <w:szCs w:val="24"/>
              </w:rPr>
              <w:t xml:space="preserve">Продолжать знакомить с геометрическими фигурами: круг, квадрат, треугольник. Учить обследовать форму этих фигур, используя зрение и осязание. </w:t>
            </w:r>
          </w:p>
          <w:p w:rsidR="00093483" w:rsidRPr="00093483" w:rsidRDefault="00093483" w:rsidP="00093483">
            <w:pPr>
              <w:tabs>
                <w:tab w:val="left" w:pos="6616"/>
                <w:tab w:val="left" w:pos="10569"/>
              </w:tabs>
              <w:jc w:val="both"/>
              <w:rPr>
                <w:rFonts w:ascii="Times New Roman" w:hAnsi="Times New Roman" w:cs="Times New Roman"/>
                <w:sz w:val="24"/>
                <w:szCs w:val="24"/>
              </w:rPr>
            </w:pPr>
            <w:r w:rsidRPr="00093483">
              <w:rPr>
                <w:rFonts w:ascii="Times New Roman" w:hAnsi="Times New Roman" w:cs="Times New Roman"/>
                <w:sz w:val="24"/>
                <w:szCs w:val="24"/>
              </w:rPr>
              <w:t>Цвет: продолжать знакомство с тремя основными цветами: красный, желтый, синий; знакомить с зеленым.</w:t>
            </w:r>
          </w:p>
        </w:tc>
      </w:tr>
      <w:tr w:rsidR="00093483" w:rsidRPr="00093483" w:rsidTr="00A75EA6">
        <w:tc>
          <w:tcPr>
            <w:tcW w:w="6091" w:type="dxa"/>
          </w:tcPr>
          <w:p w:rsidR="00093483" w:rsidRPr="00093483" w:rsidRDefault="00093483" w:rsidP="00093483">
            <w:pPr>
              <w:tabs>
                <w:tab w:val="left" w:pos="6616"/>
                <w:tab w:val="left" w:pos="10569"/>
              </w:tabs>
              <w:jc w:val="both"/>
              <w:rPr>
                <w:rFonts w:ascii="Times New Roman" w:hAnsi="Times New Roman" w:cs="Times New Roman"/>
                <w:sz w:val="24"/>
                <w:szCs w:val="24"/>
              </w:rPr>
            </w:pPr>
            <w:r w:rsidRPr="00093483">
              <w:rPr>
                <w:rFonts w:ascii="Times New Roman" w:hAnsi="Times New Roman" w:cs="Times New Roman"/>
                <w:sz w:val="24"/>
                <w:szCs w:val="24"/>
              </w:rPr>
              <w:t>Развитие ориентировки в пространстве.</w:t>
            </w:r>
          </w:p>
        </w:tc>
        <w:tc>
          <w:tcPr>
            <w:tcW w:w="8941" w:type="dxa"/>
          </w:tcPr>
          <w:p w:rsidR="00093483" w:rsidRPr="00093483" w:rsidRDefault="00093483" w:rsidP="00093483">
            <w:pPr>
              <w:tabs>
                <w:tab w:val="left" w:pos="6616"/>
                <w:tab w:val="left" w:pos="10569"/>
              </w:tabs>
              <w:jc w:val="both"/>
              <w:rPr>
                <w:rFonts w:ascii="Times New Roman" w:hAnsi="Times New Roman" w:cs="Times New Roman"/>
                <w:sz w:val="24"/>
                <w:szCs w:val="24"/>
              </w:rPr>
            </w:pPr>
            <w:r w:rsidRPr="00093483">
              <w:rPr>
                <w:rFonts w:ascii="Times New Roman" w:hAnsi="Times New Roman" w:cs="Times New Roman"/>
                <w:sz w:val="24"/>
                <w:szCs w:val="24"/>
              </w:rPr>
              <w:t xml:space="preserve">Учить ориентироваться в расположении частей своего тела и в соответствии с ними </w:t>
            </w:r>
            <w:proofErr w:type="gramStart"/>
            <w:r w:rsidRPr="00093483">
              <w:rPr>
                <w:rFonts w:ascii="Times New Roman" w:hAnsi="Times New Roman" w:cs="Times New Roman"/>
                <w:sz w:val="24"/>
                <w:szCs w:val="24"/>
              </w:rPr>
              <w:t>различать пространственные направления от себя</w:t>
            </w:r>
            <w:proofErr w:type="gramEnd"/>
            <w:r w:rsidRPr="00093483">
              <w:rPr>
                <w:rFonts w:ascii="Times New Roman" w:hAnsi="Times New Roman" w:cs="Times New Roman"/>
                <w:sz w:val="24"/>
                <w:szCs w:val="24"/>
              </w:rPr>
              <w:t>: вверху – низу, впереди – сзади.</w:t>
            </w:r>
          </w:p>
        </w:tc>
      </w:tr>
      <w:tr w:rsidR="00093483" w:rsidRPr="00093483" w:rsidTr="00A75EA6">
        <w:tc>
          <w:tcPr>
            <w:tcW w:w="6091" w:type="dxa"/>
          </w:tcPr>
          <w:p w:rsidR="00093483" w:rsidRPr="00093483" w:rsidRDefault="00093483" w:rsidP="00093483">
            <w:pPr>
              <w:tabs>
                <w:tab w:val="left" w:pos="6616"/>
                <w:tab w:val="left" w:pos="10569"/>
              </w:tabs>
              <w:jc w:val="both"/>
              <w:rPr>
                <w:rFonts w:ascii="Times New Roman" w:hAnsi="Times New Roman" w:cs="Times New Roman"/>
                <w:sz w:val="24"/>
                <w:szCs w:val="24"/>
              </w:rPr>
            </w:pPr>
            <w:r w:rsidRPr="00093483">
              <w:rPr>
                <w:rFonts w:ascii="Times New Roman" w:hAnsi="Times New Roman" w:cs="Times New Roman"/>
                <w:sz w:val="24"/>
                <w:szCs w:val="24"/>
              </w:rPr>
              <w:t>Развитие продуктивной (конструктивной) деятельности</w:t>
            </w:r>
          </w:p>
        </w:tc>
        <w:tc>
          <w:tcPr>
            <w:tcW w:w="8941" w:type="dxa"/>
          </w:tcPr>
          <w:p w:rsidR="00093483" w:rsidRPr="00093483" w:rsidRDefault="00093483" w:rsidP="00093483">
            <w:pPr>
              <w:tabs>
                <w:tab w:val="left" w:pos="6616"/>
                <w:tab w:val="left" w:pos="10569"/>
              </w:tabs>
              <w:jc w:val="both"/>
              <w:rPr>
                <w:rFonts w:ascii="Times New Roman" w:hAnsi="Times New Roman" w:cs="Times New Roman"/>
                <w:sz w:val="24"/>
                <w:szCs w:val="24"/>
              </w:rPr>
            </w:pPr>
            <w:r w:rsidRPr="00093483">
              <w:rPr>
                <w:rFonts w:ascii="Times New Roman" w:hAnsi="Times New Roman" w:cs="Times New Roman"/>
                <w:sz w:val="24"/>
                <w:szCs w:val="24"/>
              </w:rPr>
              <w:t>В процессе игры с настольным и напольным строительным материалом знакомить с деталями – кубик, кирпичик, шарик.</w:t>
            </w:r>
          </w:p>
        </w:tc>
      </w:tr>
      <w:tr w:rsidR="00093483" w:rsidRPr="00093483" w:rsidTr="00A75EA6">
        <w:tc>
          <w:tcPr>
            <w:tcW w:w="6091" w:type="dxa"/>
          </w:tcPr>
          <w:p w:rsidR="00093483" w:rsidRPr="00093483" w:rsidRDefault="00093483" w:rsidP="00093483">
            <w:pPr>
              <w:tabs>
                <w:tab w:val="left" w:pos="6616"/>
                <w:tab w:val="left" w:pos="10569"/>
              </w:tabs>
              <w:jc w:val="both"/>
              <w:rPr>
                <w:rFonts w:ascii="Times New Roman" w:hAnsi="Times New Roman" w:cs="Times New Roman"/>
                <w:sz w:val="24"/>
                <w:szCs w:val="24"/>
              </w:rPr>
            </w:pPr>
            <w:r w:rsidRPr="00093483">
              <w:rPr>
                <w:rFonts w:ascii="Times New Roman" w:hAnsi="Times New Roman" w:cs="Times New Roman"/>
                <w:sz w:val="24"/>
                <w:szCs w:val="24"/>
              </w:rPr>
              <w:t>Ознакомление с окружающим миром</w:t>
            </w:r>
          </w:p>
        </w:tc>
        <w:tc>
          <w:tcPr>
            <w:tcW w:w="8941" w:type="dxa"/>
          </w:tcPr>
          <w:p w:rsidR="00093483" w:rsidRDefault="00093483" w:rsidP="00093483">
            <w:pPr>
              <w:tabs>
                <w:tab w:val="left" w:pos="6616"/>
                <w:tab w:val="left" w:pos="10569"/>
              </w:tabs>
              <w:jc w:val="both"/>
              <w:rPr>
                <w:rFonts w:ascii="Times New Roman" w:hAnsi="Times New Roman" w:cs="Times New Roman"/>
                <w:sz w:val="24"/>
                <w:szCs w:val="24"/>
              </w:rPr>
            </w:pPr>
            <w:r w:rsidRPr="00093483">
              <w:rPr>
                <w:rFonts w:ascii="Times New Roman" w:hAnsi="Times New Roman" w:cs="Times New Roman"/>
                <w:sz w:val="24"/>
                <w:szCs w:val="24"/>
              </w:rPr>
              <w:t xml:space="preserve">Закреплять представление о предметах окружающей действительности (игрушки, посуда, одежда, мебель и т.д.). Продолжать учить узнавать предметы в ближайшем окружении и на картинках, показывать, личные вещи. </w:t>
            </w:r>
          </w:p>
          <w:p w:rsidR="00093483" w:rsidRPr="00093483" w:rsidRDefault="00093483" w:rsidP="00093483">
            <w:pPr>
              <w:tabs>
                <w:tab w:val="left" w:pos="6616"/>
                <w:tab w:val="left" w:pos="10569"/>
              </w:tabs>
              <w:jc w:val="both"/>
              <w:rPr>
                <w:rFonts w:ascii="Times New Roman" w:hAnsi="Times New Roman" w:cs="Times New Roman"/>
                <w:sz w:val="24"/>
                <w:szCs w:val="24"/>
              </w:rPr>
            </w:pPr>
            <w:proofErr w:type="gramStart"/>
            <w:r w:rsidRPr="00093483">
              <w:rPr>
                <w:rFonts w:ascii="Times New Roman" w:hAnsi="Times New Roman" w:cs="Times New Roman"/>
                <w:sz w:val="24"/>
                <w:szCs w:val="24"/>
              </w:rPr>
              <w:t>Знакомить с материалами (дерево, бумага, ткань, глина), их свойствами (прочность, твердость, мягкость), со структурой поверхности (гладкая, шероховатая, с узелками)</w:t>
            </w:r>
            <w:proofErr w:type="gramEnd"/>
          </w:p>
        </w:tc>
      </w:tr>
      <w:tr w:rsidR="00093483" w:rsidRPr="00093483" w:rsidTr="00A75EA6">
        <w:tc>
          <w:tcPr>
            <w:tcW w:w="15032" w:type="dxa"/>
            <w:gridSpan w:val="2"/>
          </w:tcPr>
          <w:p w:rsidR="00093483" w:rsidRPr="006338F1" w:rsidRDefault="00093483" w:rsidP="00093483">
            <w:pPr>
              <w:tabs>
                <w:tab w:val="left" w:pos="6616"/>
                <w:tab w:val="left" w:pos="10569"/>
              </w:tabs>
              <w:jc w:val="center"/>
              <w:rPr>
                <w:rFonts w:ascii="Times New Roman" w:hAnsi="Times New Roman" w:cs="Times New Roman"/>
                <w:b/>
                <w:sz w:val="28"/>
                <w:szCs w:val="24"/>
              </w:rPr>
            </w:pPr>
            <w:r w:rsidRPr="006338F1">
              <w:rPr>
                <w:rFonts w:ascii="Times New Roman" w:hAnsi="Times New Roman" w:cs="Times New Roman"/>
                <w:b/>
                <w:sz w:val="28"/>
                <w:szCs w:val="24"/>
              </w:rPr>
              <w:t>Образовательная область Речевое развитие</w:t>
            </w:r>
          </w:p>
        </w:tc>
      </w:tr>
      <w:tr w:rsidR="00093483" w:rsidRPr="00093483" w:rsidTr="00A75EA6">
        <w:tc>
          <w:tcPr>
            <w:tcW w:w="6091" w:type="dxa"/>
          </w:tcPr>
          <w:p w:rsidR="00093483" w:rsidRPr="00093483" w:rsidRDefault="00093483" w:rsidP="00093483">
            <w:pPr>
              <w:tabs>
                <w:tab w:val="left" w:pos="6616"/>
                <w:tab w:val="left" w:pos="10569"/>
              </w:tabs>
              <w:jc w:val="center"/>
              <w:rPr>
                <w:rFonts w:ascii="Times New Roman" w:hAnsi="Times New Roman" w:cs="Times New Roman"/>
                <w:b/>
                <w:sz w:val="24"/>
                <w:szCs w:val="24"/>
              </w:rPr>
            </w:pPr>
            <w:r w:rsidRPr="00093483">
              <w:rPr>
                <w:rFonts w:ascii="Times New Roman" w:hAnsi="Times New Roman" w:cs="Times New Roman"/>
                <w:b/>
                <w:sz w:val="24"/>
                <w:szCs w:val="24"/>
              </w:rPr>
              <w:t>Задачи</w:t>
            </w:r>
          </w:p>
        </w:tc>
        <w:tc>
          <w:tcPr>
            <w:tcW w:w="8941" w:type="dxa"/>
          </w:tcPr>
          <w:p w:rsidR="00093483" w:rsidRPr="00093483" w:rsidRDefault="00093483" w:rsidP="00093483">
            <w:pPr>
              <w:tabs>
                <w:tab w:val="left" w:pos="6616"/>
                <w:tab w:val="left" w:pos="10569"/>
              </w:tabs>
              <w:jc w:val="center"/>
              <w:rPr>
                <w:rFonts w:ascii="Times New Roman" w:hAnsi="Times New Roman" w:cs="Times New Roman"/>
                <w:b/>
                <w:sz w:val="24"/>
                <w:szCs w:val="24"/>
              </w:rPr>
            </w:pPr>
            <w:r w:rsidRPr="00093483">
              <w:rPr>
                <w:rFonts w:ascii="Times New Roman" w:hAnsi="Times New Roman" w:cs="Times New Roman"/>
                <w:b/>
                <w:sz w:val="24"/>
                <w:szCs w:val="24"/>
              </w:rPr>
              <w:t>Содержание</w:t>
            </w:r>
          </w:p>
        </w:tc>
      </w:tr>
      <w:tr w:rsidR="00093483" w:rsidRPr="00093483" w:rsidTr="00A75EA6">
        <w:tc>
          <w:tcPr>
            <w:tcW w:w="6091" w:type="dxa"/>
          </w:tcPr>
          <w:p w:rsidR="00093483" w:rsidRDefault="00093483" w:rsidP="00093483">
            <w:pPr>
              <w:rPr>
                <w:rFonts w:ascii="Times New Roman" w:hAnsi="Times New Roman" w:cs="Times New Roman"/>
                <w:sz w:val="24"/>
              </w:rPr>
            </w:pPr>
            <w:r w:rsidRPr="00093483">
              <w:rPr>
                <w:rFonts w:ascii="Times New Roman" w:hAnsi="Times New Roman" w:cs="Times New Roman"/>
                <w:sz w:val="24"/>
              </w:rPr>
              <w:t xml:space="preserve">Развитие слухового внимания и восприятия. </w:t>
            </w:r>
          </w:p>
          <w:p w:rsidR="00093483" w:rsidRDefault="00093483" w:rsidP="00093483">
            <w:pPr>
              <w:rPr>
                <w:rFonts w:ascii="Times New Roman" w:hAnsi="Times New Roman" w:cs="Times New Roman"/>
                <w:sz w:val="24"/>
              </w:rPr>
            </w:pPr>
            <w:r w:rsidRPr="00093483">
              <w:rPr>
                <w:rFonts w:ascii="Times New Roman" w:hAnsi="Times New Roman" w:cs="Times New Roman"/>
                <w:sz w:val="24"/>
              </w:rPr>
              <w:t xml:space="preserve">Развитие понимания речи: </w:t>
            </w:r>
          </w:p>
          <w:p w:rsidR="00093483" w:rsidRDefault="00093483" w:rsidP="00093483">
            <w:pPr>
              <w:rPr>
                <w:rFonts w:ascii="Times New Roman" w:hAnsi="Times New Roman" w:cs="Times New Roman"/>
                <w:sz w:val="24"/>
              </w:rPr>
            </w:pPr>
            <w:r w:rsidRPr="00093483">
              <w:rPr>
                <w:rFonts w:ascii="Times New Roman" w:hAnsi="Times New Roman" w:cs="Times New Roman"/>
                <w:sz w:val="24"/>
              </w:rPr>
              <w:sym w:font="Symbol" w:char="F0B7"/>
            </w:r>
            <w:r w:rsidRPr="00093483">
              <w:rPr>
                <w:rFonts w:ascii="Times New Roman" w:hAnsi="Times New Roman" w:cs="Times New Roman"/>
                <w:sz w:val="24"/>
              </w:rPr>
              <w:t xml:space="preserve"> понимание конкретных слов и обиходных выражений; </w:t>
            </w:r>
          </w:p>
          <w:p w:rsidR="006338F1" w:rsidRDefault="00093483" w:rsidP="00093483">
            <w:pPr>
              <w:rPr>
                <w:rFonts w:ascii="Times New Roman" w:hAnsi="Times New Roman" w:cs="Times New Roman"/>
                <w:sz w:val="24"/>
              </w:rPr>
            </w:pPr>
            <w:r w:rsidRPr="00093483">
              <w:rPr>
                <w:rFonts w:ascii="Times New Roman" w:hAnsi="Times New Roman" w:cs="Times New Roman"/>
                <w:sz w:val="24"/>
              </w:rPr>
              <w:sym w:font="Symbol" w:char="F0B7"/>
            </w:r>
            <w:r w:rsidRPr="00093483">
              <w:rPr>
                <w:rFonts w:ascii="Times New Roman" w:hAnsi="Times New Roman" w:cs="Times New Roman"/>
                <w:sz w:val="24"/>
              </w:rPr>
              <w:t xml:space="preserve"> понимание однословного предложения; </w:t>
            </w:r>
          </w:p>
          <w:p w:rsidR="00093483" w:rsidRDefault="00093483" w:rsidP="00093483">
            <w:pPr>
              <w:rPr>
                <w:rFonts w:ascii="Times New Roman" w:hAnsi="Times New Roman" w:cs="Times New Roman"/>
                <w:sz w:val="24"/>
              </w:rPr>
            </w:pPr>
            <w:r w:rsidRPr="00093483">
              <w:rPr>
                <w:rFonts w:ascii="Times New Roman" w:hAnsi="Times New Roman" w:cs="Times New Roman"/>
                <w:sz w:val="24"/>
              </w:rPr>
              <w:sym w:font="Symbol" w:char="F0B7"/>
            </w:r>
            <w:r w:rsidRPr="00093483">
              <w:rPr>
                <w:rFonts w:ascii="Times New Roman" w:hAnsi="Times New Roman" w:cs="Times New Roman"/>
                <w:sz w:val="24"/>
              </w:rPr>
              <w:t xml:space="preserve"> понимание вопросов: «Куда? Где? Откуда? Что? Кому? Откуда? Для кого?»; </w:t>
            </w:r>
          </w:p>
          <w:p w:rsidR="006338F1" w:rsidRDefault="00093483" w:rsidP="00093483">
            <w:pPr>
              <w:rPr>
                <w:rFonts w:ascii="Times New Roman" w:hAnsi="Times New Roman" w:cs="Times New Roman"/>
                <w:sz w:val="24"/>
              </w:rPr>
            </w:pPr>
            <w:r w:rsidRPr="00093483">
              <w:rPr>
                <w:rFonts w:ascii="Times New Roman" w:hAnsi="Times New Roman" w:cs="Times New Roman"/>
                <w:sz w:val="24"/>
              </w:rPr>
              <w:sym w:font="Symbol" w:char="F0B7"/>
            </w:r>
            <w:r w:rsidRPr="00093483">
              <w:rPr>
                <w:rFonts w:ascii="Times New Roman" w:hAnsi="Times New Roman" w:cs="Times New Roman"/>
                <w:sz w:val="24"/>
              </w:rPr>
              <w:t xml:space="preserve"> понимание целостных словосочетаний, подкреплённых наглядным предметным действием; </w:t>
            </w:r>
          </w:p>
          <w:p w:rsidR="00093483" w:rsidRPr="00093483" w:rsidRDefault="00093483" w:rsidP="00093483">
            <w:pPr>
              <w:rPr>
                <w:rFonts w:ascii="Times New Roman" w:hAnsi="Times New Roman" w:cs="Times New Roman"/>
                <w:sz w:val="24"/>
              </w:rPr>
            </w:pPr>
            <w:r w:rsidRPr="00093483">
              <w:rPr>
                <w:rFonts w:ascii="Times New Roman" w:hAnsi="Times New Roman" w:cs="Times New Roman"/>
                <w:sz w:val="24"/>
              </w:rPr>
              <w:lastRenderedPageBreak/>
              <w:sym w:font="Symbol" w:char="F0B7"/>
            </w:r>
            <w:r w:rsidRPr="00093483">
              <w:rPr>
                <w:rFonts w:ascii="Times New Roman" w:hAnsi="Times New Roman" w:cs="Times New Roman"/>
                <w:sz w:val="24"/>
              </w:rPr>
              <w:t xml:space="preserve"> понимание двухсловного предложения. Формирование двигательных навыков и жестикуляции. Формирование подвижности органов речи. Накопление пассивного словаря.</w:t>
            </w:r>
          </w:p>
        </w:tc>
        <w:tc>
          <w:tcPr>
            <w:tcW w:w="8941" w:type="dxa"/>
          </w:tcPr>
          <w:p w:rsidR="006338F1" w:rsidRDefault="006338F1" w:rsidP="00093483">
            <w:pPr>
              <w:rPr>
                <w:rFonts w:ascii="Times New Roman" w:hAnsi="Times New Roman" w:cs="Times New Roman"/>
                <w:sz w:val="24"/>
              </w:rPr>
            </w:pPr>
            <w:r w:rsidRPr="006338F1">
              <w:rPr>
                <w:rFonts w:ascii="Times New Roman" w:hAnsi="Times New Roman" w:cs="Times New Roman"/>
                <w:sz w:val="24"/>
              </w:rPr>
              <w:lastRenderedPageBreak/>
              <w:t xml:space="preserve">Комментировать происходящие действия простыми для понимания ребенком словами. </w:t>
            </w:r>
          </w:p>
          <w:p w:rsidR="006338F1" w:rsidRDefault="006338F1" w:rsidP="00093483">
            <w:pPr>
              <w:rPr>
                <w:rFonts w:ascii="Times New Roman" w:hAnsi="Times New Roman" w:cs="Times New Roman"/>
                <w:sz w:val="24"/>
              </w:rPr>
            </w:pPr>
            <w:r w:rsidRPr="006338F1">
              <w:rPr>
                <w:rFonts w:ascii="Times New Roman" w:hAnsi="Times New Roman" w:cs="Times New Roman"/>
                <w:sz w:val="24"/>
              </w:rPr>
              <w:t xml:space="preserve">Поддерживать улыбку ребенка и его вокализации. </w:t>
            </w:r>
          </w:p>
          <w:p w:rsidR="006338F1" w:rsidRDefault="006338F1" w:rsidP="00093483">
            <w:pPr>
              <w:rPr>
                <w:rFonts w:ascii="Times New Roman" w:hAnsi="Times New Roman" w:cs="Times New Roman"/>
                <w:sz w:val="24"/>
              </w:rPr>
            </w:pPr>
            <w:r w:rsidRPr="006338F1">
              <w:rPr>
                <w:rFonts w:ascii="Times New Roman" w:hAnsi="Times New Roman" w:cs="Times New Roman"/>
                <w:sz w:val="24"/>
              </w:rPr>
              <w:t xml:space="preserve">Создавать предпосылки к развитию речи и формированию языковой способности. </w:t>
            </w:r>
          </w:p>
          <w:p w:rsidR="006338F1" w:rsidRDefault="006338F1" w:rsidP="00093483">
            <w:pPr>
              <w:rPr>
                <w:rFonts w:ascii="Times New Roman" w:hAnsi="Times New Roman" w:cs="Times New Roman"/>
                <w:sz w:val="24"/>
              </w:rPr>
            </w:pPr>
            <w:r w:rsidRPr="006338F1">
              <w:rPr>
                <w:rFonts w:ascii="Times New Roman" w:hAnsi="Times New Roman" w:cs="Times New Roman"/>
                <w:sz w:val="24"/>
              </w:rPr>
              <w:t xml:space="preserve">Стимулировать копирование звучания и интонации речи взрослых, знакомых звукоподражаний, </w:t>
            </w:r>
            <w:proofErr w:type="spellStart"/>
            <w:r w:rsidRPr="006338F1">
              <w:rPr>
                <w:rFonts w:ascii="Times New Roman" w:hAnsi="Times New Roman" w:cs="Times New Roman"/>
                <w:sz w:val="24"/>
              </w:rPr>
              <w:t>лепетных</w:t>
            </w:r>
            <w:proofErr w:type="spellEnd"/>
            <w:r w:rsidRPr="006338F1">
              <w:rPr>
                <w:rFonts w:ascii="Times New Roman" w:hAnsi="Times New Roman" w:cs="Times New Roman"/>
                <w:sz w:val="24"/>
              </w:rPr>
              <w:t xml:space="preserve"> слов и усеченных фраз. Использовать имеющиеся вокализации ребенка, вносить их в смысловой конте</w:t>
            </w:r>
            <w:proofErr w:type="gramStart"/>
            <w:r w:rsidRPr="006338F1">
              <w:rPr>
                <w:rFonts w:ascii="Times New Roman" w:hAnsi="Times New Roman" w:cs="Times New Roman"/>
                <w:sz w:val="24"/>
              </w:rPr>
              <w:t>кст пр</w:t>
            </w:r>
            <w:proofErr w:type="gramEnd"/>
            <w:r w:rsidRPr="006338F1">
              <w:rPr>
                <w:rFonts w:ascii="Times New Roman" w:hAnsi="Times New Roman" w:cs="Times New Roman"/>
                <w:sz w:val="24"/>
              </w:rPr>
              <w:t xml:space="preserve">оисходящих событий. </w:t>
            </w:r>
          </w:p>
          <w:p w:rsidR="006338F1" w:rsidRDefault="006338F1" w:rsidP="00093483">
            <w:pPr>
              <w:rPr>
                <w:rFonts w:ascii="Times New Roman" w:hAnsi="Times New Roman" w:cs="Times New Roman"/>
                <w:sz w:val="24"/>
              </w:rPr>
            </w:pPr>
            <w:r w:rsidRPr="006338F1">
              <w:rPr>
                <w:rFonts w:ascii="Times New Roman" w:hAnsi="Times New Roman" w:cs="Times New Roman"/>
                <w:sz w:val="24"/>
              </w:rPr>
              <w:t xml:space="preserve">Активно использовать комплекс артикуляционной гимнастики и стихов с </w:t>
            </w:r>
            <w:r w:rsidRPr="006338F1">
              <w:rPr>
                <w:rFonts w:ascii="Times New Roman" w:hAnsi="Times New Roman" w:cs="Times New Roman"/>
                <w:sz w:val="24"/>
              </w:rPr>
              <w:lastRenderedPageBreak/>
              <w:t xml:space="preserve">движениями. </w:t>
            </w:r>
          </w:p>
          <w:p w:rsidR="006338F1" w:rsidRDefault="006338F1" w:rsidP="00093483">
            <w:pPr>
              <w:rPr>
                <w:rFonts w:ascii="Times New Roman" w:hAnsi="Times New Roman" w:cs="Times New Roman"/>
                <w:sz w:val="24"/>
              </w:rPr>
            </w:pPr>
            <w:r w:rsidRPr="006338F1">
              <w:rPr>
                <w:rFonts w:ascii="Times New Roman" w:hAnsi="Times New Roman" w:cs="Times New Roman"/>
                <w:sz w:val="24"/>
              </w:rPr>
              <w:t xml:space="preserve">Использовать элементы </w:t>
            </w:r>
            <w:proofErr w:type="spellStart"/>
            <w:r w:rsidRPr="006338F1">
              <w:rPr>
                <w:rFonts w:ascii="Times New Roman" w:hAnsi="Times New Roman" w:cs="Times New Roman"/>
                <w:sz w:val="24"/>
              </w:rPr>
              <w:t>биоэнергопластики</w:t>
            </w:r>
            <w:proofErr w:type="spellEnd"/>
            <w:r w:rsidRPr="006338F1">
              <w:rPr>
                <w:rFonts w:ascii="Times New Roman" w:hAnsi="Times New Roman" w:cs="Times New Roman"/>
                <w:sz w:val="24"/>
              </w:rPr>
              <w:t xml:space="preserve">. </w:t>
            </w:r>
          </w:p>
          <w:p w:rsidR="00093483" w:rsidRPr="00093483" w:rsidRDefault="006338F1" w:rsidP="00093483">
            <w:pPr>
              <w:rPr>
                <w:rFonts w:ascii="Times New Roman" w:hAnsi="Times New Roman" w:cs="Times New Roman"/>
                <w:sz w:val="24"/>
              </w:rPr>
            </w:pPr>
            <w:r w:rsidRPr="006338F1">
              <w:rPr>
                <w:rFonts w:ascii="Times New Roman" w:hAnsi="Times New Roman" w:cs="Times New Roman"/>
                <w:sz w:val="24"/>
              </w:rPr>
              <w:t>Обогащать пассивный словарь.</w:t>
            </w:r>
          </w:p>
        </w:tc>
      </w:tr>
      <w:tr w:rsidR="006338F1" w:rsidRPr="00093483" w:rsidTr="00A75EA6">
        <w:tc>
          <w:tcPr>
            <w:tcW w:w="15032" w:type="dxa"/>
            <w:gridSpan w:val="2"/>
          </w:tcPr>
          <w:p w:rsidR="006338F1" w:rsidRPr="006338F1" w:rsidRDefault="006338F1" w:rsidP="006338F1">
            <w:pPr>
              <w:jc w:val="center"/>
              <w:rPr>
                <w:rFonts w:ascii="Times New Roman" w:hAnsi="Times New Roman" w:cs="Times New Roman"/>
                <w:b/>
                <w:sz w:val="28"/>
              </w:rPr>
            </w:pPr>
            <w:r w:rsidRPr="006338F1">
              <w:rPr>
                <w:rFonts w:ascii="Times New Roman" w:hAnsi="Times New Roman" w:cs="Times New Roman"/>
                <w:b/>
                <w:sz w:val="28"/>
              </w:rPr>
              <w:lastRenderedPageBreak/>
              <w:t>Образовательная область Художественно-эстетическое развитие</w:t>
            </w:r>
          </w:p>
        </w:tc>
      </w:tr>
      <w:tr w:rsidR="006338F1" w:rsidRPr="00093483" w:rsidTr="00A75EA6">
        <w:tc>
          <w:tcPr>
            <w:tcW w:w="6091" w:type="dxa"/>
          </w:tcPr>
          <w:p w:rsidR="006338F1" w:rsidRPr="00093483" w:rsidRDefault="006338F1" w:rsidP="006338F1">
            <w:pPr>
              <w:tabs>
                <w:tab w:val="left" w:pos="6616"/>
                <w:tab w:val="left" w:pos="10569"/>
              </w:tabs>
              <w:jc w:val="center"/>
              <w:rPr>
                <w:rFonts w:ascii="Times New Roman" w:hAnsi="Times New Roman" w:cs="Times New Roman"/>
                <w:b/>
                <w:sz w:val="24"/>
                <w:szCs w:val="24"/>
              </w:rPr>
            </w:pPr>
            <w:r w:rsidRPr="00093483">
              <w:rPr>
                <w:rFonts w:ascii="Times New Roman" w:hAnsi="Times New Roman" w:cs="Times New Roman"/>
                <w:b/>
                <w:sz w:val="24"/>
                <w:szCs w:val="24"/>
              </w:rPr>
              <w:t>Задачи</w:t>
            </w:r>
          </w:p>
        </w:tc>
        <w:tc>
          <w:tcPr>
            <w:tcW w:w="8941" w:type="dxa"/>
          </w:tcPr>
          <w:p w:rsidR="006338F1" w:rsidRPr="00093483" w:rsidRDefault="006338F1" w:rsidP="006338F1">
            <w:pPr>
              <w:tabs>
                <w:tab w:val="left" w:pos="6616"/>
                <w:tab w:val="left" w:pos="10569"/>
              </w:tabs>
              <w:jc w:val="center"/>
              <w:rPr>
                <w:rFonts w:ascii="Times New Roman" w:hAnsi="Times New Roman" w:cs="Times New Roman"/>
                <w:b/>
                <w:sz w:val="24"/>
                <w:szCs w:val="24"/>
              </w:rPr>
            </w:pPr>
            <w:r w:rsidRPr="00093483">
              <w:rPr>
                <w:rFonts w:ascii="Times New Roman" w:hAnsi="Times New Roman" w:cs="Times New Roman"/>
                <w:b/>
                <w:sz w:val="24"/>
                <w:szCs w:val="24"/>
              </w:rPr>
              <w:t>Содержание</w:t>
            </w:r>
          </w:p>
        </w:tc>
      </w:tr>
      <w:tr w:rsidR="00093483" w:rsidRPr="00093483" w:rsidTr="00A75EA6">
        <w:tc>
          <w:tcPr>
            <w:tcW w:w="6091" w:type="dxa"/>
          </w:tcPr>
          <w:p w:rsidR="006338F1" w:rsidRDefault="006338F1" w:rsidP="00093483">
            <w:pPr>
              <w:rPr>
                <w:rFonts w:ascii="Times New Roman" w:hAnsi="Times New Roman" w:cs="Times New Roman"/>
                <w:sz w:val="24"/>
              </w:rPr>
            </w:pPr>
            <w:r w:rsidRPr="006338F1">
              <w:rPr>
                <w:rFonts w:ascii="Times New Roman" w:hAnsi="Times New Roman" w:cs="Times New Roman"/>
                <w:sz w:val="24"/>
              </w:rPr>
              <w:t xml:space="preserve">Развитие эмоциональной реакции на музыкальное и художественное произведение. </w:t>
            </w:r>
          </w:p>
          <w:p w:rsidR="006338F1" w:rsidRDefault="006338F1" w:rsidP="00093483">
            <w:pPr>
              <w:rPr>
                <w:rFonts w:ascii="Times New Roman" w:hAnsi="Times New Roman" w:cs="Times New Roman"/>
                <w:sz w:val="24"/>
              </w:rPr>
            </w:pPr>
            <w:r w:rsidRPr="006338F1">
              <w:rPr>
                <w:rFonts w:ascii="Times New Roman" w:hAnsi="Times New Roman" w:cs="Times New Roman"/>
                <w:sz w:val="24"/>
              </w:rPr>
              <w:t xml:space="preserve">Создание условий для рисования на вертикальной и горизонтальной поверхности простых предметов и композиций. </w:t>
            </w:r>
          </w:p>
          <w:p w:rsidR="00093483" w:rsidRPr="006338F1" w:rsidRDefault="006338F1" w:rsidP="00093483">
            <w:pPr>
              <w:rPr>
                <w:rFonts w:ascii="Times New Roman" w:hAnsi="Times New Roman" w:cs="Times New Roman"/>
                <w:sz w:val="24"/>
              </w:rPr>
            </w:pPr>
            <w:r w:rsidRPr="006338F1">
              <w:rPr>
                <w:rFonts w:ascii="Times New Roman" w:hAnsi="Times New Roman" w:cs="Times New Roman"/>
                <w:sz w:val="24"/>
              </w:rPr>
              <w:t>Обучение простым танцам под приятную для ребенка ритмическую музыку</w:t>
            </w:r>
          </w:p>
        </w:tc>
        <w:tc>
          <w:tcPr>
            <w:tcW w:w="8941" w:type="dxa"/>
          </w:tcPr>
          <w:p w:rsidR="006338F1" w:rsidRDefault="006338F1" w:rsidP="00093483">
            <w:pPr>
              <w:rPr>
                <w:rFonts w:ascii="Times New Roman" w:hAnsi="Times New Roman" w:cs="Times New Roman"/>
                <w:sz w:val="24"/>
              </w:rPr>
            </w:pPr>
            <w:r w:rsidRPr="006338F1">
              <w:rPr>
                <w:rFonts w:ascii="Times New Roman" w:hAnsi="Times New Roman" w:cs="Times New Roman"/>
                <w:sz w:val="24"/>
              </w:rPr>
              <w:t xml:space="preserve">Создавать приятный звуковой фон при помощи музыки и пения. Побуждать ребенка к прислушиванию к пению, музыке, тихим и громким звукам. </w:t>
            </w:r>
          </w:p>
          <w:p w:rsidR="006338F1" w:rsidRDefault="006338F1" w:rsidP="00093483">
            <w:pPr>
              <w:rPr>
                <w:rFonts w:ascii="Times New Roman" w:hAnsi="Times New Roman" w:cs="Times New Roman"/>
                <w:sz w:val="24"/>
              </w:rPr>
            </w:pPr>
            <w:proofErr w:type="gramStart"/>
            <w:r w:rsidRPr="006338F1">
              <w:rPr>
                <w:rFonts w:ascii="Times New Roman" w:hAnsi="Times New Roman" w:cs="Times New Roman"/>
                <w:sz w:val="24"/>
              </w:rPr>
              <w:t>Помогать ребенку дифференцированно реагировать</w:t>
            </w:r>
            <w:proofErr w:type="gramEnd"/>
            <w:r w:rsidRPr="006338F1">
              <w:rPr>
                <w:rFonts w:ascii="Times New Roman" w:hAnsi="Times New Roman" w:cs="Times New Roman"/>
                <w:sz w:val="24"/>
              </w:rPr>
              <w:t xml:space="preserve"> на звучание разных музыкальных инструментов (обратить внимание на то, что дети могут испытывать дискомфорт от звучания некоторых инструментов). </w:t>
            </w:r>
          </w:p>
          <w:p w:rsidR="006338F1" w:rsidRDefault="006338F1" w:rsidP="00093483">
            <w:pPr>
              <w:rPr>
                <w:rFonts w:ascii="Times New Roman" w:hAnsi="Times New Roman" w:cs="Times New Roman"/>
                <w:sz w:val="24"/>
              </w:rPr>
            </w:pPr>
            <w:r w:rsidRPr="006338F1">
              <w:rPr>
                <w:rFonts w:ascii="Times New Roman" w:hAnsi="Times New Roman" w:cs="Times New Roman"/>
                <w:sz w:val="24"/>
              </w:rPr>
              <w:t xml:space="preserve">Развивать у ребенка чувства ритма. </w:t>
            </w:r>
          </w:p>
          <w:p w:rsidR="006338F1" w:rsidRDefault="006338F1" w:rsidP="00093483">
            <w:pPr>
              <w:rPr>
                <w:rFonts w:ascii="Times New Roman" w:hAnsi="Times New Roman" w:cs="Times New Roman"/>
                <w:sz w:val="24"/>
              </w:rPr>
            </w:pPr>
            <w:r w:rsidRPr="006338F1">
              <w:rPr>
                <w:rFonts w:ascii="Times New Roman" w:hAnsi="Times New Roman" w:cs="Times New Roman"/>
                <w:sz w:val="24"/>
              </w:rPr>
              <w:t xml:space="preserve">Обучать использованию приятных для ребенка художественных материалов: рисованию пальчиковыми красками, толстыми фломастерами на водной основе, осознавать связь между движением руки и линией, которая появляется на листе бумаги, лепке из специальных пластичных масс, глины, теста. </w:t>
            </w:r>
          </w:p>
          <w:p w:rsidR="006338F1" w:rsidRDefault="006338F1" w:rsidP="00093483">
            <w:pPr>
              <w:rPr>
                <w:rFonts w:ascii="Times New Roman" w:hAnsi="Times New Roman" w:cs="Times New Roman"/>
                <w:sz w:val="24"/>
              </w:rPr>
            </w:pPr>
            <w:r w:rsidRPr="006338F1">
              <w:rPr>
                <w:rFonts w:ascii="Times New Roman" w:hAnsi="Times New Roman" w:cs="Times New Roman"/>
                <w:sz w:val="24"/>
              </w:rPr>
              <w:t>Вносить смы</w:t>
            </w:r>
            <w:proofErr w:type="gramStart"/>
            <w:r w:rsidRPr="006338F1">
              <w:rPr>
                <w:rFonts w:ascii="Times New Roman" w:hAnsi="Times New Roman" w:cs="Times New Roman"/>
                <w:sz w:val="24"/>
              </w:rPr>
              <w:t>сл в тв</w:t>
            </w:r>
            <w:proofErr w:type="gramEnd"/>
            <w:r w:rsidRPr="006338F1">
              <w:rPr>
                <w:rFonts w:ascii="Times New Roman" w:hAnsi="Times New Roman" w:cs="Times New Roman"/>
                <w:sz w:val="24"/>
              </w:rPr>
              <w:t xml:space="preserve">орческую деятельность (травка для цыпленка, ниточки для шарика, лучики у солнышка и т.д.) </w:t>
            </w:r>
          </w:p>
          <w:p w:rsidR="00093483" w:rsidRPr="006338F1" w:rsidRDefault="006338F1" w:rsidP="00093483">
            <w:pPr>
              <w:rPr>
                <w:rFonts w:ascii="Times New Roman" w:hAnsi="Times New Roman" w:cs="Times New Roman"/>
                <w:sz w:val="24"/>
              </w:rPr>
            </w:pPr>
            <w:r w:rsidRPr="006338F1">
              <w:rPr>
                <w:rFonts w:ascii="Times New Roman" w:hAnsi="Times New Roman" w:cs="Times New Roman"/>
                <w:sz w:val="24"/>
              </w:rPr>
              <w:t>Использовать простые движения для танца под эмоциональную и ритмическую музыку</w:t>
            </w:r>
            <w:r>
              <w:rPr>
                <w:rFonts w:ascii="Times New Roman" w:hAnsi="Times New Roman" w:cs="Times New Roman"/>
                <w:sz w:val="24"/>
              </w:rPr>
              <w:t>.</w:t>
            </w:r>
          </w:p>
        </w:tc>
      </w:tr>
      <w:tr w:rsidR="006338F1" w:rsidRPr="00093483" w:rsidTr="00A75EA6">
        <w:tc>
          <w:tcPr>
            <w:tcW w:w="15032" w:type="dxa"/>
            <w:gridSpan w:val="2"/>
          </w:tcPr>
          <w:p w:rsidR="006338F1" w:rsidRPr="006338F1" w:rsidRDefault="006338F1" w:rsidP="006338F1">
            <w:pPr>
              <w:jc w:val="center"/>
              <w:rPr>
                <w:rFonts w:ascii="Times New Roman" w:hAnsi="Times New Roman" w:cs="Times New Roman"/>
                <w:b/>
                <w:sz w:val="28"/>
              </w:rPr>
            </w:pPr>
            <w:r w:rsidRPr="006338F1">
              <w:rPr>
                <w:rFonts w:ascii="Times New Roman" w:hAnsi="Times New Roman" w:cs="Times New Roman"/>
                <w:b/>
                <w:sz w:val="28"/>
              </w:rPr>
              <w:t>Образовательная область Физическое развитие</w:t>
            </w:r>
          </w:p>
        </w:tc>
      </w:tr>
      <w:tr w:rsidR="006338F1" w:rsidRPr="00093483" w:rsidTr="00A75EA6">
        <w:trPr>
          <w:trHeight w:val="421"/>
        </w:trPr>
        <w:tc>
          <w:tcPr>
            <w:tcW w:w="6091" w:type="dxa"/>
          </w:tcPr>
          <w:p w:rsidR="006338F1" w:rsidRPr="00093483" w:rsidRDefault="006338F1" w:rsidP="006338F1">
            <w:pPr>
              <w:tabs>
                <w:tab w:val="center" w:pos="3079"/>
                <w:tab w:val="left" w:pos="3858"/>
                <w:tab w:val="left" w:pos="6616"/>
                <w:tab w:val="left" w:pos="10569"/>
              </w:tabs>
              <w:rPr>
                <w:rFonts w:ascii="Times New Roman" w:hAnsi="Times New Roman" w:cs="Times New Roman"/>
                <w:b/>
                <w:sz w:val="24"/>
                <w:szCs w:val="24"/>
              </w:rPr>
            </w:pPr>
            <w:r>
              <w:rPr>
                <w:rFonts w:ascii="Times New Roman" w:hAnsi="Times New Roman" w:cs="Times New Roman"/>
                <w:b/>
                <w:sz w:val="24"/>
                <w:szCs w:val="24"/>
              </w:rPr>
              <w:tab/>
            </w:r>
            <w:r w:rsidRPr="00093483">
              <w:rPr>
                <w:rFonts w:ascii="Times New Roman" w:hAnsi="Times New Roman" w:cs="Times New Roman"/>
                <w:b/>
                <w:sz w:val="24"/>
                <w:szCs w:val="24"/>
              </w:rPr>
              <w:t>Задачи</w:t>
            </w:r>
            <w:r>
              <w:rPr>
                <w:rFonts w:ascii="Times New Roman" w:hAnsi="Times New Roman" w:cs="Times New Roman"/>
                <w:b/>
                <w:sz w:val="24"/>
                <w:szCs w:val="24"/>
              </w:rPr>
              <w:tab/>
            </w:r>
          </w:p>
        </w:tc>
        <w:tc>
          <w:tcPr>
            <w:tcW w:w="8941" w:type="dxa"/>
          </w:tcPr>
          <w:p w:rsidR="00A75EA6" w:rsidRPr="00093483" w:rsidRDefault="006338F1" w:rsidP="00A75EA6">
            <w:pPr>
              <w:tabs>
                <w:tab w:val="left" w:pos="6616"/>
                <w:tab w:val="left" w:pos="10569"/>
              </w:tabs>
              <w:jc w:val="center"/>
              <w:rPr>
                <w:rFonts w:ascii="Times New Roman" w:hAnsi="Times New Roman" w:cs="Times New Roman"/>
                <w:b/>
                <w:sz w:val="24"/>
                <w:szCs w:val="24"/>
              </w:rPr>
            </w:pPr>
            <w:r w:rsidRPr="00093483">
              <w:rPr>
                <w:rFonts w:ascii="Times New Roman" w:hAnsi="Times New Roman" w:cs="Times New Roman"/>
                <w:b/>
                <w:sz w:val="24"/>
                <w:szCs w:val="24"/>
              </w:rPr>
              <w:t>Содержание</w:t>
            </w:r>
          </w:p>
        </w:tc>
      </w:tr>
      <w:tr w:rsidR="00A75EA6" w:rsidRPr="00093483" w:rsidTr="00A75EA6">
        <w:trPr>
          <w:trHeight w:val="136"/>
        </w:trPr>
        <w:tc>
          <w:tcPr>
            <w:tcW w:w="6091" w:type="dxa"/>
          </w:tcPr>
          <w:p w:rsidR="00A75EA6" w:rsidRDefault="00A75EA6" w:rsidP="00A75EA6">
            <w:pPr>
              <w:tabs>
                <w:tab w:val="center" w:pos="3079"/>
                <w:tab w:val="left" w:pos="3858"/>
                <w:tab w:val="left" w:pos="6616"/>
                <w:tab w:val="left" w:pos="10569"/>
              </w:tabs>
              <w:rPr>
                <w:rFonts w:ascii="Times New Roman" w:hAnsi="Times New Roman" w:cs="Times New Roman"/>
                <w:sz w:val="24"/>
                <w:szCs w:val="24"/>
              </w:rPr>
            </w:pPr>
            <w:r w:rsidRPr="00A75EA6">
              <w:rPr>
                <w:rFonts w:ascii="Times New Roman" w:hAnsi="Times New Roman" w:cs="Times New Roman"/>
                <w:sz w:val="24"/>
                <w:szCs w:val="24"/>
              </w:rPr>
              <w:t xml:space="preserve">Развитие восприятия собственного тела, его положения в пространстве («схема тела»), общей координации движений, ловкости, гибкости и силы прыжка, удерживания равновесия, умения балансировать, владения телом, умения действовать по инструкции взрослого. </w:t>
            </w:r>
          </w:p>
          <w:p w:rsidR="00A75EA6" w:rsidRPr="00A75EA6" w:rsidRDefault="00A75EA6" w:rsidP="00A75EA6">
            <w:pPr>
              <w:tabs>
                <w:tab w:val="center" w:pos="3079"/>
                <w:tab w:val="left" w:pos="3858"/>
                <w:tab w:val="left" w:pos="6616"/>
                <w:tab w:val="left" w:pos="10569"/>
              </w:tabs>
              <w:rPr>
                <w:rFonts w:ascii="Times New Roman" w:hAnsi="Times New Roman" w:cs="Times New Roman"/>
                <w:sz w:val="24"/>
                <w:szCs w:val="24"/>
              </w:rPr>
            </w:pPr>
            <w:r w:rsidRPr="00A75EA6">
              <w:rPr>
                <w:rFonts w:ascii="Times New Roman" w:hAnsi="Times New Roman" w:cs="Times New Roman"/>
                <w:sz w:val="24"/>
                <w:szCs w:val="24"/>
              </w:rPr>
              <w:t xml:space="preserve">Развитие мелкой моторики, </w:t>
            </w:r>
            <w:proofErr w:type="spellStart"/>
            <w:r w:rsidRPr="00A75EA6">
              <w:rPr>
                <w:rFonts w:ascii="Times New Roman" w:hAnsi="Times New Roman" w:cs="Times New Roman"/>
                <w:sz w:val="24"/>
                <w:szCs w:val="24"/>
              </w:rPr>
              <w:t>скоординированности</w:t>
            </w:r>
            <w:proofErr w:type="spellEnd"/>
            <w:r w:rsidRPr="00A75EA6">
              <w:rPr>
                <w:rFonts w:ascii="Times New Roman" w:hAnsi="Times New Roman" w:cs="Times New Roman"/>
                <w:sz w:val="24"/>
                <w:szCs w:val="24"/>
              </w:rPr>
              <w:t xml:space="preserve"> движений руки и речевой моторики. </w:t>
            </w:r>
          </w:p>
          <w:p w:rsidR="00A75EA6" w:rsidRDefault="00A75EA6" w:rsidP="00A75EA6">
            <w:pPr>
              <w:tabs>
                <w:tab w:val="center" w:pos="3079"/>
                <w:tab w:val="left" w:pos="3858"/>
                <w:tab w:val="left" w:pos="6616"/>
                <w:tab w:val="left" w:pos="10569"/>
              </w:tabs>
              <w:rPr>
                <w:rFonts w:ascii="Times New Roman" w:hAnsi="Times New Roman" w:cs="Times New Roman"/>
                <w:b/>
                <w:sz w:val="24"/>
                <w:szCs w:val="24"/>
              </w:rPr>
            </w:pPr>
            <w:r w:rsidRPr="00A75EA6">
              <w:rPr>
                <w:rFonts w:ascii="Times New Roman" w:hAnsi="Times New Roman" w:cs="Times New Roman"/>
                <w:sz w:val="24"/>
                <w:szCs w:val="24"/>
              </w:rPr>
              <w:t>Способствовать появлению стремления участвовать в совместных с другими детьми спортивных играх и подвижных играх с правилами.</w:t>
            </w:r>
          </w:p>
        </w:tc>
        <w:tc>
          <w:tcPr>
            <w:tcW w:w="8941" w:type="dxa"/>
          </w:tcPr>
          <w:p w:rsidR="00A75EA6" w:rsidRDefault="006338F1" w:rsidP="00A75EA6">
            <w:pPr>
              <w:tabs>
                <w:tab w:val="left" w:pos="6616"/>
                <w:tab w:val="left" w:pos="10569"/>
              </w:tabs>
              <w:rPr>
                <w:rFonts w:ascii="Times New Roman" w:hAnsi="Times New Roman" w:cs="Times New Roman"/>
                <w:sz w:val="24"/>
                <w:szCs w:val="24"/>
              </w:rPr>
            </w:pPr>
            <w:r w:rsidRPr="00A75EA6">
              <w:rPr>
                <w:rFonts w:ascii="Times New Roman" w:hAnsi="Times New Roman" w:cs="Times New Roman"/>
                <w:sz w:val="24"/>
                <w:szCs w:val="24"/>
              </w:rPr>
              <w:t xml:space="preserve">Ходьба и бег. Совершенствовать навыки ходьбы на носках, на пятках, на наружных сторонах стоп, с высоким подниманием колена, </w:t>
            </w:r>
            <w:r w:rsidR="00A75EA6" w:rsidRPr="00A75EA6">
              <w:rPr>
                <w:rFonts w:ascii="Times New Roman" w:hAnsi="Times New Roman" w:cs="Times New Roman"/>
                <w:sz w:val="24"/>
                <w:szCs w:val="24"/>
              </w:rPr>
              <w:t>полуприсядь</w:t>
            </w:r>
            <w:r w:rsidRPr="00A75EA6">
              <w:rPr>
                <w:rFonts w:ascii="Times New Roman" w:hAnsi="Times New Roman" w:cs="Times New Roman"/>
                <w:sz w:val="24"/>
                <w:szCs w:val="24"/>
              </w:rPr>
              <w:t>, перекатом с пятки на носок, мелким и широким шагом, приставным шагом влево и вправо. Совершенствовать навыки бега на носках, с высоким подниманием колена</w:t>
            </w:r>
            <w:r w:rsidR="00A75EA6">
              <w:rPr>
                <w:rFonts w:ascii="Times New Roman" w:hAnsi="Times New Roman" w:cs="Times New Roman"/>
                <w:sz w:val="24"/>
                <w:szCs w:val="24"/>
              </w:rPr>
              <w:t>.</w:t>
            </w:r>
            <w:r w:rsidRPr="00A75EA6">
              <w:rPr>
                <w:rFonts w:ascii="Times New Roman" w:hAnsi="Times New Roman" w:cs="Times New Roman"/>
                <w:sz w:val="24"/>
                <w:szCs w:val="24"/>
              </w:rPr>
              <w:t xml:space="preserve"> Ползание и лазание. </w:t>
            </w:r>
          </w:p>
          <w:p w:rsidR="00A75EA6" w:rsidRDefault="006338F1" w:rsidP="00A75EA6">
            <w:pPr>
              <w:tabs>
                <w:tab w:val="left" w:pos="6616"/>
                <w:tab w:val="left" w:pos="10569"/>
              </w:tabs>
              <w:rPr>
                <w:rFonts w:ascii="Times New Roman" w:hAnsi="Times New Roman" w:cs="Times New Roman"/>
                <w:sz w:val="24"/>
                <w:szCs w:val="24"/>
              </w:rPr>
            </w:pPr>
            <w:r w:rsidRPr="00A75EA6">
              <w:rPr>
                <w:rFonts w:ascii="Times New Roman" w:hAnsi="Times New Roman" w:cs="Times New Roman"/>
                <w:sz w:val="24"/>
                <w:szCs w:val="24"/>
              </w:rPr>
              <w:t xml:space="preserve">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Прыжки. Совершенствовать умение выполнять прыжки на двух ногах на месте, с продвижением вперед. </w:t>
            </w:r>
          </w:p>
          <w:p w:rsidR="00A75EA6" w:rsidRDefault="006338F1" w:rsidP="00A75EA6">
            <w:pPr>
              <w:tabs>
                <w:tab w:val="left" w:pos="6616"/>
                <w:tab w:val="left" w:pos="10569"/>
              </w:tabs>
              <w:rPr>
                <w:rFonts w:ascii="Times New Roman" w:hAnsi="Times New Roman" w:cs="Times New Roman"/>
                <w:sz w:val="24"/>
                <w:szCs w:val="24"/>
              </w:rPr>
            </w:pPr>
            <w:r w:rsidRPr="00A75EA6">
              <w:rPr>
                <w:rFonts w:ascii="Times New Roman" w:hAnsi="Times New Roman" w:cs="Times New Roman"/>
                <w:sz w:val="24"/>
                <w:szCs w:val="24"/>
              </w:rPr>
              <w:t xml:space="preserve">Совершенствовать умение подбрасывать мяч вверх и ловить его двумя руками и с </w:t>
            </w:r>
            <w:r w:rsidRPr="00A75EA6">
              <w:rPr>
                <w:rFonts w:ascii="Times New Roman" w:hAnsi="Times New Roman" w:cs="Times New Roman"/>
                <w:sz w:val="24"/>
                <w:szCs w:val="24"/>
              </w:rPr>
              <w:lastRenderedPageBreak/>
              <w:t xml:space="preserve">хлопками; бросать мяч о землю и ловить его двумя руками. </w:t>
            </w:r>
          </w:p>
          <w:p w:rsidR="00A75EA6" w:rsidRDefault="006338F1" w:rsidP="00A75EA6">
            <w:pPr>
              <w:tabs>
                <w:tab w:val="left" w:pos="6616"/>
                <w:tab w:val="left" w:pos="10569"/>
              </w:tabs>
              <w:rPr>
                <w:rFonts w:ascii="Times New Roman" w:hAnsi="Times New Roman" w:cs="Times New Roman"/>
                <w:sz w:val="24"/>
                <w:szCs w:val="24"/>
              </w:rPr>
            </w:pPr>
            <w:r w:rsidRPr="00A75EA6">
              <w:rPr>
                <w:rFonts w:ascii="Times New Roman" w:hAnsi="Times New Roman" w:cs="Times New Roman"/>
                <w:sz w:val="24"/>
                <w:szCs w:val="24"/>
              </w:rPr>
              <w:t xml:space="preserve">Учить бросать вдаль мешочки с песком и мячи, метать предметы в горизонтальную и вертикальную цель (расстояние до мишени 3—5 м). </w:t>
            </w:r>
          </w:p>
          <w:p w:rsidR="00A75EA6" w:rsidRPr="00A75EA6" w:rsidRDefault="006338F1" w:rsidP="00A75EA6">
            <w:pPr>
              <w:tabs>
                <w:tab w:val="left" w:pos="6616"/>
                <w:tab w:val="left" w:pos="10569"/>
              </w:tabs>
              <w:rPr>
                <w:rFonts w:ascii="Times New Roman" w:hAnsi="Times New Roman" w:cs="Times New Roman"/>
                <w:sz w:val="24"/>
                <w:szCs w:val="24"/>
              </w:rPr>
            </w:pPr>
            <w:r w:rsidRPr="00A75EA6">
              <w:rPr>
                <w:rFonts w:ascii="Times New Roman" w:hAnsi="Times New Roman" w:cs="Times New Roman"/>
                <w:sz w:val="24"/>
                <w:szCs w:val="24"/>
              </w:rPr>
              <w:t>Способствовать формированию действий, требующих ориентировки в пространстве тела (упражнения на развитие умения выполнять действия, требующие ориентировки в</w:t>
            </w:r>
            <w:r w:rsidR="00C11F7F" w:rsidRPr="00A75EA6">
              <w:rPr>
                <w:rFonts w:ascii="Times New Roman" w:hAnsi="Times New Roman" w:cs="Times New Roman"/>
                <w:sz w:val="24"/>
                <w:szCs w:val="24"/>
              </w:rPr>
              <w:t xml:space="preserve"> пространстве тела; действия, обеспечивающие различные виды перемещения ребёнка во внешнем пространственном поле – бег, прыжки, лазания, ползания и т.д.; упражнения на перемещение во внешнем пространственном поле; упражнения на преодоление и обход внешних препятствий; точные «прицельные» действия в пространственном поле без предметов и с разнообразными предметами; упражнения на точность перемещений во внешнем пространственном поле, упражнения на развитие умения выполнять точные, «прицельные» действия в пространственном поле с предметами).</w:t>
            </w:r>
          </w:p>
        </w:tc>
      </w:tr>
    </w:tbl>
    <w:p w:rsidR="00531218" w:rsidRDefault="00531218" w:rsidP="00C11F7F">
      <w:pPr>
        <w:tabs>
          <w:tab w:val="left" w:pos="11275"/>
        </w:tabs>
        <w:spacing w:after="0" w:line="240" w:lineRule="auto"/>
        <w:jc w:val="both"/>
        <w:rPr>
          <w:rFonts w:ascii="Times New Roman" w:hAnsi="Times New Roman" w:cs="Times New Roman"/>
          <w:sz w:val="24"/>
          <w:szCs w:val="24"/>
        </w:rPr>
      </w:pPr>
    </w:p>
    <w:p w:rsidR="00093483" w:rsidRDefault="00531218" w:rsidP="00531218">
      <w:pPr>
        <w:tabs>
          <w:tab w:val="left" w:pos="11275"/>
        </w:tabs>
        <w:spacing w:after="0" w:line="240" w:lineRule="auto"/>
        <w:jc w:val="center"/>
        <w:rPr>
          <w:rFonts w:ascii="Times New Roman" w:hAnsi="Times New Roman" w:cs="Times New Roman"/>
          <w:b/>
          <w:sz w:val="28"/>
          <w:szCs w:val="28"/>
        </w:rPr>
      </w:pPr>
      <w:r w:rsidRPr="00531218">
        <w:rPr>
          <w:rFonts w:ascii="Times New Roman" w:hAnsi="Times New Roman" w:cs="Times New Roman"/>
          <w:b/>
          <w:sz w:val="28"/>
          <w:szCs w:val="28"/>
        </w:rPr>
        <w:t>Методическое сопровождение коррекционно-развивающей деятельности</w:t>
      </w:r>
    </w:p>
    <w:p w:rsidR="002239D3" w:rsidRDefault="002239D3" w:rsidP="00531218">
      <w:pPr>
        <w:tabs>
          <w:tab w:val="left" w:pos="11275"/>
        </w:tabs>
        <w:spacing w:after="0" w:line="240" w:lineRule="auto"/>
        <w:jc w:val="center"/>
        <w:rPr>
          <w:rFonts w:ascii="Times New Roman" w:hAnsi="Times New Roman" w:cs="Times New Roman"/>
          <w:b/>
          <w:sz w:val="28"/>
          <w:szCs w:val="28"/>
        </w:rPr>
      </w:pPr>
    </w:p>
    <w:tbl>
      <w:tblPr>
        <w:tblStyle w:val="a3"/>
        <w:tblW w:w="15021" w:type="dxa"/>
        <w:tblLook w:val="04A0" w:firstRow="1" w:lastRow="0" w:firstColumn="1" w:lastColumn="0" w:noHBand="0" w:noVBand="1"/>
      </w:tblPr>
      <w:tblGrid>
        <w:gridCol w:w="3681"/>
        <w:gridCol w:w="11340"/>
      </w:tblGrid>
      <w:tr w:rsidR="00531218" w:rsidTr="002239D3">
        <w:tc>
          <w:tcPr>
            <w:tcW w:w="3681" w:type="dxa"/>
          </w:tcPr>
          <w:p w:rsidR="00531218" w:rsidRPr="00531218" w:rsidRDefault="00531218" w:rsidP="00531218">
            <w:pPr>
              <w:tabs>
                <w:tab w:val="left" w:pos="11275"/>
              </w:tabs>
              <w:jc w:val="center"/>
              <w:rPr>
                <w:rFonts w:ascii="Times New Roman" w:hAnsi="Times New Roman" w:cs="Times New Roman"/>
                <w:b/>
                <w:sz w:val="24"/>
                <w:szCs w:val="28"/>
              </w:rPr>
            </w:pPr>
            <w:r w:rsidRPr="00531218">
              <w:rPr>
                <w:rFonts w:ascii="Times New Roman" w:hAnsi="Times New Roman" w:cs="Times New Roman"/>
                <w:b/>
                <w:sz w:val="24"/>
                <w:szCs w:val="28"/>
              </w:rPr>
              <w:t>Автор, составитель</w:t>
            </w:r>
          </w:p>
        </w:tc>
        <w:tc>
          <w:tcPr>
            <w:tcW w:w="11340" w:type="dxa"/>
          </w:tcPr>
          <w:p w:rsidR="00531218" w:rsidRPr="00531218" w:rsidRDefault="00531218" w:rsidP="00531218">
            <w:pPr>
              <w:tabs>
                <w:tab w:val="left" w:pos="11275"/>
              </w:tabs>
              <w:jc w:val="center"/>
              <w:rPr>
                <w:rFonts w:ascii="Times New Roman" w:hAnsi="Times New Roman" w:cs="Times New Roman"/>
                <w:b/>
                <w:sz w:val="24"/>
                <w:szCs w:val="28"/>
              </w:rPr>
            </w:pPr>
            <w:r w:rsidRPr="00531218">
              <w:rPr>
                <w:rFonts w:ascii="Times New Roman" w:hAnsi="Times New Roman" w:cs="Times New Roman"/>
                <w:b/>
                <w:sz w:val="24"/>
                <w:szCs w:val="28"/>
              </w:rPr>
              <w:t>Наименование издания, издательство, год издания</w:t>
            </w:r>
          </w:p>
        </w:tc>
      </w:tr>
      <w:tr w:rsidR="00531218" w:rsidTr="002239D3">
        <w:tc>
          <w:tcPr>
            <w:tcW w:w="3681" w:type="dxa"/>
          </w:tcPr>
          <w:p w:rsidR="00531218" w:rsidRDefault="00531218" w:rsidP="00531218">
            <w:pPr>
              <w:tabs>
                <w:tab w:val="left" w:pos="11275"/>
              </w:tabs>
              <w:jc w:val="both"/>
              <w:rPr>
                <w:rFonts w:ascii="Times New Roman" w:hAnsi="Times New Roman" w:cs="Times New Roman"/>
                <w:sz w:val="24"/>
                <w:szCs w:val="28"/>
              </w:rPr>
            </w:pPr>
            <w:r w:rsidRPr="00531218">
              <w:rPr>
                <w:rFonts w:ascii="Times New Roman" w:hAnsi="Times New Roman" w:cs="Times New Roman"/>
                <w:sz w:val="24"/>
                <w:szCs w:val="28"/>
              </w:rPr>
              <w:t xml:space="preserve">О.С. </w:t>
            </w:r>
            <w:proofErr w:type="spellStart"/>
            <w:r w:rsidRPr="00531218">
              <w:rPr>
                <w:rFonts w:ascii="Times New Roman" w:hAnsi="Times New Roman" w:cs="Times New Roman"/>
                <w:sz w:val="24"/>
                <w:szCs w:val="28"/>
              </w:rPr>
              <w:t>Рудик</w:t>
            </w:r>
            <w:proofErr w:type="spellEnd"/>
          </w:p>
        </w:tc>
        <w:tc>
          <w:tcPr>
            <w:tcW w:w="11340" w:type="dxa"/>
          </w:tcPr>
          <w:p w:rsidR="00531218" w:rsidRDefault="002239D3" w:rsidP="00531218">
            <w:pPr>
              <w:tabs>
                <w:tab w:val="left" w:pos="11275"/>
              </w:tabs>
              <w:jc w:val="both"/>
              <w:rPr>
                <w:rFonts w:ascii="Times New Roman" w:hAnsi="Times New Roman" w:cs="Times New Roman"/>
                <w:sz w:val="24"/>
                <w:szCs w:val="28"/>
              </w:rPr>
            </w:pPr>
            <w:r w:rsidRPr="002239D3">
              <w:rPr>
                <w:rFonts w:ascii="Times New Roman" w:hAnsi="Times New Roman" w:cs="Times New Roman"/>
                <w:sz w:val="24"/>
                <w:szCs w:val="28"/>
              </w:rPr>
              <w:t xml:space="preserve">Коррекционная работа с аутичным ребёнком. Методическое пособие. М.: </w:t>
            </w:r>
            <w:proofErr w:type="spellStart"/>
            <w:r w:rsidRPr="002239D3">
              <w:rPr>
                <w:rFonts w:ascii="Times New Roman" w:hAnsi="Times New Roman" w:cs="Times New Roman"/>
                <w:sz w:val="24"/>
                <w:szCs w:val="28"/>
              </w:rPr>
              <w:t>Владос</w:t>
            </w:r>
            <w:proofErr w:type="spellEnd"/>
            <w:r w:rsidRPr="002239D3">
              <w:rPr>
                <w:rFonts w:ascii="Times New Roman" w:hAnsi="Times New Roman" w:cs="Times New Roman"/>
                <w:sz w:val="24"/>
                <w:szCs w:val="28"/>
              </w:rPr>
              <w:t>, 2015.</w:t>
            </w:r>
          </w:p>
        </w:tc>
      </w:tr>
      <w:tr w:rsidR="00531218" w:rsidTr="002239D3">
        <w:tc>
          <w:tcPr>
            <w:tcW w:w="3681" w:type="dxa"/>
          </w:tcPr>
          <w:p w:rsidR="00531218" w:rsidRDefault="00531218" w:rsidP="00531218">
            <w:pPr>
              <w:tabs>
                <w:tab w:val="left" w:pos="11275"/>
              </w:tabs>
              <w:jc w:val="both"/>
              <w:rPr>
                <w:rFonts w:ascii="Times New Roman" w:hAnsi="Times New Roman" w:cs="Times New Roman"/>
                <w:sz w:val="24"/>
                <w:szCs w:val="28"/>
              </w:rPr>
            </w:pPr>
            <w:r w:rsidRPr="00531218">
              <w:rPr>
                <w:rFonts w:ascii="Times New Roman" w:hAnsi="Times New Roman" w:cs="Times New Roman"/>
                <w:sz w:val="24"/>
                <w:szCs w:val="28"/>
              </w:rPr>
              <w:t xml:space="preserve">Е. </w:t>
            </w:r>
            <w:proofErr w:type="spellStart"/>
            <w:r w:rsidRPr="00531218">
              <w:rPr>
                <w:rFonts w:ascii="Times New Roman" w:hAnsi="Times New Roman" w:cs="Times New Roman"/>
                <w:sz w:val="24"/>
                <w:szCs w:val="28"/>
              </w:rPr>
              <w:t>Янушко</w:t>
            </w:r>
            <w:proofErr w:type="spellEnd"/>
          </w:p>
        </w:tc>
        <w:tc>
          <w:tcPr>
            <w:tcW w:w="11340" w:type="dxa"/>
          </w:tcPr>
          <w:p w:rsidR="00531218" w:rsidRDefault="002239D3" w:rsidP="00531218">
            <w:pPr>
              <w:tabs>
                <w:tab w:val="left" w:pos="11275"/>
              </w:tabs>
              <w:jc w:val="both"/>
              <w:rPr>
                <w:rFonts w:ascii="Times New Roman" w:hAnsi="Times New Roman" w:cs="Times New Roman"/>
                <w:sz w:val="24"/>
                <w:szCs w:val="28"/>
              </w:rPr>
            </w:pPr>
            <w:r w:rsidRPr="002239D3">
              <w:rPr>
                <w:rFonts w:ascii="Times New Roman" w:hAnsi="Times New Roman" w:cs="Times New Roman"/>
                <w:sz w:val="24"/>
                <w:szCs w:val="28"/>
              </w:rPr>
              <w:t xml:space="preserve">Игры с аутичным ребёнком. Установление контакта, способы взаимодействия, развитие речи, психотерапия. М.: </w:t>
            </w:r>
            <w:proofErr w:type="spellStart"/>
            <w:r w:rsidRPr="002239D3">
              <w:rPr>
                <w:rFonts w:ascii="Times New Roman" w:hAnsi="Times New Roman" w:cs="Times New Roman"/>
                <w:sz w:val="24"/>
                <w:szCs w:val="28"/>
              </w:rPr>
              <w:t>Теревинф</w:t>
            </w:r>
            <w:proofErr w:type="spellEnd"/>
            <w:r w:rsidRPr="002239D3">
              <w:rPr>
                <w:rFonts w:ascii="Times New Roman" w:hAnsi="Times New Roman" w:cs="Times New Roman"/>
                <w:sz w:val="24"/>
                <w:szCs w:val="28"/>
              </w:rPr>
              <w:t>. 2017</w:t>
            </w:r>
          </w:p>
        </w:tc>
      </w:tr>
      <w:tr w:rsidR="00531218" w:rsidTr="002239D3">
        <w:tc>
          <w:tcPr>
            <w:tcW w:w="3681" w:type="dxa"/>
          </w:tcPr>
          <w:p w:rsidR="00531218" w:rsidRDefault="00531218" w:rsidP="00531218">
            <w:pPr>
              <w:tabs>
                <w:tab w:val="left" w:pos="11275"/>
              </w:tabs>
              <w:jc w:val="both"/>
              <w:rPr>
                <w:rFonts w:ascii="Times New Roman" w:hAnsi="Times New Roman" w:cs="Times New Roman"/>
                <w:sz w:val="24"/>
                <w:szCs w:val="28"/>
              </w:rPr>
            </w:pPr>
            <w:r w:rsidRPr="00531218">
              <w:rPr>
                <w:rFonts w:ascii="Times New Roman" w:hAnsi="Times New Roman" w:cs="Times New Roman"/>
                <w:sz w:val="24"/>
                <w:szCs w:val="28"/>
              </w:rPr>
              <w:t xml:space="preserve">С.В. </w:t>
            </w:r>
            <w:proofErr w:type="spellStart"/>
            <w:r w:rsidRPr="00531218">
              <w:rPr>
                <w:rFonts w:ascii="Times New Roman" w:hAnsi="Times New Roman" w:cs="Times New Roman"/>
                <w:sz w:val="24"/>
                <w:szCs w:val="28"/>
              </w:rPr>
              <w:t>Ихсанова</w:t>
            </w:r>
            <w:proofErr w:type="spellEnd"/>
          </w:p>
        </w:tc>
        <w:tc>
          <w:tcPr>
            <w:tcW w:w="11340" w:type="dxa"/>
          </w:tcPr>
          <w:p w:rsidR="00531218" w:rsidRDefault="002239D3" w:rsidP="00531218">
            <w:pPr>
              <w:tabs>
                <w:tab w:val="left" w:pos="11275"/>
              </w:tabs>
              <w:jc w:val="both"/>
              <w:rPr>
                <w:rFonts w:ascii="Times New Roman" w:hAnsi="Times New Roman" w:cs="Times New Roman"/>
                <w:sz w:val="24"/>
                <w:szCs w:val="28"/>
              </w:rPr>
            </w:pPr>
            <w:r w:rsidRPr="002239D3">
              <w:rPr>
                <w:rFonts w:ascii="Times New Roman" w:hAnsi="Times New Roman" w:cs="Times New Roman"/>
                <w:sz w:val="24"/>
                <w:szCs w:val="28"/>
              </w:rPr>
              <w:t xml:space="preserve">Система </w:t>
            </w:r>
            <w:proofErr w:type="spellStart"/>
            <w:r w:rsidRPr="002239D3">
              <w:rPr>
                <w:rFonts w:ascii="Times New Roman" w:hAnsi="Times New Roman" w:cs="Times New Roman"/>
                <w:sz w:val="24"/>
                <w:szCs w:val="28"/>
              </w:rPr>
              <w:t>диагностико</w:t>
            </w:r>
            <w:proofErr w:type="spellEnd"/>
            <w:r w:rsidRPr="002239D3">
              <w:rPr>
                <w:rFonts w:ascii="Times New Roman" w:hAnsi="Times New Roman" w:cs="Times New Roman"/>
                <w:sz w:val="24"/>
                <w:szCs w:val="28"/>
              </w:rPr>
              <w:t>-коррекционной работы с аутичным дошкольником. Детство-Пресс, 2017.</w:t>
            </w:r>
          </w:p>
        </w:tc>
      </w:tr>
      <w:tr w:rsidR="00531218" w:rsidTr="002239D3">
        <w:tc>
          <w:tcPr>
            <w:tcW w:w="3681" w:type="dxa"/>
          </w:tcPr>
          <w:p w:rsidR="00531218" w:rsidRDefault="00531218" w:rsidP="00531218">
            <w:pPr>
              <w:tabs>
                <w:tab w:val="left" w:pos="11275"/>
              </w:tabs>
              <w:jc w:val="both"/>
              <w:rPr>
                <w:rFonts w:ascii="Times New Roman" w:hAnsi="Times New Roman" w:cs="Times New Roman"/>
                <w:sz w:val="24"/>
                <w:szCs w:val="28"/>
              </w:rPr>
            </w:pPr>
            <w:r w:rsidRPr="00531218">
              <w:rPr>
                <w:rFonts w:ascii="Times New Roman" w:hAnsi="Times New Roman" w:cs="Times New Roman"/>
                <w:sz w:val="24"/>
                <w:szCs w:val="28"/>
              </w:rPr>
              <w:t xml:space="preserve">Е.А </w:t>
            </w:r>
            <w:proofErr w:type="spellStart"/>
            <w:r w:rsidRPr="00531218">
              <w:rPr>
                <w:rFonts w:ascii="Times New Roman" w:hAnsi="Times New Roman" w:cs="Times New Roman"/>
                <w:sz w:val="24"/>
                <w:szCs w:val="28"/>
              </w:rPr>
              <w:t>Стребелева</w:t>
            </w:r>
            <w:proofErr w:type="spellEnd"/>
          </w:p>
        </w:tc>
        <w:tc>
          <w:tcPr>
            <w:tcW w:w="11340" w:type="dxa"/>
          </w:tcPr>
          <w:p w:rsidR="00531218" w:rsidRDefault="002239D3" w:rsidP="00531218">
            <w:pPr>
              <w:tabs>
                <w:tab w:val="left" w:pos="11275"/>
              </w:tabs>
              <w:jc w:val="both"/>
              <w:rPr>
                <w:rFonts w:ascii="Times New Roman" w:hAnsi="Times New Roman" w:cs="Times New Roman"/>
                <w:sz w:val="24"/>
                <w:szCs w:val="28"/>
              </w:rPr>
            </w:pPr>
            <w:r w:rsidRPr="002239D3">
              <w:rPr>
                <w:rFonts w:ascii="Times New Roman" w:hAnsi="Times New Roman" w:cs="Times New Roman"/>
                <w:sz w:val="24"/>
                <w:szCs w:val="28"/>
              </w:rPr>
              <w:t>Формирование мышления у детей с отклонениями в развитии М.: Владос,2004</w:t>
            </w:r>
          </w:p>
        </w:tc>
      </w:tr>
      <w:tr w:rsidR="00531218" w:rsidTr="002239D3">
        <w:tc>
          <w:tcPr>
            <w:tcW w:w="3681" w:type="dxa"/>
          </w:tcPr>
          <w:p w:rsidR="00531218" w:rsidRDefault="00531218" w:rsidP="00531218">
            <w:pPr>
              <w:tabs>
                <w:tab w:val="left" w:pos="11275"/>
              </w:tabs>
              <w:jc w:val="both"/>
              <w:rPr>
                <w:rFonts w:ascii="Times New Roman" w:hAnsi="Times New Roman" w:cs="Times New Roman"/>
                <w:sz w:val="24"/>
                <w:szCs w:val="28"/>
              </w:rPr>
            </w:pPr>
            <w:r w:rsidRPr="00531218">
              <w:rPr>
                <w:rFonts w:ascii="Times New Roman" w:hAnsi="Times New Roman" w:cs="Times New Roman"/>
                <w:sz w:val="24"/>
                <w:szCs w:val="28"/>
              </w:rPr>
              <w:t xml:space="preserve">Е.А </w:t>
            </w:r>
            <w:proofErr w:type="spellStart"/>
            <w:r w:rsidRPr="00531218">
              <w:rPr>
                <w:rFonts w:ascii="Times New Roman" w:hAnsi="Times New Roman" w:cs="Times New Roman"/>
                <w:sz w:val="24"/>
                <w:szCs w:val="28"/>
              </w:rPr>
              <w:t>Стребелева</w:t>
            </w:r>
            <w:proofErr w:type="spellEnd"/>
          </w:p>
        </w:tc>
        <w:tc>
          <w:tcPr>
            <w:tcW w:w="11340" w:type="dxa"/>
          </w:tcPr>
          <w:p w:rsidR="00531218" w:rsidRDefault="002239D3" w:rsidP="00531218">
            <w:pPr>
              <w:tabs>
                <w:tab w:val="left" w:pos="11275"/>
              </w:tabs>
              <w:jc w:val="both"/>
              <w:rPr>
                <w:rFonts w:ascii="Times New Roman" w:hAnsi="Times New Roman" w:cs="Times New Roman"/>
                <w:sz w:val="24"/>
                <w:szCs w:val="28"/>
              </w:rPr>
            </w:pPr>
            <w:r w:rsidRPr="002239D3">
              <w:rPr>
                <w:rFonts w:ascii="Times New Roman" w:hAnsi="Times New Roman" w:cs="Times New Roman"/>
                <w:sz w:val="24"/>
                <w:szCs w:val="28"/>
              </w:rPr>
              <w:t xml:space="preserve">Дидактические игры для дошкольников с отклонениями в развитии. М.: </w:t>
            </w:r>
            <w:proofErr w:type="spellStart"/>
            <w:r w:rsidRPr="002239D3">
              <w:rPr>
                <w:rFonts w:ascii="Times New Roman" w:hAnsi="Times New Roman" w:cs="Times New Roman"/>
                <w:sz w:val="24"/>
                <w:szCs w:val="28"/>
              </w:rPr>
              <w:t>Владос</w:t>
            </w:r>
            <w:proofErr w:type="spellEnd"/>
            <w:r w:rsidRPr="002239D3">
              <w:rPr>
                <w:rFonts w:ascii="Times New Roman" w:hAnsi="Times New Roman" w:cs="Times New Roman"/>
                <w:sz w:val="24"/>
                <w:szCs w:val="28"/>
              </w:rPr>
              <w:t>, 2004.</w:t>
            </w:r>
          </w:p>
        </w:tc>
      </w:tr>
      <w:tr w:rsidR="00531218" w:rsidTr="002239D3">
        <w:tc>
          <w:tcPr>
            <w:tcW w:w="3681" w:type="dxa"/>
          </w:tcPr>
          <w:p w:rsidR="00531218" w:rsidRDefault="00531218" w:rsidP="00531218">
            <w:pPr>
              <w:tabs>
                <w:tab w:val="left" w:pos="11275"/>
              </w:tabs>
              <w:jc w:val="both"/>
              <w:rPr>
                <w:rFonts w:ascii="Times New Roman" w:hAnsi="Times New Roman" w:cs="Times New Roman"/>
                <w:sz w:val="24"/>
                <w:szCs w:val="28"/>
              </w:rPr>
            </w:pPr>
            <w:r w:rsidRPr="00531218">
              <w:rPr>
                <w:rFonts w:ascii="Times New Roman" w:hAnsi="Times New Roman" w:cs="Times New Roman"/>
                <w:sz w:val="24"/>
                <w:szCs w:val="28"/>
              </w:rPr>
              <w:t xml:space="preserve">И.И. </w:t>
            </w:r>
            <w:proofErr w:type="spellStart"/>
            <w:r w:rsidRPr="00531218">
              <w:rPr>
                <w:rFonts w:ascii="Times New Roman" w:hAnsi="Times New Roman" w:cs="Times New Roman"/>
                <w:sz w:val="24"/>
                <w:szCs w:val="28"/>
              </w:rPr>
              <w:t>Мамайчук</w:t>
            </w:r>
            <w:proofErr w:type="spellEnd"/>
          </w:p>
        </w:tc>
        <w:tc>
          <w:tcPr>
            <w:tcW w:w="11340" w:type="dxa"/>
          </w:tcPr>
          <w:p w:rsidR="00531218" w:rsidRDefault="002239D3" w:rsidP="00531218">
            <w:pPr>
              <w:tabs>
                <w:tab w:val="left" w:pos="11275"/>
              </w:tabs>
              <w:jc w:val="both"/>
              <w:rPr>
                <w:rFonts w:ascii="Times New Roman" w:hAnsi="Times New Roman" w:cs="Times New Roman"/>
                <w:sz w:val="24"/>
                <w:szCs w:val="28"/>
              </w:rPr>
            </w:pPr>
            <w:proofErr w:type="spellStart"/>
            <w:r w:rsidRPr="002239D3">
              <w:rPr>
                <w:rFonts w:ascii="Times New Roman" w:hAnsi="Times New Roman" w:cs="Times New Roman"/>
                <w:sz w:val="24"/>
                <w:szCs w:val="28"/>
              </w:rPr>
              <w:t>Психокоррекционные</w:t>
            </w:r>
            <w:proofErr w:type="spellEnd"/>
            <w:r w:rsidRPr="002239D3">
              <w:rPr>
                <w:rFonts w:ascii="Times New Roman" w:hAnsi="Times New Roman" w:cs="Times New Roman"/>
                <w:sz w:val="24"/>
                <w:szCs w:val="28"/>
              </w:rPr>
              <w:t xml:space="preserve"> технологии для детей с проблемами в развитии. СПб</w:t>
            </w:r>
            <w:proofErr w:type="gramStart"/>
            <w:r w:rsidRPr="002239D3">
              <w:rPr>
                <w:rFonts w:ascii="Times New Roman" w:hAnsi="Times New Roman" w:cs="Times New Roman"/>
                <w:sz w:val="24"/>
                <w:szCs w:val="28"/>
              </w:rPr>
              <w:t xml:space="preserve">.: </w:t>
            </w:r>
            <w:proofErr w:type="gramEnd"/>
            <w:r w:rsidRPr="002239D3">
              <w:rPr>
                <w:rFonts w:ascii="Times New Roman" w:hAnsi="Times New Roman" w:cs="Times New Roman"/>
                <w:sz w:val="24"/>
                <w:szCs w:val="28"/>
              </w:rPr>
              <w:t>Речь, 2003.</w:t>
            </w:r>
          </w:p>
        </w:tc>
      </w:tr>
      <w:tr w:rsidR="00531218" w:rsidTr="002239D3">
        <w:trPr>
          <w:trHeight w:val="243"/>
        </w:trPr>
        <w:tc>
          <w:tcPr>
            <w:tcW w:w="3681" w:type="dxa"/>
          </w:tcPr>
          <w:p w:rsidR="00531218" w:rsidRDefault="00531218" w:rsidP="00531218">
            <w:pPr>
              <w:tabs>
                <w:tab w:val="left" w:pos="11275"/>
              </w:tabs>
              <w:jc w:val="both"/>
              <w:rPr>
                <w:rFonts w:ascii="Times New Roman" w:hAnsi="Times New Roman" w:cs="Times New Roman"/>
                <w:sz w:val="24"/>
                <w:szCs w:val="28"/>
              </w:rPr>
            </w:pPr>
            <w:r w:rsidRPr="00531218">
              <w:rPr>
                <w:rFonts w:ascii="Times New Roman" w:hAnsi="Times New Roman" w:cs="Times New Roman"/>
                <w:sz w:val="24"/>
                <w:szCs w:val="28"/>
              </w:rPr>
              <w:t>А.Л. Сиротюк</w:t>
            </w:r>
          </w:p>
        </w:tc>
        <w:tc>
          <w:tcPr>
            <w:tcW w:w="11340" w:type="dxa"/>
          </w:tcPr>
          <w:p w:rsidR="00531218" w:rsidRDefault="002239D3" w:rsidP="00531218">
            <w:pPr>
              <w:tabs>
                <w:tab w:val="left" w:pos="11275"/>
              </w:tabs>
              <w:jc w:val="both"/>
              <w:rPr>
                <w:rFonts w:ascii="Times New Roman" w:hAnsi="Times New Roman" w:cs="Times New Roman"/>
                <w:sz w:val="24"/>
                <w:szCs w:val="28"/>
              </w:rPr>
            </w:pPr>
            <w:r w:rsidRPr="002239D3">
              <w:rPr>
                <w:rFonts w:ascii="Times New Roman" w:hAnsi="Times New Roman" w:cs="Times New Roman"/>
                <w:sz w:val="24"/>
                <w:szCs w:val="28"/>
              </w:rPr>
              <w:t>Коррекция развития интеллекта дошкольников. М.: ТЦ Сфера, 2002.</w:t>
            </w:r>
          </w:p>
        </w:tc>
      </w:tr>
      <w:tr w:rsidR="00531218" w:rsidTr="002239D3">
        <w:tc>
          <w:tcPr>
            <w:tcW w:w="3681" w:type="dxa"/>
          </w:tcPr>
          <w:p w:rsidR="00531218" w:rsidRDefault="00531218" w:rsidP="00531218">
            <w:pPr>
              <w:tabs>
                <w:tab w:val="left" w:pos="11275"/>
              </w:tabs>
              <w:jc w:val="both"/>
              <w:rPr>
                <w:rFonts w:ascii="Times New Roman" w:hAnsi="Times New Roman" w:cs="Times New Roman"/>
                <w:sz w:val="24"/>
                <w:szCs w:val="28"/>
              </w:rPr>
            </w:pPr>
            <w:r w:rsidRPr="00531218">
              <w:rPr>
                <w:rFonts w:ascii="Times New Roman" w:hAnsi="Times New Roman" w:cs="Times New Roman"/>
                <w:sz w:val="24"/>
                <w:szCs w:val="28"/>
              </w:rPr>
              <w:t>Е.В. Рындина</w:t>
            </w:r>
          </w:p>
        </w:tc>
        <w:tc>
          <w:tcPr>
            <w:tcW w:w="11340" w:type="dxa"/>
          </w:tcPr>
          <w:p w:rsidR="00531218" w:rsidRDefault="002239D3" w:rsidP="00531218">
            <w:pPr>
              <w:tabs>
                <w:tab w:val="left" w:pos="11275"/>
              </w:tabs>
              <w:jc w:val="both"/>
              <w:rPr>
                <w:rFonts w:ascii="Times New Roman" w:hAnsi="Times New Roman" w:cs="Times New Roman"/>
                <w:sz w:val="24"/>
                <w:szCs w:val="28"/>
              </w:rPr>
            </w:pPr>
            <w:r w:rsidRPr="002239D3">
              <w:rPr>
                <w:rFonts w:ascii="Times New Roman" w:hAnsi="Times New Roman" w:cs="Times New Roman"/>
                <w:sz w:val="24"/>
                <w:szCs w:val="28"/>
              </w:rPr>
              <w:t>Познавательное развитие дошкольников с ЗПР и ОНР. Методические рекомендации. Детство-Пресс, 2014.</w:t>
            </w:r>
          </w:p>
        </w:tc>
      </w:tr>
      <w:tr w:rsidR="00531218" w:rsidTr="002239D3">
        <w:tc>
          <w:tcPr>
            <w:tcW w:w="3681" w:type="dxa"/>
          </w:tcPr>
          <w:p w:rsidR="00531218" w:rsidRDefault="00531218" w:rsidP="00531218">
            <w:pPr>
              <w:tabs>
                <w:tab w:val="left" w:pos="11275"/>
              </w:tabs>
              <w:jc w:val="both"/>
              <w:rPr>
                <w:rFonts w:ascii="Times New Roman" w:hAnsi="Times New Roman" w:cs="Times New Roman"/>
                <w:sz w:val="24"/>
                <w:szCs w:val="28"/>
              </w:rPr>
            </w:pPr>
            <w:r w:rsidRPr="00531218">
              <w:rPr>
                <w:rFonts w:ascii="Times New Roman" w:hAnsi="Times New Roman" w:cs="Times New Roman"/>
                <w:sz w:val="24"/>
                <w:szCs w:val="28"/>
              </w:rPr>
              <w:t xml:space="preserve">И.В. </w:t>
            </w:r>
            <w:proofErr w:type="spellStart"/>
            <w:r w:rsidRPr="00531218">
              <w:rPr>
                <w:rFonts w:ascii="Times New Roman" w:hAnsi="Times New Roman" w:cs="Times New Roman"/>
                <w:sz w:val="24"/>
                <w:szCs w:val="28"/>
              </w:rPr>
              <w:t>Карслиева</w:t>
            </w:r>
            <w:proofErr w:type="spellEnd"/>
          </w:p>
        </w:tc>
        <w:tc>
          <w:tcPr>
            <w:tcW w:w="11340" w:type="dxa"/>
          </w:tcPr>
          <w:p w:rsidR="00531218" w:rsidRDefault="002239D3" w:rsidP="00531218">
            <w:pPr>
              <w:tabs>
                <w:tab w:val="left" w:pos="11275"/>
              </w:tabs>
              <w:jc w:val="both"/>
              <w:rPr>
                <w:rFonts w:ascii="Times New Roman" w:hAnsi="Times New Roman" w:cs="Times New Roman"/>
                <w:sz w:val="24"/>
                <w:szCs w:val="28"/>
              </w:rPr>
            </w:pPr>
            <w:r w:rsidRPr="002239D3">
              <w:rPr>
                <w:rFonts w:ascii="Times New Roman" w:hAnsi="Times New Roman" w:cs="Times New Roman"/>
                <w:sz w:val="24"/>
                <w:szCs w:val="28"/>
              </w:rPr>
              <w:t>Комплексная коррекционная работа по подготовке дошкольников с ЗПР к обучению грамоте. Детство-Пресс, 2012</w:t>
            </w:r>
          </w:p>
        </w:tc>
      </w:tr>
      <w:tr w:rsidR="00531218" w:rsidTr="002239D3">
        <w:tc>
          <w:tcPr>
            <w:tcW w:w="3681" w:type="dxa"/>
          </w:tcPr>
          <w:p w:rsidR="00531218" w:rsidRDefault="00531218" w:rsidP="00531218">
            <w:pPr>
              <w:tabs>
                <w:tab w:val="left" w:pos="11275"/>
              </w:tabs>
              <w:jc w:val="both"/>
              <w:rPr>
                <w:rFonts w:ascii="Times New Roman" w:hAnsi="Times New Roman" w:cs="Times New Roman"/>
                <w:sz w:val="24"/>
                <w:szCs w:val="28"/>
              </w:rPr>
            </w:pPr>
            <w:r w:rsidRPr="00531218">
              <w:rPr>
                <w:rFonts w:ascii="Times New Roman" w:hAnsi="Times New Roman" w:cs="Times New Roman"/>
                <w:sz w:val="24"/>
                <w:szCs w:val="28"/>
              </w:rPr>
              <w:t>И.А. Морозова М.А. Пушкарева</w:t>
            </w:r>
          </w:p>
        </w:tc>
        <w:tc>
          <w:tcPr>
            <w:tcW w:w="11340" w:type="dxa"/>
          </w:tcPr>
          <w:p w:rsidR="00531218" w:rsidRDefault="002239D3" w:rsidP="00531218">
            <w:pPr>
              <w:tabs>
                <w:tab w:val="left" w:pos="11275"/>
              </w:tabs>
              <w:jc w:val="both"/>
              <w:rPr>
                <w:rFonts w:ascii="Times New Roman" w:hAnsi="Times New Roman" w:cs="Times New Roman"/>
                <w:sz w:val="24"/>
                <w:szCs w:val="28"/>
              </w:rPr>
            </w:pPr>
            <w:r w:rsidRPr="002239D3">
              <w:rPr>
                <w:rFonts w:ascii="Times New Roman" w:hAnsi="Times New Roman" w:cs="Times New Roman"/>
                <w:sz w:val="24"/>
                <w:szCs w:val="28"/>
              </w:rPr>
              <w:t>Развитие речевого восприятия. Конспекты занятий. Для работы с детьми 5- 6 лет с ЗПР. М.: МОЗАИКА-СИНТЕЗ, 2009</w:t>
            </w:r>
          </w:p>
        </w:tc>
      </w:tr>
      <w:tr w:rsidR="00531218" w:rsidTr="002239D3">
        <w:tc>
          <w:tcPr>
            <w:tcW w:w="3681" w:type="dxa"/>
          </w:tcPr>
          <w:p w:rsidR="00531218" w:rsidRDefault="00531218" w:rsidP="00531218">
            <w:pPr>
              <w:tabs>
                <w:tab w:val="left" w:pos="11275"/>
              </w:tabs>
              <w:jc w:val="both"/>
              <w:rPr>
                <w:rFonts w:ascii="Times New Roman" w:hAnsi="Times New Roman" w:cs="Times New Roman"/>
                <w:sz w:val="24"/>
                <w:szCs w:val="28"/>
              </w:rPr>
            </w:pPr>
            <w:r w:rsidRPr="00531218">
              <w:rPr>
                <w:rFonts w:ascii="Times New Roman" w:hAnsi="Times New Roman" w:cs="Times New Roman"/>
                <w:sz w:val="24"/>
                <w:szCs w:val="28"/>
              </w:rPr>
              <w:t>И.А. Морозова М.А. Пушкарева</w:t>
            </w:r>
          </w:p>
        </w:tc>
        <w:tc>
          <w:tcPr>
            <w:tcW w:w="11340" w:type="dxa"/>
          </w:tcPr>
          <w:p w:rsidR="00531218" w:rsidRDefault="002239D3" w:rsidP="00531218">
            <w:pPr>
              <w:tabs>
                <w:tab w:val="left" w:pos="11275"/>
              </w:tabs>
              <w:jc w:val="both"/>
              <w:rPr>
                <w:rFonts w:ascii="Times New Roman" w:hAnsi="Times New Roman" w:cs="Times New Roman"/>
                <w:sz w:val="24"/>
                <w:szCs w:val="28"/>
              </w:rPr>
            </w:pPr>
            <w:r w:rsidRPr="002239D3">
              <w:rPr>
                <w:rFonts w:ascii="Times New Roman" w:hAnsi="Times New Roman" w:cs="Times New Roman"/>
                <w:sz w:val="24"/>
                <w:szCs w:val="28"/>
              </w:rPr>
              <w:t xml:space="preserve">Подготовка к обучению грамоте. Конспекты </w:t>
            </w:r>
            <w:proofErr w:type="spellStart"/>
            <w:r w:rsidRPr="002239D3">
              <w:rPr>
                <w:rFonts w:ascii="Times New Roman" w:hAnsi="Times New Roman" w:cs="Times New Roman"/>
                <w:sz w:val="24"/>
                <w:szCs w:val="28"/>
              </w:rPr>
              <w:t>занятий</w:t>
            </w:r>
            <w:proofErr w:type="gramStart"/>
            <w:r w:rsidRPr="002239D3">
              <w:rPr>
                <w:rFonts w:ascii="Times New Roman" w:hAnsi="Times New Roman" w:cs="Times New Roman"/>
                <w:sz w:val="24"/>
                <w:szCs w:val="28"/>
              </w:rPr>
              <w:t>.Д</w:t>
            </w:r>
            <w:proofErr w:type="gramEnd"/>
            <w:r w:rsidRPr="002239D3">
              <w:rPr>
                <w:rFonts w:ascii="Times New Roman" w:hAnsi="Times New Roman" w:cs="Times New Roman"/>
                <w:sz w:val="24"/>
                <w:szCs w:val="28"/>
              </w:rPr>
              <w:t>ля</w:t>
            </w:r>
            <w:proofErr w:type="spellEnd"/>
            <w:r w:rsidRPr="002239D3">
              <w:rPr>
                <w:rFonts w:ascii="Times New Roman" w:hAnsi="Times New Roman" w:cs="Times New Roman"/>
                <w:sz w:val="24"/>
                <w:szCs w:val="28"/>
              </w:rPr>
              <w:t xml:space="preserve"> работы с детьми 6-7 лет с ЗПР. М.: МОЗАИКА-СИНТЕЗ, 2010.</w:t>
            </w:r>
          </w:p>
        </w:tc>
      </w:tr>
      <w:tr w:rsidR="00531218" w:rsidTr="002239D3">
        <w:tc>
          <w:tcPr>
            <w:tcW w:w="3681" w:type="dxa"/>
          </w:tcPr>
          <w:p w:rsidR="00531218" w:rsidRDefault="00531218" w:rsidP="00531218">
            <w:pPr>
              <w:tabs>
                <w:tab w:val="left" w:pos="11275"/>
              </w:tabs>
              <w:jc w:val="both"/>
              <w:rPr>
                <w:rFonts w:ascii="Times New Roman" w:hAnsi="Times New Roman" w:cs="Times New Roman"/>
                <w:sz w:val="24"/>
                <w:szCs w:val="28"/>
              </w:rPr>
            </w:pPr>
            <w:r w:rsidRPr="00531218">
              <w:rPr>
                <w:rFonts w:ascii="Times New Roman" w:hAnsi="Times New Roman" w:cs="Times New Roman"/>
                <w:sz w:val="24"/>
                <w:szCs w:val="28"/>
              </w:rPr>
              <w:t>И.А. Морозова М.А. Пушкарева</w:t>
            </w:r>
          </w:p>
        </w:tc>
        <w:tc>
          <w:tcPr>
            <w:tcW w:w="11340" w:type="dxa"/>
          </w:tcPr>
          <w:p w:rsidR="00531218" w:rsidRDefault="002239D3" w:rsidP="00531218">
            <w:pPr>
              <w:tabs>
                <w:tab w:val="left" w:pos="11275"/>
              </w:tabs>
              <w:jc w:val="both"/>
              <w:rPr>
                <w:rFonts w:ascii="Times New Roman" w:hAnsi="Times New Roman" w:cs="Times New Roman"/>
                <w:sz w:val="24"/>
                <w:szCs w:val="28"/>
              </w:rPr>
            </w:pPr>
            <w:r w:rsidRPr="002239D3">
              <w:rPr>
                <w:rFonts w:ascii="Times New Roman" w:hAnsi="Times New Roman" w:cs="Times New Roman"/>
                <w:sz w:val="24"/>
                <w:szCs w:val="28"/>
              </w:rPr>
              <w:t xml:space="preserve">Развитие элементарных математических представлений Конспекты </w:t>
            </w:r>
            <w:proofErr w:type="spellStart"/>
            <w:r w:rsidRPr="002239D3">
              <w:rPr>
                <w:rFonts w:ascii="Times New Roman" w:hAnsi="Times New Roman" w:cs="Times New Roman"/>
                <w:sz w:val="24"/>
                <w:szCs w:val="28"/>
              </w:rPr>
              <w:t>занятий</w:t>
            </w:r>
            <w:proofErr w:type="gramStart"/>
            <w:r w:rsidRPr="002239D3">
              <w:rPr>
                <w:rFonts w:ascii="Times New Roman" w:hAnsi="Times New Roman" w:cs="Times New Roman"/>
                <w:sz w:val="24"/>
                <w:szCs w:val="28"/>
              </w:rPr>
              <w:t>.Д</w:t>
            </w:r>
            <w:proofErr w:type="gramEnd"/>
            <w:r w:rsidRPr="002239D3">
              <w:rPr>
                <w:rFonts w:ascii="Times New Roman" w:hAnsi="Times New Roman" w:cs="Times New Roman"/>
                <w:sz w:val="24"/>
                <w:szCs w:val="28"/>
              </w:rPr>
              <w:t>ля</w:t>
            </w:r>
            <w:proofErr w:type="spellEnd"/>
            <w:r w:rsidRPr="002239D3">
              <w:rPr>
                <w:rFonts w:ascii="Times New Roman" w:hAnsi="Times New Roman" w:cs="Times New Roman"/>
                <w:sz w:val="24"/>
                <w:szCs w:val="28"/>
              </w:rPr>
              <w:t xml:space="preserve"> работы с детьми 6-7 лет с ЗПР. М.: МОЗАИКАСИНТЕЗ, 2010.</w:t>
            </w:r>
          </w:p>
        </w:tc>
      </w:tr>
      <w:tr w:rsidR="00531218" w:rsidTr="002239D3">
        <w:trPr>
          <w:trHeight w:val="312"/>
        </w:trPr>
        <w:tc>
          <w:tcPr>
            <w:tcW w:w="3681" w:type="dxa"/>
          </w:tcPr>
          <w:p w:rsidR="00531218" w:rsidRDefault="00531218" w:rsidP="00531218">
            <w:pPr>
              <w:tabs>
                <w:tab w:val="left" w:pos="11275"/>
              </w:tabs>
              <w:jc w:val="both"/>
              <w:rPr>
                <w:rFonts w:ascii="Times New Roman" w:hAnsi="Times New Roman" w:cs="Times New Roman"/>
                <w:sz w:val="24"/>
                <w:szCs w:val="28"/>
              </w:rPr>
            </w:pPr>
            <w:r w:rsidRPr="00531218">
              <w:rPr>
                <w:rFonts w:ascii="Times New Roman" w:hAnsi="Times New Roman" w:cs="Times New Roman"/>
                <w:sz w:val="24"/>
                <w:szCs w:val="28"/>
              </w:rPr>
              <w:lastRenderedPageBreak/>
              <w:t>Е.В. Рындина</w:t>
            </w:r>
          </w:p>
        </w:tc>
        <w:tc>
          <w:tcPr>
            <w:tcW w:w="11340" w:type="dxa"/>
          </w:tcPr>
          <w:p w:rsidR="00531218" w:rsidRDefault="002239D3" w:rsidP="00531218">
            <w:pPr>
              <w:tabs>
                <w:tab w:val="left" w:pos="11275"/>
              </w:tabs>
              <w:jc w:val="both"/>
              <w:rPr>
                <w:rFonts w:ascii="Times New Roman" w:hAnsi="Times New Roman" w:cs="Times New Roman"/>
                <w:sz w:val="24"/>
                <w:szCs w:val="28"/>
              </w:rPr>
            </w:pPr>
            <w:r w:rsidRPr="002239D3">
              <w:rPr>
                <w:rFonts w:ascii="Times New Roman" w:hAnsi="Times New Roman" w:cs="Times New Roman"/>
                <w:sz w:val="24"/>
                <w:szCs w:val="28"/>
              </w:rPr>
              <w:t xml:space="preserve">Познавательно-речевое развитие дошкольников с ЗПР и ОНР. Методические рекомендации </w:t>
            </w:r>
            <w:proofErr w:type="gramStart"/>
            <w:r w:rsidRPr="002239D3">
              <w:rPr>
                <w:rFonts w:ascii="Times New Roman" w:hAnsi="Times New Roman" w:cs="Times New Roman"/>
                <w:sz w:val="24"/>
                <w:szCs w:val="28"/>
              </w:rPr>
              <w:t>–С</w:t>
            </w:r>
            <w:proofErr w:type="gramEnd"/>
            <w:r w:rsidRPr="002239D3">
              <w:rPr>
                <w:rFonts w:ascii="Times New Roman" w:hAnsi="Times New Roman" w:cs="Times New Roman"/>
                <w:sz w:val="24"/>
                <w:szCs w:val="28"/>
              </w:rPr>
              <w:t>Пб.: «Детство –пресс»</w:t>
            </w:r>
          </w:p>
        </w:tc>
      </w:tr>
      <w:tr w:rsidR="00531218" w:rsidTr="002239D3">
        <w:trPr>
          <w:trHeight w:val="231"/>
        </w:trPr>
        <w:tc>
          <w:tcPr>
            <w:tcW w:w="3681" w:type="dxa"/>
          </w:tcPr>
          <w:p w:rsidR="00531218" w:rsidRPr="00531218" w:rsidRDefault="00531218" w:rsidP="00531218">
            <w:pPr>
              <w:tabs>
                <w:tab w:val="left" w:pos="11275"/>
              </w:tabs>
              <w:jc w:val="both"/>
              <w:rPr>
                <w:rFonts w:ascii="Times New Roman" w:hAnsi="Times New Roman" w:cs="Times New Roman"/>
                <w:sz w:val="24"/>
                <w:szCs w:val="28"/>
              </w:rPr>
            </w:pPr>
            <w:r w:rsidRPr="00531218">
              <w:rPr>
                <w:rFonts w:ascii="Times New Roman" w:hAnsi="Times New Roman" w:cs="Times New Roman"/>
                <w:sz w:val="24"/>
                <w:szCs w:val="28"/>
              </w:rPr>
              <w:t xml:space="preserve">Ю.А. </w:t>
            </w:r>
            <w:proofErr w:type="spellStart"/>
            <w:r w:rsidRPr="00531218">
              <w:rPr>
                <w:rFonts w:ascii="Times New Roman" w:hAnsi="Times New Roman" w:cs="Times New Roman"/>
                <w:sz w:val="24"/>
                <w:szCs w:val="28"/>
              </w:rPr>
              <w:t>Афонькина</w:t>
            </w:r>
            <w:proofErr w:type="spellEnd"/>
            <w:r w:rsidRPr="00531218">
              <w:rPr>
                <w:rFonts w:ascii="Times New Roman" w:hAnsi="Times New Roman" w:cs="Times New Roman"/>
                <w:sz w:val="24"/>
                <w:szCs w:val="28"/>
              </w:rPr>
              <w:t>, Н.В. Колосова</w:t>
            </w:r>
          </w:p>
        </w:tc>
        <w:tc>
          <w:tcPr>
            <w:tcW w:w="11340" w:type="dxa"/>
          </w:tcPr>
          <w:p w:rsidR="00531218" w:rsidRDefault="002239D3" w:rsidP="00531218">
            <w:pPr>
              <w:tabs>
                <w:tab w:val="left" w:pos="11275"/>
              </w:tabs>
              <w:jc w:val="both"/>
              <w:rPr>
                <w:rFonts w:ascii="Times New Roman" w:hAnsi="Times New Roman" w:cs="Times New Roman"/>
                <w:sz w:val="24"/>
                <w:szCs w:val="28"/>
              </w:rPr>
            </w:pPr>
            <w:r w:rsidRPr="002239D3">
              <w:rPr>
                <w:rFonts w:ascii="Times New Roman" w:hAnsi="Times New Roman" w:cs="Times New Roman"/>
                <w:sz w:val="24"/>
                <w:szCs w:val="28"/>
              </w:rPr>
              <w:t xml:space="preserve">Развитие познавательных способностей у старших дошкольников с ЗПР на этапе </w:t>
            </w:r>
            <w:proofErr w:type="spellStart"/>
            <w:r w:rsidRPr="002239D3">
              <w:rPr>
                <w:rFonts w:ascii="Times New Roman" w:hAnsi="Times New Roman" w:cs="Times New Roman"/>
                <w:sz w:val="24"/>
                <w:szCs w:val="28"/>
              </w:rPr>
              <w:t>предшкольного</w:t>
            </w:r>
            <w:proofErr w:type="spellEnd"/>
            <w:r w:rsidRPr="002239D3">
              <w:rPr>
                <w:rFonts w:ascii="Times New Roman" w:hAnsi="Times New Roman" w:cs="Times New Roman"/>
                <w:sz w:val="24"/>
                <w:szCs w:val="28"/>
              </w:rPr>
              <w:t xml:space="preserve"> образования. </w:t>
            </w:r>
            <w:proofErr w:type="gramStart"/>
            <w:r w:rsidRPr="002239D3">
              <w:rPr>
                <w:rFonts w:ascii="Times New Roman" w:hAnsi="Times New Roman" w:cs="Times New Roman"/>
                <w:sz w:val="24"/>
                <w:szCs w:val="28"/>
              </w:rPr>
              <w:t>–М</w:t>
            </w:r>
            <w:proofErr w:type="gramEnd"/>
            <w:r w:rsidRPr="002239D3">
              <w:rPr>
                <w:rFonts w:ascii="Times New Roman" w:hAnsi="Times New Roman" w:cs="Times New Roman"/>
                <w:sz w:val="24"/>
                <w:szCs w:val="28"/>
              </w:rPr>
              <w:t>.: АРКТИ, 2016.</w:t>
            </w:r>
          </w:p>
        </w:tc>
      </w:tr>
    </w:tbl>
    <w:p w:rsidR="00531218" w:rsidRDefault="00531218" w:rsidP="00531218">
      <w:pPr>
        <w:tabs>
          <w:tab w:val="left" w:pos="11275"/>
        </w:tabs>
        <w:spacing w:after="0" w:line="240" w:lineRule="auto"/>
        <w:jc w:val="both"/>
        <w:rPr>
          <w:rFonts w:ascii="Times New Roman" w:hAnsi="Times New Roman" w:cs="Times New Roman"/>
          <w:sz w:val="24"/>
          <w:szCs w:val="28"/>
        </w:rPr>
      </w:pP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Коррекционно-развивающие занятия имеют гибкую структуру. В их основе лежит перечень заданий, который меняется в зависимости от доминирующих интересов ребенка и стереотипных на момент проведения.</w:t>
      </w:r>
    </w:p>
    <w:p w:rsidR="002239D3" w:rsidRDefault="002239D3" w:rsidP="00FB1392">
      <w:pPr>
        <w:tabs>
          <w:tab w:val="left" w:pos="11275"/>
        </w:tabs>
        <w:spacing w:after="0" w:line="240" w:lineRule="auto"/>
        <w:jc w:val="center"/>
        <w:rPr>
          <w:rFonts w:ascii="Times New Roman" w:hAnsi="Times New Roman" w:cs="Times New Roman"/>
          <w:sz w:val="24"/>
          <w:szCs w:val="28"/>
        </w:rPr>
      </w:pPr>
    </w:p>
    <w:p w:rsidR="002239D3" w:rsidRDefault="002239D3" w:rsidP="00531218">
      <w:pPr>
        <w:tabs>
          <w:tab w:val="left" w:pos="11275"/>
        </w:tabs>
        <w:spacing w:after="0" w:line="240" w:lineRule="auto"/>
        <w:jc w:val="both"/>
        <w:rPr>
          <w:rFonts w:ascii="Times New Roman" w:hAnsi="Times New Roman" w:cs="Times New Roman"/>
          <w:sz w:val="24"/>
          <w:szCs w:val="28"/>
        </w:rPr>
      </w:pPr>
    </w:p>
    <w:p w:rsidR="002239D3" w:rsidRPr="002239D3" w:rsidRDefault="002239D3" w:rsidP="002239D3">
      <w:pPr>
        <w:tabs>
          <w:tab w:val="left" w:pos="11275"/>
        </w:tabs>
        <w:spacing w:after="0" w:line="240" w:lineRule="auto"/>
        <w:jc w:val="center"/>
        <w:rPr>
          <w:rFonts w:ascii="Times New Roman" w:hAnsi="Times New Roman" w:cs="Times New Roman"/>
          <w:b/>
          <w:sz w:val="28"/>
          <w:szCs w:val="28"/>
        </w:rPr>
      </w:pPr>
      <w:r w:rsidRPr="002239D3">
        <w:rPr>
          <w:rFonts w:ascii="Times New Roman" w:hAnsi="Times New Roman" w:cs="Times New Roman"/>
          <w:b/>
          <w:sz w:val="28"/>
          <w:szCs w:val="28"/>
        </w:rPr>
        <w:t>Примерный содержательный перечень коррекционно-развивающей деятельности:</w:t>
      </w:r>
    </w:p>
    <w:p w:rsidR="002239D3" w:rsidRPr="002239D3" w:rsidRDefault="002239D3" w:rsidP="00531218">
      <w:pPr>
        <w:tabs>
          <w:tab w:val="left" w:pos="11275"/>
        </w:tabs>
        <w:spacing w:after="0" w:line="240" w:lineRule="auto"/>
        <w:jc w:val="both"/>
        <w:rPr>
          <w:rFonts w:ascii="Times New Roman" w:hAnsi="Times New Roman" w:cs="Times New Roman"/>
          <w:b/>
          <w:sz w:val="24"/>
          <w:szCs w:val="28"/>
        </w:rPr>
      </w:pPr>
      <w:r w:rsidRPr="002239D3">
        <w:rPr>
          <w:rFonts w:ascii="Times New Roman" w:hAnsi="Times New Roman" w:cs="Times New Roman"/>
          <w:b/>
          <w:sz w:val="24"/>
          <w:szCs w:val="28"/>
        </w:rPr>
        <w:t>- по социально-коммуникативному развитию</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1. Игры на идентификацию (нахождение такого же) содержат разнообразные картинки с изображением знакомых предметов. К ним относятся лото, где ребенок подбирает абсолютно одинаковые пары. Соотнесение реального предмета </w:t>
      </w:r>
      <w:proofErr w:type="gramStart"/>
      <w:r w:rsidRPr="002239D3">
        <w:rPr>
          <w:rFonts w:ascii="Times New Roman" w:hAnsi="Times New Roman" w:cs="Times New Roman"/>
          <w:sz w:val="24"/>
          <w:szCs w:val="28"/>
        </w:rPr>
        <w:t>с</w:t>
      </w:r>
      <w:proofErr w:type="gramEnd"/>
      <w:r w:rsidRPr="002239D3">
        <w:rPr>
          <w:rFonts w:ascii="Times New Roman" w:hAnsi="Times New Roman" w:cs="Times New Roman"/>
          <w:sz w:val="24"/>
          <w:szCs w:val="28"/>
        </w:rPr>
        <w:t xml:space="preserve"> изображенным на рисунке.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2. </w:t>
      </w:r>
      <w:proofErr w:type="gramStart"/>
      <w:r w:rsidRPr="002239D3">
        <w:rPr>
          <w:rFonts w:ascii="Times New Roman" w:hAnsi="Times New Roman" w:cs="Times New Roman"/>
          <w:sz w:val="24"/>
          <w:szCs w:val="28"/>
        </w:rPr>
        <w:t>Игры</w:t>
      </w:r>
      <w:proofErr w:type="gramEnd"/>
      <w:r w:rsidRPr="002239D3">
        <w:rPr>
          <w:rFonts w:ascii="Times New Roman" w:hAnsi="Times New Roman" w:cs="Times New Roman"/>
          <w:sz w:val="24"/>
          <w:szCs w:val="28"/>
        </w:rPr>
        <w:t xml:space="preserve"> направленные на выделение части и целого (разрезные картинки из 4-6 частей, кубики, игры-головоломки «Магический квадрат», «</w:t>
      </w:r>
      <w:proofErr w:type="spellStart"/>
      <w:r w:rsidRPr="002239D3">
        <w:rPr>
          <w:rFonts w:ascii="Times New Roman" w:hAnsi="Times New Roman" w:cs="Times New Roman"/>
          <w:sz w:val="24"/>
          <w:szCs w:val="28"/>
        </w:rPr>
        <w:t>Танграм</w:t>
      </w:r>
      <w:proofErr w:type="spellEnd"/>
      <w:r w:rsidRPr="002239D3">
        <w:rPr>
          <w:rFonts w:ascii="Times New Roman" w:hAnsi="Times New Roman" w:cs="Times New Roman"/>
          <w:sz w:val="24"/>
          <w:szCs w:val="28"/>
        </w:rPr>
        <w:t>», «</w:t>
      </w:r>
      <w:proofErr w:type="spellStart"/>
      <w:r w:rsidRPr="002239D3">
        <w:rPr>
          <w:rFonts w:ascii="Times New Roman" w:hAnsi="Times New Roman" w:cs="Times New Roman"/>
          <w:sz w:val="24"/>
          <w:szCs w:val="28"/>
        </w:rPr>
        <w:t>Колумбово</w:t>
      </w:r>
      <w:proofErr w:type="spellEnd"/>
      <w:r w:rsidRPr="002239D3">
        <w:rPr>
          <w:rFonts w:ascii="Times New Roman" w:hAnsi="Times New Roman" w:cs="Times New Roman"/>
          <w:sz w:val="24"/>
          <w:szCs w:val="28"/>
        </w:rPr>
        <w:t xml:space="preserve"> яйцо», «Блоки </w:t>
      </w:r>
      <w:proofErr w:type="spellStart"/>
      <w:r w:rsidRPr="002239D3">
        <w:rPr>
          <w:rFonts w:ascii="Times New Roman" w:hAnsi="Times New Roman" w:cs="Times New Roman"/>
          <w:sz w:val="24"/>
          <w:szCs w:val="28"/>
        </w:rPr>
        <w:t>Дьенеша</w:t>
      </w:r>
      <w:proofErr w:type="spellEnd"/>
      <w:r w:rsidRPr="002239D3">
        <w:rPr>
          <w:rFonts w:ascii="Times New Roman" w:hAnsi="Times New Roman" w:cs="Times New Roman"/>
          <w:sz w:val="24"/>
          <w:szCs w:val="28"/>
        </w:rPr>
        <w:t xml:space="preserve">».)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3. Игры на классификацию. Что какого цвета?», «Подбери по форме», «Большие и маленькие». «Волшебная машина». Собирание форм в единую композицию на магнитном полотне: по форме, цвету, величине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4. Игры на </w:t>
      </w:r>
      <w:proofErr w:type="spellStart"/>
      <w:r w:rsidRPr="002239D3">
        <w:rPr>
          <w:rFonts w:ascii="Times New Roman" w:hAnsi="Times New Roman" w:cs="Times New Roman"/>
          <w:sz w:val="24"/>
          <w:szCs w:val="28"/>
        </w:rPr>
        <w:t>сериацию</w:t>
      </w:r>
      <w:proofErr w:type="spellEnd"/>
      <w:r w:rsidRPr="002239D3">
        <w:rPr>
          <w:rFonts w:ascii="Times New Roman" w:hAnsi="Times New Roman" w:cs="Times New Roman"/>
          <w:sz w:val="24"/>
          <w:szCs w:val="28"/>
        </w:rPr>
        <w:t xml:space="preserve">. Учить выстраивать предметы в определенной последовательности, большой, средний, маленький, снова большой - «Какой теперь?». Освоение </w:t>
      </w:r>
      <w:proofErr w:type="spellStart"/>
      <w:r w:rsidRPr="002239D3">
        <w:rPr>
          <w:rFonts w:ascii="Times New Roman" w:hAnsi="Times New Roman" w:cs="Times New Roman"/>
          <w:sz w:val="24"/>
          <w:szCs w:val="28"/>
        </w:rPr>
        <w:t>сериации</w:t>
      </w:r>
      <w:proofErr w:type="spellEnd"/>
      <w:r w:rsidRPr="002239D3">
        <w:rPr>
          <w:rFonts w:ascii="Times New Roman" w:hAnsi="Times New Roman" w:cs="Times New Roman"/>
          <w:sz w:val="24"/>
          <w:szCs w:val="28"/>
        </w:rPr>
        <w:t xml:space="preserve"> в образной форме способствует проигрывание сказок настольного плоскостного театра «Репка», «Колобок», где персонажи выстраиваются согласно сюжету в определенной последовательности друг за другом. - «Кто теперь?»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5. Игры на развитие двигательных навыков, мелкой моторики рук. Завязывать шнурки и застегивать пуговицы, Пальчиковые игры: кулачки, лапки и т.п. Выкладывать фигуры из палочек, открывать и закрывать, раскручивать и закручивать крышки коробок, банок, бутылок, отстегивать и пристегивать прищепки, нанизывать бусины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6. Обучение пониманию речевых инструкций (заданий, требований) и выполнение их с помощью двух взрослых (один называет действие, другой помогает ребенку его выполнить).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7. Игры на формирование знаний частей тела.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8. Сенсорные игры</w:t>
      </w:r>
    </w:p>
    <w:p w:rsidR="002239D3" w:rsidRDefault="002239D3" w:rsidP="00531218">
      <w:pPr>
        <w:tabs>
          <w:tab w:val="left" w:pos="11275"/>
        </w:tabs>
        <w:spacing w:after="0" w:line="240" w:lineRule="auto"/>
        <w:jc w:val="both"/>
        <w:rPr>
          <w:rFonts w:ascii="Times New Roman" w:hAnsi="Times New Roman" w:cs="Times New Roman"/>
          <w:sz w:val="24"/>
          <w:szCs w:val="28"/>
        </w:rPr>
      </w:pPr>
    </w:p>
    <w:p w:rsidR="002239D3" w:rsidRPr="002239D3" w:rsidRDefault="002239D3" w:rsidP="00531218">
      <w:pPr>
        <w:tabs>
          <w:tab w:val="left" w:pos="11275"/>
        </w:tabs>
        <w:spacing w:after="0" w:line="240" w:lineRule="auto"/>
        <w:jc w:val="both"/>
        <w:rPr>
          <w:rFonts w:ascii="Times New Roman" w:hAnsi="Times New Roman" w:cs="Times New Roman"/>
          <w:b/>
          <w:sz w:val="24"/>
          <w:szCs w:val="28"/>
        </w:rPr>
      </w:pPr>
      <w:r w:rsidRPr="002239D3">
        <w:rPr>
          <w:rFonts w:ascii="Times New Roman" w:hAnsi="Times New Roman" w:cs="Times New Roman"/>
          <w:b/>
          <w:sz w:val="24"/>
          <w:szCs w:val="28"/>
        </w:rPr>
        <w:t xml:space="preserve">-по познавательному развитию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1.Формирование у ребенка представлений о себе: узнавать свое имя и откликаться на него (движениями, жестами, поворотом головы, вербально).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2. Побуждение ребенка смотреть на лицо взрослого, позвавшего его.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3. Формировать у ребенка представление о собственном теле.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4. Бросание шариков или других мелких предметов в сосуд с узким горлышком.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 Перекладывание предметов из одной коробки в другую.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lastRenderedPageBreak/>
        <w:t xml:space="preserve">6. Открывание и закрывание коробок, деревянных яиц, матрешек.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7. Нанизывание шаров на шнур («бусы»).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8. Действия с предметами разного цвета, формы, величины.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9. Знакомство с цветами радуги.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10. Выбор по образцу и инструкции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11. Выбор предметов игрушек по картинке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12. Группировка различных парных предметов по величине.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13. Собирание вкладных кубов.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14. Складывание матрешки, осмысленное соотнесение ее частей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15. Нанизывание колец маленькой пирамиды на стержень, подбирая их строго по убывающей величине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16. Складывание простейших фигур из счетных палочек по показу и по образцу.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17. Складывание разрезных картинок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18. Постройки из детских наборов строительного материала.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19. Выкладывание прямого ряда из мозаики одного, затем разного цвета.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20. </w:t>
      </w:r>
      <w:proofErr w:type="gramStart"/>
      <w:r w:rsidRPr="002239D3">
        <w:rPr>
          <w:rFonts w:ascii="Times New Roman" w:hAnsi="Times New Roman" w:cs="Times New Roman"/>
          <w:sz w:val="24"/>
          <w:szCs w:val="28"/>
        </w:rPr>
        <w:t xml:space="preserve">Выкладывание “чередующегося ряда” через один элемент: синий - красный - синий и т. д. на усложнение. </w:t>
      </w:r>
      <w:proofErr w:type="gramEnd"/>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21. Обучать навыкам рисования по показу взрослого: проводить линии пальцем (пальцами) рук по муке, насыпанной на разделочной доске (подставке, тарелке), рисовать толстым фломастером.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22. Учить узнавать круг. Рисование фигуры – круг на листе бумаги при помощи трафарета. Штриховка круга в заданном направлении.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23. Учить проводить в разных направлениях прямые линии: наклонные, короткие (ленточки, длинные дорожки), пересекать их (забор, лесенка).</w:t>
      </w:r>
    </w:p>
    <w:p w:rsidR="002239D3" w:rsidRPr="002239D3" w:rsidRDefault="002239D3" w:rsidP="00531218">
      <w:pPr>
        <w:tabs>
          <w:tab w:val="left" w:pos="11275"/>
        </w:tabs>
        <w:spacing w:after="0" w:line="240" w:lineRule="auto"/>
        <w:jc w:val="both"/>
        <w:rPr>
          <w:rFonts w:ascii="Times New Roman" w:hAnsi="Times New Roman" w:cs="Times New Roman"/>
          <w:b/>
          <w:sz w:val="24"/>
          <w:szCs w:val="28"/>
        </w:rPr>
      </w:pPr>
      <w:r w:rsidRPr="002239D3">
        <w:rPr>
          <w:rFonts w:ascii="Times New Roman" w:hAnsi="Times New Roman" w:cs="Times New Roman"/>
          <w:b/>
          <w:sz w:val="24"/>
          <w:szCs w:val="28"/>
        </w:rPr>
        <w:t xml:space="preserve">- по речевому развитию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1. Поглаживание и легкое пощипывание щек для активизации мимической мускулатуры, выполнение простой артикуляционной гимнастики с помощью взрослого: улыбнуться, вытянуть губы трубочкой.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2. Обучение играм, направленным на тренировку правильного выдувания воздуха (отработка силы воздушной струи).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3. Обучение подражанию разным звукам и шумам, вызванным </w:t>
      </w:r>
      <w:proofErr w:type="gramStart"/>
      <w:r w:rsidRPr="002239D3">
        <w:rPr>
          <w:rFonts w:ascii="Times New Roman" w:hAnsi="Times New Roman" w:cs="Times New Roman"/>
          <w:sz w:val="24"/>
          <w:szCs w:val="28"/>
        </w:rPr>
        <w:t>простыми</w:t>
      </w:r>
      <w:proofErr w:type="gramEnd"/>
      <w:r w:rsidRPr="002239D3">
        <w:rPr>
          <w:rFonts w:ascii="Times New Roman" w:hAnsi="Times New Roman" w:cs="Times New Roman"/>
          <w:sz w:val="24"/>
          <w:szCs w:val="28"/>
        </w:rPr>
        <w:t xml:space="preserve">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4. движениями рук и губ взрослого, обучение имитации забавных звуков (</w:t>
      </w:r>
      <w:proofErr w:type="spellStart"/>
      <w:r w:rsidRPr="002239D3">
        <w:rPr>
          <w:rFonts w:ascii="Times New Roman" w:hAnsi="Times New Roman" w:cs="Times New Roman"/>
          <w:sz w:val="24"/>
          <w:szCs w:val="28"/>
        </w:rPr>
        <w:t>буль-булъ</w:t>
      </w:r>
      <w:proofErr w:type="spellEnd"/>
      <w:r w:rsidRPr="002239D3">
        <w:rPr>
          <w:rFonts w:ascii="Times New Roman" w:hAnsi="Times New Roman" w:cs="Times New Roman"/>
          <w:sz w:val="24"/>
          <w:szCs w:val="28"/>
        </w:rPr>
        <w:t xml:space="preserve">, хлоп-хлоп).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5. Обучение произнесению гласных звуков (a-a).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6. Обучение произнесению первых простых слов в смысловой связи (</w:t>
      </w:r>
      <w:proofErr w:type="spellStart"/>
      <w:proofErr w:type="gramStart"/>
      <w:r w:rsidRPr="002239D3">
        <w:rPr>
          <w:rFonts w:ascii="Times New Roman" w:hAnsi="Times New Roman" w:cs="Times New Roman"/>
          <w:sz w:val="24"/>
          <w:szCs w:val="28"/>
        </w:rPr>
        <w:t>ма-ма</w:t>
      </w:r>
      <w:proofErr w:type="spellEnd"/>
      <w:proofErr w:type="gramEnd"/>
      <w:r w:rsidRPr="002239D3">
        <w:rPr>
          <w:rFonts w:ascii="Times New Roman" w:hAnsi="Times New Roman" w:cs="Times New Roman"/>
          <w:sz w:val="24"/>
          <w:szCs w:val="28"/>
        </w:rPr>
        <w:t xml:space="preserve">; па-па; баба).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7. Повторение действий взрослого со звуками и предметами во время занятий и игр.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8. Обучение пониманию речевых инструкций (заданий, требований) и выполнение их с помощью двух взрослых (один называет действие, другой помогает ребенку его выполнить).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9. Обучение действиям без предметов (сожми-разожми кулак) и с предметами (сжать-разжать губку или резиновый мяч), укрепляющими мышцы рук.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10.Обучение </w:t>
      </w:r>
      <w:proofErr w:type="spellStart"/>
      <w:r w:rsidRPr="002239D3">
        <w:rPr>
          <w:rFonts w:ascii="Times New Roman" w:hAnsi="Times New Roman" w:cs="Times New Roman"/>
          <w:sz w:val="24"/>
          <w:szCs w:val="28"/>
        </w:rPr>
        <w:t>тонкомоторным</w:t>
      </w:r>
      <w:proofErr w:type="spellEnd"/>
      <w:r w:rsidRPr="002239D3">
        <w:rPr>
          <w:rFonts w:ascii="Times New Roman" w:hAnsi="Times New Roman" w:cs="Times New Roman"/>
          <w:sz w:val="24"/>
          <w:szCs w:val="28"/>
        </w:rPr>
        <w:t xml:space="preserve"> действиям с прищепками (закрепление прищепок на краях картонной коробки), укрепление мышц пальцев рук. 11.Обучение соотнесению слова с соответствующим ему действием (дай, </w:t>
      </w:r>
      <w:proofErr w:type="gramStart"/>
      <w:r w:rsidRPr="002239D3">
        <w:rPr>
          <w:rFonts w:ascii="Times New Roman" w:hAnsi="Times New Roman" w:cs="Times New Roman"/>
          <w:sz w:val="24"/>
          <w:szCs w:val="28"/>
        </w:rPr>
        <w:t>на</w:t>
      </w:r>
      <w:proofErr w:type="gramEnd"/>
      <w:r w:rsidRPr="002239D3">
        <w:rPr>
          <w:rFonts w:ascii="Times New Roman" w:hAnsi="Times New Roman" w:cs="Times New Roman"/>
          <w:sz w:val="24"/>
          <w:szCs w:val="28"/>
        </w:rPr>
        <w:t xml:space="preserve">, иди, стой, нельзя и др.). </w:t>
      </w:r>
    </w:p>
    <w:p w:rsidR="009A2757" w:rsidRPr="009A2757" w:rsidRDefault="002239D3" w:rsidP="00531218">
      <w:pPr>
        <w:tabs>
          <w:tab w:val="left" w:pos="11275"/>
        </w:tabs>
        <w:spacing w:after="0" w:line="240" w:lineRule="auto"/>
        <w:jc w:val="both"/>
        <w:rPr>
          <w:rFonts w:ascii="Times New Roman" w:hAnsi="Times New Roman" w:cs="Times New Roman"/>
          <w:b/>
          <w:sz w:val="24"/>
          <w:szCs w:val="28"/>
        </w:rPr>
      </w:pPr>
      <w:r w:rsidRPr="009A2757">
        <w:rPr>
          <w:rFonts w:ascii="Times New Roman" w:hAnsi="Times New Roman" w:cs="Times New Roman"/>
          <w:b/>
          <w:sz w:val="24"/>
          <w:szCs w:val="28"/>
        </w:rPr>
        <w:lastRenderedPageBreak/>
        <w:t xml:space="preserve">- по художественно-эстетическому развитию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1. Использовать: детские песенки, сказки, стихи содержанием которых предусмотрено изменение голоса взрослого, его мимики («</w:t>
      </w:r>
      <w:proofErr w:type="gramStart"/>
      <w:r w:rsidRPr="002239D3">
        <w:rPr>
          <w:rFonts w:ascii="Times New Roman" w:hAnsi="Times New Roman" w:cs="Times New Roman"/>
          <w:sz w:val="24"/>
          <w:szCs w:val="28"/>
        </w:rPr>
        <w:t>Мишка-косолапый</w:t>
      </w:r>
      <w:proofErr w:type="gramEnd"/>
      <w:r w:rsidRPr="002239D3">
        <w:rPr>
          <w:rFonts w:ascii="Times New Roman" w:hAnsi="Times New Roman" w:cs="Times New Roman"/>
          <w:sz w:val="24"/>
          <w:szCs w:val="28"/>
        </w:rPr>
        <w:t>», «Серенька</w:t>
      </w:r>
      <w:r w:rsidR="009A2757">
        <w:rPr>
          <w:rFonts w:ascii="Times New Roman" w:hAnsi="Times New Roman" w:cs="Times New Roman"/>
          <w:sz w:val="24"/>
          <w:szCs w:val="28"/>
        </w:rPr>
        <w:t xml:space="preserve">я кошечка», «Дудочка» и др.). </w:t>
      </w:r>
      <w:r w:rsidRPr="002239D3">
        <w:rPr>
          <w:rFonts w:ascii="Times New Roman" w:hAnsi="Times New Roman" w:cs="Times New Roman"/>
          <w:sz w:val="24"/>
          <w:szCs w:val="28"/>
        </w:rPr>
        <w:t xml:space="preserve">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2. Развивать путем многократных и длительных повторений </w:t>
      </w:r>
      <w:proofErr w:type="gramStart"/>
      <w:r w:rsidRPr="002239D3">
        <w:rPr>
          <w:rFonts w:ascii="Times New Roman" w:hAnsi="Times New Roman" w:cs="Times New Roman"/>
          <w:sz w:val="24"/>
          <w:szCs w:val="28"/>
        </w:rPr>
        <w:t>слуховое</w:t>
      </w:r>
      <w:proofErr w:type="gramEnd"/>
      <w:r w:rsidRPr="002239D3">
        <w:rPr>
          <w:rFonts w:ascii="Times New Roman" w:hAnsi="Times New Roman" w:cs="Times New Roman"/>
          <w:sz w:val="24"/>
          <w:szCs w:val="28"/>
        </w:rPr>
        <w:t xml:space="preserve"> предсказания - учить прислушиваться к невидимым игрушкам, предметам.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3. Учить различать и ориентироваться на интонацию: кроткую и суровую, вопросительную и побудительную, а также интонацию запрета и поощрения.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4. Корректировать повышенную реакцию ребенка на слуховые раздражители. При этом учитываем, что мальчик может быть очень чувствительным к слабым раздражителям.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5. Знакомство с музыкальными инструментами.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6. Учить правильно, извлекать звуки с использованием музыкальных инструментов.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7. Учить действовать по образцу, подражать простым движениям, выполнять инструкцию.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8. Работа над дыханием.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9. Развивать танцевальные движения и игровые действия с предметами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10.Обучать использовать предметы, издающих звуки (звучащая игрушка, барабан и др.) и формировать соответствующих движений руки, вызывающих эти звуки. </w:t>
      </w:r>
    </w:p>
    <w:p w:rsidR="009A2757"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 xml:space="preserve">11.Обучать различению звуков, производимых предметами. </w:t>
      </w:r>
    </w:p>
    <w:p w:rsidR="002239D3" w:rsidRDefault="002239D3" w:rsidP="00531218">
      <w:pPr>
        <w:tabs>
          <w:tab w:val="left" w:pos="11275"/>
        </w:tabs>
        <w:spacing w:after="0" w:line="240" w:lineRule="auto"/>
        <w:jc w:val="both"/>
        <w:rPr>
          <w:rFonts w:ascii="Times New Roman" w:hAnsi="Times New Roman" w:cs="Times New Roman"/>
          <w:sz w:val="24"/>
          <w:szCs w:val="28"/>
        </w:rPr>
      </w:pPr>
      <w:r w:rsidRPr="002239D3">
        <w:rPr>
          <w:rFonts w:ascii="Times New Roman" w:hAnsi="Times New Roman" w:cs="Times New Roman"/>
          <w:sz w:val="24"/>
          <w:szCs w:val="28"/>
        </w:rPr>
        <w:t>12.Учить определять местоположения источника звука, тренировка слухового восприятия (свисток, погремушка)</w:t>
      </w:r>
    </w:p>
    <w:p w:rsidR="002239D3" w:rsidRDefault="002239D3" w:rsidP="00531218">
      <w:pPr>
        <w:tabs>
          <w:tab w:val="left" w:pos="11275"/>
        </w:tabs>
        <w:spacing w:after="0" w:line="240" w:lineRule="auto"/>
        <w:jc w:val="both"/>
        <w:rPr>
          <w:rFonts w:ascii="Times New Roman" w:hAnsi="Times New Roman" w:cs="Times New Roman"/>
          <w:sz w:val="24"/>
          <w:szCs w:val="28"/>
        </w:rPr>
      </w:pPr>
    </w:p>
    <w:p w:rsidR="002C1B3E" w:rsidRDefault="002C1B3E" w:rsidP="009A2757">
      <w:pPr>
        <w:tabs>
          <w:tab w:val="left" w:pos="11275"/>
        </w:tabs>
        <w:spacing w:after="0" w:line="240" w:lineRule="auto"/>
        <w:jc w:val="center"/>
        <w:rPr>
          <w:rFonts w:ascii="Times New Roman" w:hAnsi="Times New Roman" w:cs="Times New Roman"/>
          <w:b/>
          <w:sz w:val="28"/>
          <w:szCs w:val="28"/>
        </w:rPr>
      </w:pPr>
    </w:p>
    <w:p w:rsidR="002C1B3E" w:rsidRDefault="002C1B3E" w:rsidP="009A2757">
      <w:pPr>
        <w:tabs>
          <w:tab w:val="left" w:pos="11275"/>
        </w:tabs>
        <w:spacing w:after="0" w:line="240" w:lineRule="auto"/>
        <w:jc w:val="center"/>
        <w:rPr>
          <w:rFonts w:ascii="Times New Roman" w:hAnsi="Times New Roman" w:cs="Times New Roman"/>
          <w:b/>
          <w:sz w:val="28"/>
          <w:szCs w:val="28"/>
        </w:rPr>
      </w:pPr>
    </w:p>
    <w:p w:rsidR="002C1B3E" w:rsidRDefault="002C1B3E" w:rsidP="009A2757">
      <w:pPr>
        <w:tabs>
          <w:tab w:val="left" w:pos="11275"/>
        </w:tabs>
        <w:spacing w:after="0" w:line="240" w:lineRule="auto"/>
        <w:jc w:val="center"/>
        <w:rPr>
          <w:rFonts w:ascii="Times New Roman" w:hAnsi="Times New Roman" w:cs="Times New Roman"/>
          <w:b/>
          <w:sz w:val="28"/>
          <w:szCs w:val="28"/>
        </w:rPr>
      </w:pPr>
    </w:p>
    <w:p w:rsidR="002C1B3E" w:rsidRDefault="002C1B3E" w:rsidP="009A2757">
      <w:pPr>
        <w:tabs>
          <w:tab w:val="left" w:pos="11275"/>
        </w:tabs>
        <w:spacing w:after="0" w:line="240" w:lineRule="auto"/>
        <w:jc w:val="center"/>
        <w:rPr>
          <w:rFonts w:ascii="Times New Roman" w:hAnsi="Times New Roman" w:cs="Times New Roman"/>
          <w:b/>
          <w:sz w:val="28"/>
          <w:szCs w:val="28"/>
        </w:rPr>
      </w:pPr>
    </w:p>
    <w:p w:rsidR="002C1B3E" w:rsidRDefault="002C1B3E" w:rsidP="009A2757">
      <w:pPr>
        <w:tabs>
          <w:tab w:val="left" w:pos="11275"/>
        </w:tabs>
        <w:spacing w:after="0" w:line="240" w:lineRule="auto"/>
        <w:jc w:val="center"/>
        <w:rPr>
          <w:rFonts w:ascii="Times New Roman" w:hAnsi="Times New Roman" w:cs="Times New Roman"/>
          <w:b/>
          <w:sz w:val="28"/>
          <w:szCs w:val="28"/>
        </w:rPr>
      </w:pPr>
    </w:p>
    <w:p w:rsidR="002C1B3E" w:rsidRDefault="002C1B3E" w:rsidP="009A2757">
      <w:pPr>
        <w:tabs>
          <w:tab w:val="left" w:pos="11275"/>
        </w:tabs>
        <w:spacing w:after="0" w:line="240" w:lineRule="auto"/>
        <w:jc w:val="center"/>
        <w:rPr>
          <w:rFonts w:ascii="Times New Roman" w:hAnsi="Times New Roman" w:cs="Times New Roman"/>
          <w:b/>
          <w:sz w:val="28"/>
          <w:szCs w:val="28"/>
        </w:rPr>
      </w:pPr>
    </w:p>
    <w:p w:rsidR="002C1B3E" w:rsidRDefault="002C1B3E" w:rsidP="009A2757">
      <w:pPr>
        <w:tabs>
          <w:tab w:val="left" w:pos="11275"/>
        </w:tabs>
        <w:spacing w:after="0" w:line="240" w:lineRule="auto"/>
        <w:jc w:val="center"/>
        <w:rPr>
          <w:rFonts w:ascii="Times New Roman" w:hAnsi="Times New Roman" w:cs="Times New Roman"/>
          <w:b/>
          <w:sz w:val="28"/>
          <w:szCs w:val="28"/>
        </w:rPr>
      </w:pPr>
    </w:p>
    <w:p w:rsidR="002C1B3E" w:rsidRDefault="002C1B3E" w:rsidP="009A2757">
      <w:pPr>
        <w:tabs>
          <w:tab w:val="left" w:pos="11275"/>
        </w:tabs>
        <w:spacing w:after="0" w:line="240" w:lineRule="auto"/>
        <w:jc w:val="center"/>
        <w:rPr>
          <w:rFonts w:ascii="Times New Roman" w:hAnsi="Times New Roman" w:cs="Times New Roman"/>
          <w:b/>
          <w:sz w:val="28"/>
          <w:szCs w:val="28"/>
        </w:rPr>
      </w:pPr>
    </w:p>
    <w:p w:rsidR="002C1B3E" w:rsidRDefault="002C1B3E" w:rsidP="009A2757">
      <w:pPr>
        <w:tabs>
          <w:tab w:val="left" w:pos="11275"/>
        </w:tabs>
        <w:spacing w:after="0" w:line="240" w:lineRule="auto"/>
        <w:jc w:val="center"/>
        <w:rPr>
          <w:rFonts w:ascii="Times New Roman" w:hAnsi="Times New Roman" w:cs="Times New Roman"/>
          <w:b/>
          <w:sz w:val="28"/>
          <w:szCs w:val="28"/>
        </w:rPr>
      </w:pPr>
    </w:p>
    <w:p w:rsidR="002C1B3E" w:rsidRDefault="002C1B3E" w:rsidP="009A2757">
      <w:pPr>
        <w:tabs>
          <w:tab w:val="left" w:pos="11275"/>
        </w:tabs>
        <w:spacing w:after="0" w:line="240" w:lineRule="auto"/>
        <w:jc w:val="center"/>
        <w:rPr>
          <w:rFonts w:ascii="Times New Roman" w:hAnsi="Times New Roman" w:cs="Times New Roman"/>
          <w:b/>
          <w:sz w:val="28"/>
          <w:szCs w:val="28"/>
        </w:rPr>
      </w:pPr>
    </w:p>
    <w:p w:rsidR="002C1B3E" w:rsidRDefault="002C1B3E" w:rsidP="009A2757">
      <w:pPr>
        <w:tabs>
          <w:tab w:val="left" w:pos="11275"/>
        </w:tabs>
        <w:spacing w:after="0" w:line="240" w:lineRule="auto"/>
        <w:jc w:val="center"/>
        <w:rPr>
          <w:rFonts w:ascii="Times New Roman" w:hAnsi="Times New Roman" w:cs="Times New Roman"/>
          <w:b/>
          <w:sz w:val="28"/>
          <w:szCs w:val="28"/>
        </w:rPr>
      </w:pPr>
    </w:p>
    <w:p w:rsidR="002C1B3E" w:rsidRDefault="002C1B3E" w:rsidP="009A2757">
      <w:pPr>
        <w:tabs>
          <w:tab w:val="left" w:pos="11275"/>
        </w:tabs>
        <w:spacing w:after="0" w:line="240" w:lineRule="auto"/>
        <w:jc w:val="center"/>
        <w:rPr>
          <w:rFonts w:ascii="Times New Roman" w:hAnsi="Times New Roman" w:cs="Times New Roman"/>
          <w:b/>
          <w:sz w:val="28"/>
          <w:szCs w:val="28"/>
        </w:rPr>
      </w:pPr>
    </w:p>
    <w:p w:rsidR="002C1B3E" w:rsidRDefault="002C1B3E" w:rsidP="009A2757">
      <w:pPr>
        <w:tabs>
          <w:tab w:val="left" w:pos="11275"/>
        </w:tabs>
        <w:spacing w:after="0" w:line="240" w:lineRule="auto"/>
        <w:jc w:val="center"/>
        <w:rPr>
          <w:rFonts w:ascii="Times New Roman" w:hAnsi="Times New Roman" w:cs="Times New Roman"/>
          <w:b/>
          <w:sz w:val="28"/>
          <w:szCs w:val="28"/>
        </w:rPr>
      </w:pPr>
    </w:p>
    <w:p w:rsidR="002C1B3E" w:rsidRDefault="002C1B3E" w:rsidP="009A2757">
      <w:pPr>
        <w:tabs>
          <w:tab w:val="left" w:pos="11275"/>
        </w:tabs>
        <w:spacing w:after="0" w:line="240" w:lineRule="auto"/>
        <w:jc w:val="center"/>
        <w:rPr>
          <w:rFonts w:ascii="Times New Roman" w:hAnsi="Times New Roman" w:cs="Times New Roman"/>
          <w:b/>
          <w:sz w:val="28"/>
          <w:szCs w:val="28"/>
        </w:rPr>
      </w:pPr>
    </w:p>
    <w:p w:rsidR="00FB1392" w:rsidRDefault="009A2757" w:rsidP="002C1B3E">
      <w:pPr>
        <w:tabs>
          <w:tab w:val="left" w:pos="11275"/>
        </w:tabs>
        <w:spacing w:after="0" w:line="240" w:lineRule="auto"/>
        <w:jc w:val="center"/>
        <w:rPr>
          <w:rFonts w:ascii="Times New Roman" w:hAnsi="Times New Roman" w:cs="Times New Roman"/>
          <w:b/>
          <w:sz w:val="28"/>
          <w:szCs w:val="28"/>
        </w:rPr>
      </w:pPr>
      <w:r w:rsidRPr="009A2757">
        <w:rPr>
          <w:rFonts w:ascii="Times New Roman" w:hAnsi="Times New Roman" w:cs="Times New Roman"/>
          <w:b/>
          <w:sz w:val="28"/>
          <w:szCs w:val="28"/>
        </w:rPr>
        <w:lastRenderedPageBreak/>
        <w:t>РАЗДЕЛ III. Организационный</w:t>
      </w:r>
    </w:p>
    <w:p w:rsidR="009A2757" w:rsidRPr="009A2757" w:rsidRDefault="009A2757" w:rsidP="009A2757">
      <w:pPr>
        <w:tabs>
          <w:tab w:val="left" w:pos="11275"/>
        </w:tabs>
        <w:spacing w:after="0" w:line="240" w:lineRule="auto"/>
        <w:rPr>
          <w:rFonts w:ascii="Times New Roman" w:hAnsi="Times New Roman" w:cs="Times New Roman"/>
          <w:b/>
          <w:sz w:val="24"/>
          <w:szCs w:val="28"/>
        </w:rPr>
      </w:pPr>
      <w:r w:rsidRPr="009A2757">
        <w:rPr>
          <w:rFonts w:ascii="Times New Roman" w:hAnsi="Times New Roman" w:cs="Times New Roman"/>
          <w:b/>
          <w:sz w:val="24"/>
          <w:szCs w:val="28"/>
        </w:rPr>
        <w:t>3.1. Материально-техническое обеспечение Программы</w:t>
      </w:r>
    </w:p>
    <w:p w:rsidR="009A2757" w:rsidRDefault="009A2757" w:rsidP="009A2757">
      <w:pPr>
        <w:tabs>
          <w:tab w:val="left" w:pos="11275"/>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r w:rsidR="00FB1392">
        <w:rPr>
          <w:rFonts w:ascii="Times New Roman" w:hAnsi="Times New Roman" w:cs="Times New Roman"/>
          <w:sz w:val="24"/>
          <w:szCs w:val="28"/>
        </w:rPr>
        <w:t xml:space="preserve"> </w:t>
      </w:r>
      <w:r w:rsidRPr="009A2757">
        <w:rPr>
          <w:rFonts w:ascii="Times New Roman" w:hAnsi="Times New Roman" w:cs="Times New Roman"/>
          <w:sz w:val="24"/>
          <w:szCs w:val="28"/>
        </w:rPr>
        <w:t xml:space="preserve">Предметно-пространственная среда помещений для занятий содержит оптимальные условия для полноценного физического, эстетического, познавательного и социального развития дошкольников, а также содержит все необходимые условия для реализации коррекционного направления. </w:t>
      </w:r>
    </w:p>
    <w:p w:rsidR="009A2757" w:rsidRDefault="009A2757" w:rsidP="009A2757">
      <w:pPr>
        <w:tabs>
          <w:tab w:val="left" w:pos="11275"/>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r w:rsidRPr="009A2757">
        <w:rPr>
          <w:rFonts w:ascii="Times New Roman" w:hAnsi="Times New Roman" w:cs="Times New Roman"/>
          <w:sz w:val="24"/>
          <w:szCs w:val="28"/>
        </w:rPr>
        <w:t xml:space="preserve">Среда соответствует санитарно-гигиеническим требованиям для обеспечения работоспособности, оптимального физического развития воспитанников. Все помещения, кабинеты специалистов, музыкальные и физкультурные залы соответствуют современным требованиям к уровню оснащенности </w:t>
      </w:r>
      <w:proofErr w:type="spellStart"/>
      <w:r w:rsidRPr="009A2757">
        <w:rPr>
          <w:rFonts w:ascii="Times New Roman" w:hAnsi="Times New Roman" w:cs="Times New Roman"/>
          <w:sz w:val="24"/>
          <w:szCs w:val="28"/>
        </w:rPr>
        <w:t>учебнонаглядными</w:t>
      </w:r>
      <w:proofErr w:type="spellEnd"/>
      <w:r w:rsidRPr="009A2757">
        <w:rPr>
          <w:rFonts w:ascii="Times New Roman" w:hAnsi="Times New Roman" w:cs="Times New Roman"/>
          <w:sz w:val="24"/>
          <w:szCs w:val="28"/>
        </w:rPr>
        <w:t xml:space="preserve"> пособиями и учебным оборудованием, т</w:t>
      </w:r>
      <w:r w:rsidR="00FB1392">
        <w:rPr>
          <w:rFonts w:ascii="Times New Roman" w:hAnsi="Times New Roman" w:cs="Times New Roman"/>
          <w:sz w:val="24"/>
          <w:szCs w:val="28"/>
        </w:rPr>
        <w:t>ехническими средствами обучения</w:t>
      </w:r>
      <w:proofErr w:type="gramStart"/>
      <w:r w:rsidRPr="009A2757">
        <w:rPr>
          <w:rFonts w:ascii="Times New Roman" w:hAnsi="Times New Roman" w:cs="Times New Roman"/>
          <w:sz w:val="24"/>
          <w:szCs w:val="28"/>
        </w:rPr>
        <w:t xml:space="preserve"> .</w:t>
      </w:r>
      <w:proofErr w:type="gramEnd"/>
      <w:r w:rsidRPr="009A2757">
        <w:rPr>
          <w:rFonts w:ascii="Times New Roman" w:hAnsi="Times New Roman" w:cs="Times New Roman"/>
          <w:sz w:val="24"/>
          <w:szCs w:val="28"/>
        </w:rPr>
        <w:t xml:space="preserve"> Предметно-пространственная среда ориентирована на стимулирование и обеспечение активности ребенка, реализации его интересов и потребностей</w:t>
      </w:r>
    </w:p>
    <w:p w:rsidR="009A2757" w:rsidRDefault="009A2757" w:rsidP="009A2757">
      <w:pPr>
        <w:tabs>
          <w:tab w:val="left" w:pos="11275"/>
        </w:tabs>
        <w:spacing w:after="0" w:line="240" w:lineRule="auto"/>
        <w:rPr>
          <w:rFonts w:ascii="Times New Roman" w:hAnsi="Times New Roman" w:cs="Times New Roman"/>
          <w:sz w:val="24"/>
          <w:szCs w:val="28"/>
        </w:rPr>
      </w:pPr>
    </w:p>
    <w:p w:rsidR="00EA62CF" w:rsidRPr="002C1B3E" w:rsidRDefault="009A2757" w:rsidP="009A2757">
      <w:pPr>
        <w:tabs>
          <w:tab w:val="left" w:pos="11275"/>
        </w:tabs>
        <w:spacing w:after="0" w:line="240" w:lineRule="auto"/>
        <w:jc w:val="both"/>
        <w:rPr>
          <w:rFonts w:ascii="Times New Roman" w:hAnsi="Times New Roman" w:cs="Times New Roman"/>
          <w:b/>
          <w:sz w:val="28"/>
          <w:szCs w:val="28"/>
        </w:rPr>
      </w:pPr>
      <w:r w:rsidRPr="009A2757">
        <w:rPr>
          <w:rFonts w:ascii="Times New Roman" w:hAnsi="Times New Roman" w:cs="Times New Roman"/>
          <w:b/>
          <w:sz w:val="28"/>
          <w:szCs w:val="28"/>
        </w:rPr>
        <w:t>3.2. Обеспечение Программы методическими материалами и средствами обучения и воспитания</w:t>
      </w:r>
    </w:p>
    <w:p w:rsidR="00EA62CF" w:rsidRDefault="00EA62CF" w:rsidP="009A2757">
      <w:pPr>
        <w:tabs>
          <w:tab w:val="left" w:pos="11275"/>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FB1392">
        <w:rPr>
          <w:rFonts w:ascii="Times New Roman" w:hAnsi="Times New Roman" w:cs="Times New Roman"/>
          <w:sz w:val="24"/>
          <w:szCs w:val="28"/>
        </w:rPr>
        <w:t xml:space="preserve">МБДОУ </w:t>
      </w:r>
      <w:r w:rsidR="00FB1392" w:rsidRPr="00FB1392">
        <w:rPr>
          <w:rFonts w:ascii="Times New Roman" w:hAnsi="Times New Roman" w:cs="Times New Roman"/>
          <w:sz w:val="24"/>
          <w:szCs w:val="28"/>
        </w:rPr>
        <w:t>«Улыбка»</w:t>
      </w:r>
      <w:r w:rsidRPr="00EA62CF">
        <w:rPr>
          <w:rFonts w:ascii="Times New Roman" w:hAnsi="Times New Roman" w:cs="Times New Roman"/>
          <w:sz w:val="24"/>
          <w:szCs w:val="28"/>
        </w:rPr>
        <w:t xml:space="preserve"> </w:t>
      </w:r>
      <w:proofErr w:type="gramStart"/>
      <w:r w:rsidRPr="00EA62CF">
        <w:rPr>
          <w:rFonts w:ascii="Times New Roman" w:hAnsi="Times New Roman" w:cs="Times New Roman"/>
          <w:sz w:val="24"/>
          <w:szCs w:val="28"/>
        </w:rPr>
        <w:t>оснащен</w:t>
      </w:r>
      <w:proofErr w:type="gramEnd"/>
      <w:r w:rsidRPr="00EA62CF">
        <w:rPr>
          <w:rFonts w:ascii="Times New Roman" w:hAnsi="Times New Roman" w:cs="Times New Roman"/>
          <w:sz w:val="24"/>
          <w:szCs w:val="28"/>
        </w:rPr>
        <w:t xml:space="preserve"> методическими материалами и средствами обучения по основным направлениям развития дошкольников с ограниченными возможностями здоровья. </w:t>
      </w:r>
    </w:p>
    <w:p w:rsidR="009A2757" w:rsidRDefault="00EA62CF" w:rsidP="009A2757">
      <w:pPr>
        <w:tabs>
          <w:tab w:val="left" w:pos="11275"/>
        </w:tabs>
        <w:spacing w:after="0" w:line="240" w:lineRule="auto"/>
        <w:jc w:val="both"/>
        <w:rPr>
          <w:rFonts w:ascii="Times New Roman" w:hAnsi="Times New Roman" w:cs="Times New Roman"/>
          <w:b/>
          <w:sz w:val="24"/>
          <w:szCs w:val="28"/>
        </w:rPr>
      </w:pPr>
      <w:r>
        <w:rPr>
          <w:rFonts w:ascii="Times New Roman" w:hAnsi="Times New Roman" w:cs="Times New Roman"/>
          <w:sz w:val="24"/>
          <w:szCs w:val="28"/>
        </w:rPr>
        <w:t xml:space="preserve">     </w:t>
      </w:r>
      <w:r w:rsidR="00FB1392">
        <w:rPr>
          <w:rFonts w:ascii="Times New Roman" w:hAnsi="Times New Roman" w:cs="Times New Roman"/>
          <w:sz w:val="24"/>
          <w:szCs w:val="28"/>
        </w:rPr>
        <w:t>Все объекты МБДОУ</w:t>
      </w:r>
      <w:r w:rsidR="00FB1392" w:rsidRPr="00FB1392">
        <w:rPr>
          <w:rFonts w:ascii="Times New Roman" w:hAnsi="Times New Roman" w:cs="Times New Roman"/>
          <w:sz w:val="24"/>
          <w:szCs w:val="28"/>
        </w:rPr>
        <w:t xml:space="preserve"> «Улыбка»</w:t>
      </w:r>
      <w:r w:rsidR="00FB1392">
        <w:rPr>
          <w:rFonts w:ascii="Times New Roman" w:hAnsi="Times New Roman" w:cs="Times New Roman"/>
          <w:sz w:val="24"/>
          <w:szCs w:val="28"/>
        </w:rPr>
        <w:t xml:space="preserve"> </w:t>
      </w:r>
      <w:r w:rsidR="00FB1392" w:rsidRPr="00EA62CF">
        <w:rPr>
          <w:rFonts w:ascii="Times New Roman" w:hAnsi="Times New Roman" w:cs="Times New Roman"/>
          <w:sz w:val="24"/>
          <w:szCs w:val="28"/>
        </w:rPr>
        <w:t>предназначенные</w:t>
      </w:r>
      <w:r w:rsidRPr="00EA62CF">
        <w:rPr>
          <w:rFonts w:ascii="Times New Roman" w:hAnsi="Times New Roman" w:cs="Times New Roman"/>
          <w:sz w:val="24"/>
          <w:szCs w:val="28"/>
        </w:rPr>
        <w:t xml:space="preserve"> для проведения практической деятельности с воспитанниками обеспечены необходимыми средствами обучения и </w:t>
      </w:r>
      <w:r w:rsidRPr="00EA62CF">
        <w:rPr>
          <w:rFonts w:ascii="Times New Roman" w:hAnsi="Times New Roman" w:cs="Times New Roman"/>
          <w:b/>
          <w:sz w:val="24"/>
          <w:szCs w:val="28"/>
        </w:rPr>
        <w:t>воспитания по категориям:</w:t>
      </w:r>
    </w:p>
    <w:p w:rsidR="00CD7566" w:rsidRPr="009A2757" w:rsidRDefault="00CD7566" w:rsidP="009A2757">
      <w:pPr>
        <w:tabs>
          <w:tab w:val="left" w:pos="11275"/>
        </w:tabs>
        <w:spacing w:after="0" w:line="240" w:lineRule="auto"/>
        <w:jc w:val="both"/>
        <w:rPr>
          <w:rFonts w:ascii="Times New Roman" w:hAnsi="Times New Roman" w:cs="Times New Roman"/>
          <w:sz w:val="24"/>
          <w:szCs w:val="28"/>
        </w:rPr>
      </w:pPr>
    </w:p>
    <w:tbl>
      <w:tblPr>
        <w:tblStyle w:val="a3"/>
        <w:tblW w:w="0" w:type="auto"/>
        <w:tblLook w:val="04A0" w:firstRow="1" w:lastRow="0" w:firstColumn="1" w:lastColumn="0" w:noHBand="0" w:noVBand="1"/>
      </w:tblPr>
      <w:tblGrid>
        <w:gridCol w:w="988"/>
        <w:gridCol w:w="5216"/>
        <w:gridCol w:w="8356"/>
      </w:tblGrid>
      <w:tr w:rsidR="00EA62CF" w:rsidTr="002C1B3E">
        <w:tc>
          <w:tcPr>
            <w:tcW w:w="988" w:type="dxa"/>
          </w:tcPr>
          <w:p w:rsidR="00EA62CF" w:rsidRPr="00EA62CF" w:rsidRDefault="00EA62CF" w:rsidP="00EA62CF">
            <w:pPr>
              <w:tabs>
                <w:tab w:val="left" w:pos="11275"/>
              </w:tabs>
              <w:jc w:val="center"/>
              <w:rPr>
                <w:rFonts w:ascii="Times New Roman" w:hAnsi="Times New Roman" w:cs="Times New Roman"/>
                <w:b/>
                <w:sz w:val="24"/>
                <w:szCs w:val="28"/>
              </w:rPr>
            </w:pPr>
            <w:r>
              <w:rPr>
                <w:rFonts w:ascii="Times New Roman" w:hAnsi="Times New Roman" w:cs="Times New Roman"/>
                <w:b/>
                <w:sz w:val="24"/>
                <w:szCs w:val="28"/>
              </w:rPr>
              <w:t xml:space="preserve">№ </w:t>
            </w:r>
            <w:proofErr w:type="gramStart"/>
            <w:r>
              <w:rPr>
                <w:rFonts w:ascii="Times New Roman" w:hAnsi="Times New Roman" w:cs="Times New Roman"/>
                <w:b/>
                <w:sz w:val="24"/>
                <w:szCs w:val="28"/>
              </w:rPr>
              <w:t>п</w:t>
            </w:r>
            <w:proofErr w:type="gramEnd"/>
            <w:r>
              <w:rPr>
                <w:rFonts w:ascii="Times New Roman" w:hAnsi="Times New Roman" w:cs="Times New Roman"/>
                <w:b/>
                <w:sz w:val="24"/>
                <w:szCs w:val="28"/>
              </w:rPr>
              <w:t>/п</w:t>
            </w:r>
          </w:p>
        </w:tc>
        <w:tc>
          <w:tcPr>
            <w:tcW w:w="5216" w:type="dxa"/>
          </w:tcPr>
          <w:p w:rsidR="00EA62CF" w:rsidRPr="00EA62CF" w:rsidRDefault="00EA62CF" w:rsidP="00EA62CF">
            <w:pPr>
              <w:tabs>
                <w:tab w:val="left" w:pos="11275"/>
              </w:tabs>
              <w:jc w:val="center"/>
              <w:rPr>
                <w:rFonts w:ascii="Times New Roman" w:hAnsi="Times New Roman" w:cs="Times New Roman"/>
                <w:b/>
                <w:sz w:val="24"/>
                <w:szCs w:val="28"/>
              </w:rPr>
            </w:pPr>
            <w:r w:rsidRPr="00EA62CF">
              <w:rPr>
                <w:rFonts w:ascii="Times New Roman" w:hAnsi="Times New Roman" w:cs="Times New Roman"/>
                <w:b/>
                <w:sz w:val="24"/>
                <w:szCs w:val="28"/>
              </w:rPr>
              <w:t>Категории средств обучения и воспитания</w:t>
            </w:r>
          </w:p>
        </w:tc>
        <w:tc>
          <w:tcPr>
            <w:tcW w:w="8356" w:type="dxa"/>
          </w:tcPr>
          <w:p w:rsidR="00EA62CF" w:rsidRPr="00EA62CF" w:rsidRDefault="00EA62CF" w:rsidP="00EA62CF">
            <w:pPr>
              <w:tabs>
                <w:tab w:val="left" w:pos="11275"/>
              </w:tabs>
              <w:jc w:val="center"/>
              <w:rPr>
                <w:rFonts w:ascii="Times New Roman" w:hAnsi="Times New Roman" w:cs="Times New Roman"/>
                <w:b/>
                <w:sz w:val="24"/>
                <w:szCs w:val="28"/>
              </w:rPr>
            </w:pPr>
            <w:r w:rsidRPr="00EA62CF">
              <w:rPr>
                <w:rFonts w:ascii="Times New Roman" w:hAnsi="Times New Roman" w:cs="Times New Roman"/>
                <w:b/>
                <w:sz w:val="24"/>
                <w:szCs w:val="28"/>
              </w:rPr>
              <w:t>Содержание</w:t>
            </w:r>
          </w:p>
        </w:tc>
      </w:tr>
      <w:tr w:rsidR="00EA62CF" w:rsidTr="002C1B3E">
        <w:tc>
          <w:tcPr>
            <w:tcW w:w="988" w:type="dxa"/>
          </w:tcPr>
          <w:p w:rsidR="00EA62CF" w:rsidRPr="00EA62CF" w:rsidRDefault="00EA62CF" w:rsidP="00EA62CF">
            <w:pPr>
              <w:tabs>
                <w:tab w:val="left" w:pos="11275"/>
              </w:tabs>
              <w:jc w:val="center"/>
              <w:rPr>
                <w:rFonts w:ascii="Times New Roman" w:hAnsi="Times New Roman" w:cs="Times New Roman"/>
                <w:b/>
                <w:sz w:val="24"/>
                <w:szCs w:val="28"/>
              </w:rPr>
            </w:pPr>
            <w:r>
              <w:rPr>
                <w:rFonts w:ascii="Times New Roman" w:hAnsi="Times New Roman" w:cs="Times New Roman"/>
                <w:b/>
                <w:sz w:val="24"/>
                <w:szCs w:val="28"/>
              </w:rPr>
              <w:t>1.</w:t>
            </w:r>
          </w:p>
        </w:tc>
        <w:tc>
          <w:tcPr>
            <w:tcW w:w="5216" w:type="dxa"/>
          </w:tcPr>
          <w:p w:rsidR="00EA62CF" w:rsidRDefault="00EA62CF" w:rsidP="00EA62CF">
            <w:pPr>
              <w:tabs>
                <w:tab w:val="left" w:pos="11275"/>
              </w:tabs>
              <w:rPr>
                <w:rFonts w:ascii="Times New Roman" w:hAnsi="Times New Roman" w:cs="Times New Roman"/>
                <w:sz w:val="24"/>
                <w:szCs w:val="28"/>
              </w:rPr>
            </w:pPr>
            <w:r w:rsidRPr="00EA62CF">
              <w:rPr>
                <w:rFonts w:ascii="Times New Roman" w:hAnsi="Times New Roman" w:cs="Times New Roman"/>
                <w:sz w:val="24"/>
                <w:szCs w:val="28"/>
              </w:rPr>
              <w:t>Игровое и учебное оборудование</w:t>
            </w:r>
          </w:p>
        </w:tc>
        <w:tc>
          <w:tcPr>
            <w:tcW w:w="8356" w:type="dxa"/>
          </w:tcPr>
          <w:p w:rsidR="00EA62CF" w:rsidRDefault="00CD7566">
            <w:pPr>
              <w:tabs>
                <w:tab w:val="left" w:pos="11275"/>
              </w:tabs>
              <w:jc w:val="both"/>
              <w:rPr>
                <w:rFonts w:ascii="Times New Roman" w:hAnsi="Times New Roman" w:cs="Times New Roman"/>
                <w:sz w:val="24"/>
                <w:szCs w:val="28"/>
              </w:rPr>
            </w:pPr>
            <w:r>
              <w:rPr>
                <w:rFonts w:ascii="Times New Roman" w:hAnsi="Times New Roman" w:cs="Times New Roman"/>
                <w:sz w:val="24"/>
                <w:szCs w:val="28"/>
              </w:rPr>
              <w:t xml:space="preserve">Игры, игрушки, </w:t>
            </w:r>
            <w:r w:rsidR="00EA62CF" w:rsidRPr="00EA62CF">
              <w:rPr>
                <w:rFonts w:ascii="Times New Roman" w:hAnsi="Times New Roman" w:cs="Times New Roman"/>
                <w:sz w:val="24"/>
                <w:szCs w:val="28"/>
              </w:rPr>
              <w:t>учебные пособия</w:t>
            </w:r>
          </w:p>
        </w:tc>
      </w:tr>
      <w:tr w:rsidR="00EA62CF" w:rsidTr="002C1B3E">
        <w:tc>
          <w:tcPr>
            <w:tcW w:w="988" w:type="dxa"/>
          </w:tcPr>
          <w:p w:rsidR="00EA62CF" w:rsidRPr="00EA62CF" w:rsidRDefault="00EA62CF" w:rsidP="00EA62CF">
            <w:pPr>
              <w:tabs>
                <w:tab w:val="left" w:pos="11275"/>
              </w:tabs>
              <w:jc w:val="center"/>
              <w:rPr>
                <w:rFonts w:ascii="Times New Roman" w:hAnsi="Times New Roman" w:cs="Times New Roman"/>
                <w:b/>
                <w:sz w:val="24"/>
                <w:szCs w:val="28"/>
              </w:rPr>
            </w:pPr>
            <w:r>
              <w:rPr>
                <w:rFonts w:ascii="Times New Roman" w:hAnsi="Times New Roman" w:cs="Times New Roman"/>
                <w:b/>
                <w:sz w:val="24"/>
                <w:szCs w:val="28"/>
              </w:rPr>
              <w:t>2.</w:t>
            </w:r>
          </w:p>
        </w:tc>
        <w:tc>
          <w:tcPr>
            <w:tcW w:w="5216" w:type="dxa"/>
          </w:tcPr>
          <w:p w:rsidR="00EA62CF" w:rsidRDefault="00EA62CF" w:rsidP="00EA62CF">
            <w:pPr>
              <w:tabs>
                <w:tab w:val="left" w:pos="11275"/>
              </w:tabs>
              <w:rPr>
                <w:rFonts w:ascii="Times New Roman" w:hAnsi="Times New Roman" w:cs="Times New Roman"/>
                <w:sz w:val="24"/>
                <w:szCs w:val="28"/>
              </w:rPr>
            </w:pPr>
            <w:r w:rsidRPr="00EA62CF">
              <w:rPr>
                <w:rFonts w:ascii="Times New Roman" w:hAnsi="Times New Roman" w:cs="Times New Roman"/>
                <w:sz w:val="24"/>
                <w:szCs w:val="28"/>
              </w:rPr>
              <w:t>Спортивное оборудование и инвентарь</w:t>
            </w:r>
          </w:p>
        </w:tc>
        <w:tc>
          <w:tcPr>
            <w:tcW w:w="8356" w:type="dxa"/>
          </w:tcPr>
          <w:p w:rsidR="00EA62CF" w:rsidRDefault="00CD7566">
            <w:pPr>
              <w:tabs>
                <w:tab w:val="left" w:pos="11275"/>
              </w:tabs>
              <w:jc w:val="both"/>
              <w:rPr>
                <w:rFonts w:ascii="Times New Roman" w:hAnsi="Times New Roman" w:cs="Times New Roman"/>
                <w:sz w:val="24"/>
                <w:szCs w:val="28"/>
              </w:rPr>
            </w:pPr>
            <w:r>
              <w:rPr>
                <w:rFonts w:ascii="Times New Roman" w:hAnsi="Times New Roman" w:cs="Times New Roman"/>
                <w:sz w:val="24"/>
                <w:szCs w:val="28"/>
              </w:rPr>
              <w:t>Д</w:t>
            </w:r>
            <w:r w:rsidR="00EA62CF" w:rsidRPr="00EA62CF">
              <w:rPr>
                <w:rFonts w:ascii="Times New Roman" w:hAnsi="Times New Roman" w:cs="Times New Roman"/>
                <w:sz w:val="24"/>
                <w:szCs w:val="28"/>
              </w:rPr>
              <w:t xml:space="preserve">етские тренажеры, мячи, гимнастические маты, нетрадиционное оборудование и </w:t>
            </w:r>
            <w:proofErr w:type="spellStart"/>
            <w:proofErr w:type="gramStart"/>
            <w:r w:rsidR="00EA62CF" w:rsidRPr="00EA62CF">
              <w:rPr>
                <w:rFonts w:ascii="Times New Roman" w:hAnsi="Times New Roman" w:cs="Times New Roman"/>
                <w:sz w:val="24"/>
                <w:szCs w:val="28"/>
              </w:rPr>
              <w:t>др</w:t>
            </w:r>
            <w:proofErr w:type="spellEnd"/>
            <w:proofErr w:type="gramEnd"/>
          </w:p>
        </w:tc>
      </w:tr>
      <w:tr w:rsidR="00EA62CF" w:rsidTr="002C1B3E">
        <w:tc>
          <w:tcPr>
            <w:tcW w:w="988" w:type="dxa"/>
          </w:tcPr>
          <w:p w:rsidR="00EA62CF" w:rsidRPr="00EA62CF" w:rsidRDefault="00EA62CF" w:rsidP="00EA62CF">
            <w:pPr>
              <w:tabs>
                <w:tab w:val="left" w:pos="11275"/>
              </w:tabs>
              <w:jc w:val="center"/>
              <w:rPr>
                <w:rFonts w:ascii="Times New Roman" w:hAnsi="Times New Roman" w:cs="Times New Roman"/>
                <w:b/>
                <w:sz w:val="24"/>
                <w:szCs w:val="28"/>
              </w:rPr>
            </w:pPr>
            <w:r>
              <w:rPr>
                <w:rFonts w:ascii="Times New Roman" w:hAnsi="Times New Roman" w:cs="Times New Roman"/>
                <w:b/>
                <w:sz w:val="24"/>
                <w:szCs w:val="28"/>
              </w:rPr>
              <w:t>3.</w:t>
            </w:r>
          </w:p>
        </w:tc>
        <w:tc>
          <w:tcPr>
            <w:tcW w:w="5216" w:type="dxa"/>
          </w:tcPr>
          <w:p w:rsidR="00EA62CF" w:rsidRDefault="00EA62CF" w:rsidP="00EA62CF">
            <w:pPr>
              <w:tabs>
                <w:tab w:val="left" w:pos="11275"/>
              </w:tabs>
              <w:rPr>
                <w:rFonts w:ascii="Times New Roman" w:hAnsi="Times New Roman" w:cs="Times New Roman"/>
                <w:sz w:val="24"/>
                <w:szCs w:val="28"/>
              </w:rPr>
            </w:pPr>
            <w:r w:rsidRPr="00EA62CF">
              <w:rPr>
                <w:rFonts w:ascii="Times New Roman" w:hAnsi="Times New Roman" w:cs="Times New Roman"/>
                <w:sz w:val="24"/>
                <w:szCs w:val="28"/>
              </w:rPr>
              <w:t>Музыкальные инструменты</w:t>
            </w:r>
          </w:p>
        </w:tc>
        <w:tc>
          <w:tcPr>
            <w:tcW w:w="8356" w:type="dxa"/>
          </w:tcPr>
          <w:p w:rsidR="00EA62CF" w:rsidRDefault="00CD7566">
            <w:pPr>
              <w:tabs>
                <w:tab w:val="left" w:pos="11275"/>
              </w:tabs>
              <w:jc w:val="both"/>
              <w:rPr>
                <w:rFonts w:ascii="Times New Roman" w:hAnsi="Times New Roman" w:cs="Times New Roman"/>
                <w:sz w:val="24"/>
                <w:szCs w:val="28"/>
              </w:rPr>
            </w:pPr>
            <w:r>
              <w:rPr>
                <w:rFonts w:ascii="Times New Roman" w:hAnsi="Times New Roman" w:cs="Times New Roman"/>
                <w:sz w:val="24"/>
                <w:szCs w:val="28"/>
              </w:rPr>
              <w:t xml:space="preserve">Пианино, </w:t>
            </w:r>
            <w:r w:rsidRPr="00CD7566">
              <w:rPr>
                <w:rFonts w:ascii="Times New Roman" w:hAnsi="Times New Roman" w:cs="Times New Roman"/>
                <w:sz w:val="24"/>
                <w:szCs w:val="28"/>
              </w:rPr>
              <w:t>музыкал</w:t>
            </w:r>
            <w:r>
              <w:rPr>
                <w:rFonts w:ascii="Times New Roman" w:hAnsi="Times New Roman" w:cs="Times New Roman"/>
                <w:sz w:val="24"/>
                <w:szCs w:val="28"/>
              </w:rPr>
              <w:t>ьный центр, проктор</w:t>
            </w:r>
            <w:r w:rsidRPr="00CD7566">
              <w:rPr>
                <w:rFonts w:ascii="Times New Roman" w:hAnsi="Times New Roman" w:cs="Times New Roman"/>
                <w:sz w:val="24"/>
                <w:szCs w:val="28"/>
              </w:rPr>
              <w:t>, телевизор, прист</w:t>
            </w:r>
            <w:r>
              <w:rPr>
                <w:rFonts w:ascii="Times New Roman" w:hAnsi="Times New Roman" w:cs="Times New Roman"/>
                <w:sz w:val="24"/>
                <w:szCs w:val="28"/>
              </w:rPr>
              <w:t>авка DVD, видеомагнитофон и пр. Д</w:t>
            </w:r>
            <w:r w:rsidRPr="00CD7566">
              <w:rPr>
                <w:rFonts w:ascii="Times New Roman" w:hAnsi="Times New Roman" w:cs="Times New Roman"/>
                <w:sz w:val="24"/>
                <w:szCs w:val="28"/>
              </w:rPr>
              <w:t>етские музыкальные инструменты: русские народные (</w:t>
            </w:r>
            <w:proofErr w:type="spellStart"/>
            <w:r w:rsidRPr="00CD7566">
              <w:rPr>
                <w:rFonts w:ascii="Times New Roman" w:hAnsi="Times New Roman" w:cs="Times New Roman"/>
                <w:sz w:val="24"/>
                <w:szCs w:val="28"/>
              </w:rPr>
              <w:t>трещетки</w:t>
            </w:r>
            <w:proofErr w:type="spellEnd"/>
            <w:r w:rsidRPr="00CD7566">
              <w:rPr>
                <w:rFonts w:ascii="Times New Roman" w:hAnsi="Times New Roman" w:cs="Times New Roman"/>
                <w:sz w:val="24"/>
                <w:szCs w:val="28"/>
              </w:rPr>
              <w:t>, деревянные ложки, свистульки, маракасы и т.п.), металлофоны и т.п.</w:t>
            </w:r>
          </w:p>
        </w:tc>
      </w:tr>
      <w:tr w:rsidR="00EA62CF" w:rsidTr="002C1B3E">
        <w:tc>
          <w:tcPr>
            <w:tcW w:w="988" w:type="dxa"/>
          </w:tcPr>
          <w:p w:rsidR="00EA62CF" w:rsidRPr="00EA62CF" w:rsidRDefault="00EA62CF" w:rsidP="00EA62CF">
            <w:pPr>
              <w:tabs>
                <w:tab w:val="left" w:pos="11275"/>
              </w:tabs>
              <w:jc w:val="center"/>
              <w:rPr>
                <w:rFonts w:ascii="Times New Roman" w:hAnsi="Times New Roman" w:cs="Times New Roman"/>
                <w:b/>
                <w:sz w:val="24"/>
                <w:szCs w:val="28"/>
              </w:rPr>
            </w:pPr>
            <w:r>
              <w:rPr>
                <w:rFonts w:ascii="Times New Roman" w:hAnsi="Times New Roman" w:cs="Times New Roman"/>
                <w:b/>
                <w:sz w:val="24"/>
                <w:szCs w:val="28"/>
              </w:rPr>
              <w:t>4.</w:t>
            </w:r>
          </w:p>
        </w:tc>
        <w:tc>
          <w:tcPr>
            <w:tcW w:w="5216" w:type="dxa"/>
          </w:tcPr>
          <w:p w:rsidR="00EA62CF" w:rsidRDefault="00EA62CF" w:rsidP="00EA62CF">
            <w:pPr>
              <w:tabs>
                <w:tab w:val="left" w:pos="11275"/>
              </w:tabs>
              <w:rPr>
                <w:rFonts w:ascii="Times New Roman" w:hAnsi="Times New Roman" w:cs="Times New Roman"/>
                <w:sz w:val="24"/>
                <w:szCs w:val="28"/>
              </w:rPr>
            </w:pPr>
            <w:r w:rsidRPr="00EA62CF">
              <w:rPr>
                <w:rFonts w:ascii="Times New Roman" w:hAnsi="Times New Roman" w:cs="Times New Roman"/>
                <w:sz w:val="24"/>
                <w:szCs w:val="28"/>
              </w:rPr>
              <w:t>Учебно-наглядные пособия</w:t>
            </w:r>
          </w:p>
        </w:tc>
        <w:tc>
          <w:tcPr>
            <w:tcW w:w="8356" w:type="dxa"/>
          </w:tcPr>
          <w:p w:rsidR="00EA62CF" w:rsidRDefault="00CD7566">
            <w:pPr>
              <w:tabs>
                <w:tab w:val="left" w:pos="11275"/>
              </w:tabs>
              <w:jc w:val="both"/>
              <w:rPr>
                <w:rFonts w:ascii="Times New Roman" w:hAnsi="Times New Roman" w:cs="Times New Roman"/>
                <w:sz w:val="24"/>
                <w:szCs w:val="28"/>
              </w:rPr>
            </w:pPr>
            <w:r>
              <w:rPr>
                <w:rFonts w:ascii="Times New Roman" w:hAnsi="Times New Roman" w:cs="Times New Roman"/>
                <w:sz w:val="24"/>
                <w:szCs w:val="28"/>
              </w:rPr>
              <w:t xml:space="preserve">Демонстрационные картины, тематические книги, </w:t>
            </w:r>
            <w:r w:rsidRPr="00CD7566">
              <w:rPr>
                <w:rFonts w:ascii="Times New Roman" w:hAnsi="Times New Roman" w:cs="Times New Roman"/>
                <w:sz w:val="24"/>
                <w:szCs w:val="28"/>
              </w:rPr>
              <w:t xml:space="preserve">плакаты обучающие и </w:t>
            </w:r>
            <w:proofErr w:type="spellStart"/>
            <w:proofErr w:type="gramStart"/>
            <w:r w:rsidRPr="00CD7566">
              <w:rPr>
                <w:rFonts w:ascii="Times New Roman" w:hAnsi="Times New Roman" w:cs="Times New Roman"/>
                <w:sz w:val="24"/>
                <w:szCs w:val="28"/>
              </w:rPr>
              <w:t>др</w:t>
            </w:r>
            <w:proofErr w:type="spellEnd"/>
            <w:proofErr w:type="gramEnd"/>
          </w:p>
        </w:tc>
      </w:tr>
      <w:tr w:rsidR="00EA62CF" w:rsidTr="002C1B3E">
        <w:tc>
          <w:tcPr>
            <w:tcW w:w="988" w:type="dxa"/>
          </w:tcPr>
          <w:p w:rsidR="00EA62CF" w:rsidRPr="00EA62CF" w:rsidRDefault="00EA62CF" w:rsidP="00EA62CF">
            <w:pPr>
              <w:tabs>
                <w:tab w:val="left" w:pos="11275"/>
              </w:tabs>
              <w:jc w:val="center"/>
              <w:rPr>
                <w:rFonts w:ascii="Times New Roman" w:hAnsi="Times New Roman" w:cs="Times New Roman"/>
                <w:b/>
                <w:sz w:val="24"/>
                <w:szCs w:val="28"/>
              </w:rPr>
            </w:pPr>
            <w:r>
              <w:rPr>
                <w:rFonts w:ascii="Times New Roman" w:hAnsi="Times New Roman" w:cs="Times New Roman"/>
                <w:b/>
                <w:sz w:val="24"/>
                <w:szCs w:val="28"/>
              </w:rPr>
              <w:t>5.</w:t>
            </w:r>
          </w:p>
        </w:tc>
        <w:tc>
          <w:tcPr>
            <w:tcW w:w="5216" w:type="dxa"/>
          </w:tcPr>
          <w:p w:rsidR="00EA62CF" w:rsidRDefault="00EA62CF" w:rsidP="00EA62CF">
            <w:pPr>
              <w:tabs>
                <w:tab w:val="left" w:pos="11275"/>
              </w:tabs>
              <w:rPr>
                <w:rFonts w:ascii="Times New Roman" w:hAnsi="Times New Roman" w:cs="Times New Roman"/>
                <w:sz w:val="24"/>
                <w:szCs w:val="28"/>
              </w:rPr>
            </w:pPr>
            <w:r w:rsidRPr="00EA62CF">
              <w:rPr>
                <w:rFonts w:ascii="Times New Roman" w:hAnsi="Times New Roman" w:cs="Times New Roman"/>
                <w:sz w:val="24"/>
                <w:szCs w:val="28"/>
              </w:rPr>
              <w:t>Компьютерное оборудование</w:t>
            </w:r>
          </w:p>
        </w:tc>
        <w:tc>
          <w:tcPr>
            <w:tcW w:w="8356" w:type="dxa"/>
          </w:tcPr>
          <w:p w:rsidR="00EA62CF" w:rsidRDefault="00CD7566">
            <w:pPr>
              <w:tabs>
                <w:tab w:val="left" w:pos="11275"/>
              </w:tabs>
              <w:jc w:val="both"/>
              <w:rPr>
                <w:rFonts w:ascii="Times New Roman" w:hAnsi="Times New Roman" w:cs="Times New Roman"/>
                <w:sz w:val="24"/>
                <w:szCs w:val="28"/>
              </w:rPr>
            </w:pPr>
            <w:r>
              <w:rPr>
                <w:rFonts w:ascii="Times New Roman" w:hAnsi="Times New Roman" w:cs="Times New Roman"/>
                <w:sz w:val="24"/>
                <w:szCs w:val="28"/>
              </w:rPr>
              <w:t xml:space="preserve">Проектор, </w:t>
            </w:r>
            <w:r w:rsidRPr="00CD7566">
              <w:rPr>
                <w:rFonts w:ascii="Times New Roman" w:hAnsi="Times New Roman" w:cs="Times New Roman"/>
                <w:sz w:val="24"/>
                <w:szCs w:val="28"/>
              </w:rPr>
              <w:t>переносной экран</w:t>
            </w:r>
          </w:p>
        </w:tc>
      </w:tr>
      <w:tr w:rsidR="00EA62CF" w:rsidTr="002C1B3E">
        <w:tc>
          <w:tcPr>
            <w:tcW w:w="988" w:type="dxa"/>
          </w:tcPr>
          <w:p w:rsidR="00EA62CF" w:rsidRPr="00EA62CF" w:rsidRDefault="00EA62CF" w:rsidP="00EA62CF">
            <w:pPr>
              <w:tabs>
                <w:tab w:val="left" w:pos="11275"/>
              </w:tabs>
              <w:jc w:val="center"/>
              <w:rPr>
                <w:rFonts w:ascii="Times New Roman" w:hAnsi="Times New Roman" w:cs="Times New Roman"/>
                <w:b/>
                <w:sz w:val="24"/>
                <w:szCs w:val="28"/>
              </w:rPr>
            </w:pPr>
            <w:r>
              <w:rPr>
                <w:rFonts w:ascii="Times New Roman" w:hAnsi="Times New Roman" w:cs="Times New Roman"/>
                <w:b/>
                <w:sz w:val="24"/>
                <w:szCs w:val="28"/>
              </w:rPr>
              <w:t>6.</w:t>
            </w:r>
          </w:p>
        </w:tc>
        <w:tc>
          <w:tcPr>
            <w:tcW w:w="5216" w:type="dxa"/>
          </w:tcPr>
          <w:p w:rsidR="00EA62CF" w:rsidRDefault="00EA62CF" w:rsidP="00EA62CF">
            <w:pPr>
              <w:tabs>
                <w:tab w:val="left" w:pos="11275"/>
              </w:tabs>
              <w:rPr>
                <w:rFonts w:ascii="Times New Roman" w:hAnsi="Times New Roman" w:cs="Times New Roman"/>
                <w:sz w:val="24"/>
                <w:szCs w:val="28"/>
              </w:rPr>
            </w:pPr>
            <w:r w:rsidRPr="00EA62CF">
              <w:rPr>
                <w:rFonts w:ascii="Times New Roman" w:hAnsi="Times New Roman" w:cs="Times New Roman"/>
                <w:sz w:val="24"/>
                <w:szCs w:val="28"/>
              </w:rPr>
              <w:t>Доступ к информационно</w:t>
            </w:r>
            <w:r>
              <w:rPr>
                <w:rFonts w:ascii="Times New Roman" w:hAnsi="Times New Roman" w:cs="Times New Roman"/>
                <w:sz w:val="24"/>
                <w:szCs w:val="28"/>
              </w:rPr>
              <w:t>-</w:t>
            </w:r>
            <w:r w:rsidRPr="00EA62CF">
              <w:rPr>
                <w:rFonts w:ascii="Times New Roman" w:hAnsi="Times New Roman" w:cs="Times New Roman"/>
                <w:sz w:val="24"/>
                <w:szCs w:val="28"/>
              </w:rPr>
              <w:t>телекоммуникационным сетям</w:t>
            </w:r>
          </w:p>
        </w:tc>
        <w:tc>
          <w:tcPr>
            <w:tcW w:w="8356" w:type="dxa"/>
          </w:tcPr>
          <w:p w:rsidR="00EA62CF" w:rsidRDefault="00CD7566">
            <w:pPr>
              <w:tabs>
                <w:tab w:val="left" w:pos="11275"/>
              </w:tabs>
              <w:jc w:val="both"/>
              <w:rPr>
                <w:rFonts w:ascii="Times New Roman" w:hAnsi="Times New Roman" w:cs="Times New Roman"/>
                <w:sz w:val="24"/>
                <w:szCs w:val="28"/>
              </w:rPr>
            </w:pPr>
            <w:r>
              <w:rPr>
                <w:rFonts w:ascii="Times New Roman" w:hAnsi="Times New Roman" w:cs="Times New Roman"/>
                <w:sz w:val="24"/>
                <w:szCs w:val="28"/>
              </w:rPr>
              <w:t xml:space="preserve">Ноутбуки, компьютеры, </w:t>
            </w:r>
            <w:r w:rsidRPr="00CD7566">
              <w:rPr>
                <w:rFonts w:ascii="Times New Roman" w:hAnsi="Times New Roman" w:cs="Times New Roman"/>
                <w:sz w:val="24"/>
                <w:szCs w:val="28"/>
              </w:rPr>
              <w:t>подключение к Интернету</w:t>
            </w:r>
          </w:p>
        </w:tc>
      </w:tr>
      <w:tr w:rsidR="00EA62CF" w:rsidTr="002C1B3E">
        <w:tc>
          <w:tcPr>
            <w:tcW w:w="988" w:type="dxa"/>
          </w:tcPr>
          <w:p w:rsidR="00EA62CF" w:rsidRPr="00EA62CF" w:rsidRDefault="00EA62CF" w:rsidP="00EA62CF">
            <w:pPr>
              <w:tabs>
                <w:tab w:val="left" w:pos="11275"/>
              </w:tabs>
              <w:jc w:val="center"/>
              <w:rPr>
                <w:rFonts w:ascii="Times New Roman" w:hAnsi="Times New Roman" w:cs="Times New Roman"/>
                <w:b/>
                <w:sz w:val="24"/>
                <w:szCs w:val="28"/>
              </w:rPr>
            </w:pPr>
            <w:r>
              <w:rPr>
                <w:rFonts w:ascii="Times New Roman" w:hAnsi="Times New Roman" w:cs="Times New Roman"/>
                <w:b/>
                <w:sz w:val="24"/>
                <w:szCs w:val="28"/>
              </w:rPr>
              <w:t>7.</w:t>
            </w:r>
          </w:p>
        </w:tc>
        <w:tc>
          <w:tcPr>
            <w:tcW w:w="5216" w:type="dxa"/>
          </w:tcPr>
          <w:p w:rsidR="00EA62CF" w:rsidRDefault="00EA62CF" w:rsidP="00EA62CF">
            <w:pPr>
              <w:tabs>
                <w:tab w:val="left" w:pos="11275"/>
              </w:tabs>
              <w:rPr>
                <w:rFonts w:ascii="Times New Roman" w:hAnsi="Times New Roman" w:cs="Times New Roman"/>
                <w:sz w:val="24"/>
                <w:szCs w:val="28"/>
              </w:rPr>
            </w:pPr>
            <w:r w:rsidRPr="00EA62CF">
              <w:rPr>
                <w:rFonts w:ascii="Times New Roman" w:hAnsi="Times New Roman" w:cs="Times New Roman"/>
                <w:sz w:val="24"/>
                <w:szCs w:val="28"/>
              </w:rPr>
              <w:t>Аппаратно-программные и аудиовизуальные средства</w:t>
            </w:r>
          </w:p>
        </w:tc>
        <w:tc>
          <w:tcPr>
            <w:tcW w:w="8356" w:type="dxa"/>
          </w:tcPr>
          <w:p w:rsidR="00EA62CF" w:rsidRDefault="00CD7566">
            <w:pPr>
              <w:tabs>
                <w:tab w:val="left" w:pos="11275"/>
              </w:tabs>
              <w:jc w:val="both"/>
              <w:rPr>
                <w:rFonts w:ascii="Times New Roman" w:hAnsi="Times New Roman" w:cs="Times New Roman"/>
                <w:sz w:val="24"/>
                <w:szCs w:val="28"/>
              </w:rPr>
            </w:pPr>
            <w:r>
              <w:rPr>
                <w:rFonts w:ascii="Times New Roman" w:hAnsi="Times New Roman" w:cs="Times New Roman"/>
                <w:sz w:val="24"/>
                <w:szCs w:val="28"/>
              </w:rPr>
              <w:t>Ц</w:t>
            </w:r>
            <w:r w:rsidRPr="00CD7566">
              <w:rPr>
                <w:rFonts w:ascii="Times New Roman" w:hAnsi="Times New Roman" w:cs="Times New Roman"/>
                <w:sz w:val="24"/>
                <w:szCs w:val="28"/>
              </w:rPr>
              <w:t xml:space="preserve">ифровые образовательные ресурсы, записанные на диски, флэш-карты по направлениям – </w:t>
            </w:r>
            <w:proofErr w:type="spellStart"/>
            <w:r w:rsidRPr="00CD7566">
              <w:rPr>
                <w:rFonts w:ascii="Times New Roman" w:hAnsi="Times New Roman" w:cs="Times New Roman"/>
                <w:sz w:val="24"/>
                <w:szCs w:val="28"/>
              </w:rPr>
              <w:t>познавательноречевому</w:t>
            </w:r>
            <w:proofErr w:type="spellEnd"/>
            <w:r w:rsidRPr="00CD7566">
              <w:rPr>
                <w:rFonts w:ascii="Times New Roman" w:hAnsi="Times New Roman" w:cs="Times New Roman"/>
                <w:sz w:val="24"/>
                <w:szCs w:val="28"/>
              </w:rPr>
              <w:t>, социально-личностному, физическому, художественно</w:t>
            </w:r>
            <w:r>
              <w:rPr>
                <w:rFonts w:ascii="Times New Roman" w:hAnsi="Times New Roman" w:cs="Times New Roman"/>
                <w:sz w:val="24"/>
                <w:szCs w:val="28"/>
              </w:rPr>
              <w:t>-</w:t>
            </w:r>
            <w:r w:rsidRPr="00CD7566">
              <w:rPr>
                <w:rFonts w:ascii="Times New Roman" w:hAnsi="Times New Roman" w:cs="Times New Roman"/>
                <w:sz w:val="24"/>
                <w:szCs w:val="28"/>
              </w:rPr>
              <w:t>эстетическому</w:t>
            </w:r>
          </w:p>
        </w:tc>
      </w:tr>
      <w:tr w:rsidR="00EA62CF" w:rsidTr="002C1B3E">
        <w:tc>
          <w:tcPr>
            <w:tcW w:w="988" w:type="dxa"/>
          </w:tcPr>
          <w:p w:rsidR="00EA62CF" w:rsidRPr="00EA62CF" w:rsidRDefault="00EA62CF" w:rsidP="00EA62CF">
            <w:pPr>
              <w:tabs>
                <w:tab w:val="left" w:pos="11275"/>
              </w:tabs>
              <w:jc w:val="center"/>
              <w:rPr>
                <w:rFonts w:ascii="Times New Roman" w:hAnsi="Times New Roman" w:cs="Times New Roman"/>
                <w:b/>
                <w:sz w:val="24"/>
                <w:szCs w:val="28"/>
              </w:rPr>
            </w:pPr>
            <w:r>
              <w:rPr>
                <w:rFonts w:ascii="Times New Roman" w:hAnsi="Times New Roman" w:cs="Times New Roman"/>
                <w:b/>
                <w:sz w:val="24"/>
                <w:szCs w:val="28"/>
              </w:rPr>
              <w:t>8.</w:t>
            </w:r>
          </w:p>
        </w:tc>
        <w:tc>
          <w:tcPr>
            <w:tcW w:w="5216" w:type="dxa"/>
          </w:tcPr>
          <w:p w:rsidR="00EA62CF" w:rsidRDefault="00EA62CF" w:rsidP="00EA62CF">
            <w:pPr>
              <w:tabs>
                <w:tab w:val="left" w:pos="11275"/>
              </w:tabs>
              <w:rPr>
                <w:rFonts w:ascii="Times New Roman" w:hAnsi="Times New Roman" w:cs="Times New Roman"/>
                <w:sz w:val="24"/>
                <w:szCs w:val="28"/>
              </w:rPr>
            </w:pPr>
            <w:r w:rsidRPr="00EA62CF">
              <w:rPr>
                <w:rFonts w:ascii="Times New Roman" w:hAnsi="Times New Roman" w:cs="Times New Roman"/>
                <w:sz w:val="24"/>
                <w:szCs w:val="28"/>
              </w:rPr>
              <w:t>Печатные и иные материальные объекты, необходимые для организации образовательной деятельности с воспитанниками</w:t>
            </w:r>
          </w:p>
        </w:tc>
        <w:tc>
          <w:tcPr>
            <w:tcW w:w="8356" w:type="dxa"/>
          </w:tcPr>
          <w:p w:rsidR="00EA62CF" w:rsidRDefault="00CD7566">
            <w:pPr>
              <w:tabs>
                <w:tab w:val="left" w:pos="11275"/>
              </w:tabs>
              <w:jc w:val="both"/>
              <w:rPr>
                <w:rFonts w:ascii="Times New Roman" w:hAnsi="Times New Roman" w:cs="Times New Roman"/>
                <w:sz w:val="24"/>
                <w:szCs w:val="28"/>
              </w:rPr>
            </w:pPr>
            <w:r>
              <w:rPr>
                <w:rFonts w:ascii="Times New Roman" w:hAnsi="Times New Roman" w:cs="Times New Roman"/>
                <w:sz w:val="24"/>
                <w:szCs w:val="28"/>
              </w:rPr>
              <w:t>Х</w:t>
            </w:r>
            <w:r w:rsidRPr="00CD7566">
              <w:rPr>
                <w:rFonts w:ascii="Times New Roman" w:hAnsi="Times New Roman" w:cs="Times New Roman"/>
                <w:sz w:val="24"/>
                <w:szCs w:val="28"/>
              </w:rPr>
              <w:t>удо</w:t>
            </w:r>
            <w:r>
              <w:rPr>
                <w:rFonts w:ascii="Times New Roman" w:hAnsi="Times New Roman" w:cs="Times New Roman"/>
                <w:sz w:val="24"/>
                <w:szCs w:val="28"/>
              </w:rPr>
              <w:t xml:space="preserve">жественная литература для детей, энциклопедии, </w:t>
            </w:r>
            <w:r w:rsidRPr="00CD7566">
              <w:rPr>
                <w:rFonts w:ascii="Times New Roman" w:hAnsi="Times New Roman" w:cs="Times New Roman"/>
                <w:sz w:val="24"/>
                <w:szCs w:val="28"/>
              </w:rPr>
              <w:t xml:space="preserve">иллюстрированный материал и </w:t>
            </w:r>
            <w:proofErr w:type="spellStart"/>
            <w:proofErr w:type="gramStart"/>
            <w:r w:rsidRPr="00CD7566">
              <w:rPr>
                <w:rFonts w:ascii="Times New Roman" w:hAnsi="Times New Roman" w:cs="Times New Roman"/>
                <w:sz w:val="24"/>
                <w:szCs w:val="28"/>
              </w:rPr>
              <w:t>др</w:t>
            </w:r>
            <w:proofErr w:type="spellEnd"/>
            <w:proofErr w:type="gramEnd"/>
          </w:p>
        </w:tc>
      </w:tr>
    </w:tbl>
    <w:p w:rsidR="00026063" w:rsidRDefault="00026063" w:rsidP="00026063">
      <w:pPr>
        <w:tabs>
          <w:tab w:val="left" w:pos="12158"/>
        </w:tabs>
        <w:rPr>
          <w:rFonts w:ascii="Times New Roman" w:hAnsi="Times New Roman" w:cs="Times New Roman"/>
          <w:sz w:val="24"/>
          <w:szCs w:val="28"/>
        </w:rPr>
      </w:pPr>
    </w:p>
    <w:p w:rsidR="00026063" w:rsidRPr="00026063" w:rsidRDefault="00FB1392" w:rsidP="00026063">
      <w:pPr>
        <w:tabs>
          <w:tab w:val="left" w:pos="12158"/>
        </w:tabs>
        <w:rPr>
          <w:rFonts w:ascii="Times New Roman" w:hAnsi="Times New Roman" w:cs="Times New Roman"/>
          <w:b/>
          <w:sz w:val="28"/>
          <w:szCs w:val="28"/>
        </w:rPr>
      </w:pPr>
      <w:r>
        <w:rPr>
          <w:rFonts w:ascii="Times New Roman" w:hAnsi="Times New Roman" w:cs="Times New Roman"/>
          <w:b/>
          <w:sz w:val="28"/>
          <w:szCs w:val="28"/>
        </w:rPr>
        <w:t>3.3</w:t>
      </w:r>
      <w:r w:rsidR="00026063" w:rsidRPr="00026063">
        <w:rPr>
          <w:rFonts w:ascii="Times New Roman" w:hAnsi="Times New Roman" w:cs="Times New Roman"/>
          <w:b/>
          <w:sz w:val="28"/>
          <w:szCs w:val="28"/>
        </w:rPr>
        <w:t xml:space="preserve"> Распорядок и режим дня пребыв</w:t>
      </w:r>
      <w:r w:rsidR="00C04969">
        <w:rPr>
          <w:rFonts w:ascii="Times New Roman" w:hAnsi="Times New Roman" w:cs="Times New Roman"/>
          <w:b/>
          <w:sz w:val="28"/>
          <w:szCs w:val="28"/>
        </w:rPr>
        <w:t>ания ребёнка в МБДОУ «Улыбка»</w:t>
      </w:r>
      <w:r w:rsidR="00026063" w:rsidRPr="00026063">
        <w:rPr>
          <w:rFonts w:ascii="Times New Roman" w:hAnsi="Times New Roman" w:cs="Times New Roman"/>
          <w:b/>
          <w:sz w:val="28"/>
          <w:szCs w:val="28"/>
        </w:rPr>
        <w:t xml:space="preserve">, расписание индивидуальных занятий, учебный план, </w:t>
      </w:r>
      <w:proofErr w:type="spellStart"/>
      <w:r w:rsidR="00026063" w:rsidRPr="00026063">
        <w:rPr>
          <w:rFonts w:ascii="Times New Roman" w:hAnsi="Times New Roman" w:cs="Times New Roman"/>
          <w:b/>
          <w:sz w:val="28"/>
          <w:szCs w:val="28"/>
        </w:rPr>
        <w:t>комплекснотематическое</w:t>
      </w:r>
      <w:proofErr w:type="spellEnd"/>
      <w:r w:rsidR="00026063" w:rsidRPr="00026063">
        <w:rPr>
          <w:rFonts w:ascii="Times New Roman" w:hAnsi="Times New Roman" w:cs="Times New Roman"/>
          <w:b/>
          <w:sz w:val="28"/>
          <w:szCs w:val="28"/>
        </w:rPr>
        <w:t xml:space="preserve"> планирование</w:t>
      </w:r>
    </w:p>
    <w:p w:rsidR="00026063" w:rsidRDefault="00026063" w:rsidP="00026063">
      <w:pPr>
        <w:tabs>
          <w:tab w:val="left" w:pos="12158"/>
        </w:tabs>
        <w:rPr>
          <w:rFonts w:ascii="Times New Roman" w:hAnsi="Times New Roman" w:cs="Times New Roman"/>
          <w:sz w:val="24"/>
          <w:szCs w:val="28"/>
        </w:rPr>
      </w:pPr>
      <w:r>
        <w:rPr>
          <w:rFonts w:ascii="Times New Roman" w:hAnsi="Times New Roman" w:cs="Times New Roman"/>
          <w:sz w:val="24"/>
          <w:szCs w:val="28"/>
        </w:rPr>
        <w:t xml:space="preserve">     </w:t>
      </w:r>
      <w:r w:rsidRPr="00026063">
        <w:rPr>
          <w:rFonts w:ascii="Times New Roman" w:hAnsi="Times New Roman" w:cs="Times New Roman"/>
          <w:sz w:val="24"/>
          <w:szCs w:val="28"/>
        </w:rPr>
        <w:t>Режим дня соответствует возрастным особенностям детей и «</w:t>
      </w:r>
      <w:proofErr w:type="spellStart"/>
      <w:r w:rsidRPr="00026063">
        <w:rPr>
          <w:rFonts w:ascii="Times New Roman" w:hAnsi="Times New Roman" w:cs="Times New Roman"/>
          <w:sz w:val="24"/>
          <w:szCs w:val="28"/>
        </w:rPr>
        <w:t>Санитарноэпидемиологическим</w:t>
      </w:r>
      <w:proofErr w:type="spellEnd"/>
      <w:r w:rsidRPr="00026063">
        <w:rPr>
          <w:rFonts w:ascii="Times New Roman" w:hAnsi="Times New Roman" w:cs="Times New Roman"/>
          <w:sz w:val="24"/>
          <w:szCs w:val="28"/>
        </w:rPr>
        <w:t xml:space="preserve"> требованиям к устройству, содержанию и организации режима работы в дошкольных организациях» (СанПиН 2.4.1. 3049-13). </w:t>
      </w:r>
    </w:p>
    <w:p w:rsidR="00026063" w:rsidRPr="00FB1392" w:rsidRDefault="00026063" w:rsidP="00F46328">
      <w:pPr>
        <w:tabs>
          <w:tab w:val="left" w:pos="12158"/>
        </w:tabs>
        <w:jc w:val="center"/>
        <w:rPr>
          <w:rFonts w:ascii="Times New Roman" w:hAnsi="Times New Roman" w:cs="Times New Roman"/>
          <w:b/>
          <w:sz w:val="28"/>
          <w:szCs w:val="28"/>
        </w:rPr>
      </w:pPr>
      <w:r w:rsidRPr="00FB1392">
        <w:rPr>
          <w:rFonts w:ascii="Times New Roman" w:hAnsi="Times New Roman" w:cs="Times New Roman"/>
          <w:b/>
          <w:sz w:val="28"/>
          <w:szCs w:val="28"/>
        </w:rPr>
        <w:t>Максимально допустимый объем образовательной нагрузки в день.</w:t>
      </w:r>
    </w:p>
    <w:tbl>
      <w:tblPr>
        <w:tblStyle w:val="a3"/>
        <w:tblW w:w="0" w:type="auto"/>
        <w:tblLook w:val="04A0" w:firstRow="1" w:lastRow="0" w:firstColumn="1" w:lastColumn="0" w:noHBand="0" w:noVBand="1"/>
      </w:tblPr>
      <w:tblGrid>
        <w:gridCol w:w="3640"/>
        <w:gridCol w:w="3640"/>
        <w:gridCol w:w="3640"/>
        <w:gridCol w:w="3640"/>
      </w:tblGrid>
      <w:tr w:rsidR="00026063" w:rsidRPr="00026063" w:rsidTr="00C36050">
        <w:tc>
          <w:tcPr>
            <w:tcW w:w="3640" w:type="dxa"/>
            <w:vMerge w:val="restart"/>
          </w:tcPr>
          <w:p w:rsidR="00026063" w:rsidRPr="00026063" w:rsidRDefault="00026063" w:rsidP="00026063">
            <w:pPr>
              <w:tabs>
                <w:tab w:val="left" w:pos="5624"/>
              </w:tabs>
              <w:spacing w:line="259" w:lineRule="auto"/>
              <w:jc w:val="center"/>
              <w:rPr>
                <w:rFonts w:ascii="Times New Roman" w:hAnsi="Times New Roman" w:cs="Times New Roman"/>
                <w:b/>
                <w:sz w:val="24"/>
                <w:szCs w:val="28"/>
              </w:rPr>
            </w:pPr>
            <w:r w:rsidRPr="00026063">
              <w:rPr>
                <w:rFonts w:ascii="Times New Roman" w:hAnsi="Times New Roman" w:cs="Times New Roman"/>
                <w:b/>
                <w:sz w:val="24"/>
                <w:szCs w:val="28"/>
              </w:rPr>
              <w:t>Показатели</w:t>
            </w:r>
          </w:p>
        </w:tc>
        <w:tc>
          <w:tcPr>
            <w:tcW w:w="10920" w:type="dxa"/>
            <w:gridSpan w:val="3"/>
          </w:tcPr>
          <w:p w:rsidR="00026063" w:rsidRPr="00026063" w:rsidRDefault="00026063" w:rsidP="00026063">
            <w:pPr>
              <w:tabs>
                <w:tab w:val="left" w:pos="5624"/>
              </w:tabs>
              <w:spacing w:line="259" w:lineRule="auto"/>
              <w:jc w:val="center"/>
              <w:rPr>
                <w:rFonts w:ascii="Times New Roman" w:hAnsi="Times New Roman" w:cs="Times New Roman"/>
                <w:b/>
                <w:sz w:val="24"/>
                <w:szCs w:val="28"/>
              </w:rPr>
            </w:pPr>
            <w:r w:rsidRPr="00026063">
              <w:rPr>
                <w:rFonts w:ascii="Times New Roman" w:hAnsi="Times New Roman" w:cs="Times New Roman"/>
                <w:b/>
                <w:sz w:val="24"/>
                <w:szCs w:val="28"/>
              </w:rPr>
              <w:t>Возрастные группы</w:t>
            </w:r>
          </w:p>
        </w:tc>
      </w:tr>
      <w:tr w:rsidR="00026063" w:rsidRPr="00026063" w:rsidTr="00C36050">
        <w:tc>
          <w:tcPr>
            <w:tcW w:w="3640" w:type="dxa"/>
            <w:vMerge/>
          </w:tcPr>
          <w:p w:rsidR="00026063" w:rsidRPr="00026063" w:rsidRDefault="00026063" w:rsidP="00026063">
            <w:pPr>
              <w:tabs>
                <w:tab w:val="left" w:pos="5624"/>
              </w:tabs>
              <w:spacing w:line="259" w:lineRule="auto"/>
              <w:jc w:val="center"/>
              <w:rPr>
                <w:rFonts w:ascii="Times New Roman" w:hAnsi="Times New Roman" w:cs="Times New Roman"/>
                <w:b/>
                <w:sz w:val="24"/>
                <w:szCs w:val="28"/>
              </w:rPr>
            </w:pPr>
          </w:p>
        </w:tc>
        <w:tc>
          <w:tcPr>
            <w:tcW w:w="3640" w:type="dxa"/>
          </w:tcPr>
          <w:p w:rsidR="00026063" w:rsidRPr="00026063" w:rsidRDefault="00026063" w:rsidP="00026063">
            <w:pPr>
              <w:tabs>
                <w:tab w:val="left" w:pos="5624"/>
              </w:tabs>
              <w:spacing w:line="259" w:lineRule="auto"/>
              <w:jc w:val="center"/>
              <w:rPr>
                <w:rFonts w:ascii="Times New Roman" w:hAnsi="Times New Roman" w:cs="Times New Roman"/>
                <w:b/>
                <w:sz w:val="24"/>
                <w:szCs w:val="28"/>
              </w:rPr>
            </w:pPr>
            <w:r>
              <w:rPr>
                <w:rFonts w:ascii="Times New Roman" w:hAnsi="Times New Roman" w:cs="Times New Roman"/>
                <w:b/>
                <w:sz w:val="24"/>
                <w:szCs w:val="28"/>
              </w:rPr>
              <w:t>Средняя группа</w:t>
            </w:r>
          </w:p>
        </w:tc>
        <w:tc>
          <w:tcPr>
            <w:tcW w:w="3640" w:type="dxa"/>
          </w:tcPr>
          <w:p w:rsidR="00026063" w:rsidRPr="00026063" w:rsidRDefault="00026063" w:rsidP="00026063">
            <w:pPr>
              <w:tabs>
                <w:tab w:val="left" w:pos="5624"/>
              </w:tabs>
              <w:spacing w:line="259" w:lineRule="auto"/>
              <w:jc w:val="center"/>
              <w:rPr>
                <w:rFonts w:ascii="Times New Roman" w:hAnsi="Times New Roman" w:cs="Times New Roman"/>
                <w:b/>
                <w:sz w:val="24"/>
                <w:szCs w:val="28"/>
              </w:rPr>
            </w:pPr>
            <w:r w:rsidRPr="00026063">
              <w:rPr>
                <w:rFonts w:ascii="Times New Roman" w:hAnsi="Times New Roman" w:cs="Times New Roman"/>
                <w:b/>
                <w:sz w:val="24"/>
                <w:szCs w:val="28"/>
              </w:rPr>
              <w:t>Старшая группа</w:t>
            </w:r>
          </w:p>
        </w:tc>
        <w:tc>
          <w:tcPr>
            <w:tcW w:w="3640" w:type="dxa"/>
          </w:tcPr>
          <w:p w:rsidR="00026063" w:rsidRPr="00026063" w:rsidRDefault="00026063" w:rsidP="00026063">
            <w:pPr>
              <w:tabs>
                <w:tab w:val="left" w:pos="5624"/>
              </w:tabs>
              <w:spacing w:line="259" w:lineRule="auto"/>
              <w:jc w:val="center"/>
              <w:rPr>
                <w:rFonts w:ascii="Times New Roman" w:hAnsi="Times New Roman" w:cs="Times New Roman"/>
                <w:b/>
                <w:sz w:val="24"/>
                <w:szCs w:val="28"/>
              </w:rPr>
            </w:pPr>
            <w:r>
              <w:rPr>
                <w:rFonts w:ascii="Times New Roman" w:hAnsi="Times New Roman" w:cs="Times New Roman"/>
                <w:b/>
                <w:sz w:val="24"/>
                <w:szCs w:val="28"/>
              </w:rPr>
              <w:t>Подготови</w:t>
            </w:r>
            <w:r w:rsidRPr="00026063">
              <w:rPr>
                <w:rFonts w:ascii="Times New Roman" w:hAnsi="Times New Roman" w:cs="Times New Roman"/>
                <w:b/>
                <w:sz w:val="24"/>
                <w:szCs w:val="28"/>
              </w:rPr>
              <w:t>тельная группа</w:t>
            </w:r>
          </w:p>
        </w:tc>
      </w:tr>
      <w:tr w:rsidR="00026063" w:rsidRPr="00026063" w:rsidTr="00C36050">
        <w:tc>
          <w:tcPr>
            <w:tcW w:w="3640" w:type="dxa"/>
          </w:tcPr>
          <w:p w:rsidR="00026063" w:rsidRPr="00026063" w:rsidRDefault="00026063" w:rsidP="00026063">
            <w:pPr>
              <w:tabs>
                <w:tab w:val="left" w:pos="5624"/>
              </w:tabs>
              <w:spacing w:line="259" w:lineRule="auto"/>
              <w:rPr>
                <w:rFonts w:ascii="Times New Roman" w:hAnsi="Times New Roman" w:cs="Times New Roman"/>
                <w:sz w:val="24"/>
                <w:szCs w:val="28"/>
              </w:rPr>
            </w:pPr>
            <w:r w:rsidRPr="00026063">
              <w:rPr>
                <w:rFonts w:ascii="Times New Roman" w:hAnsi="Times New Roman" w:cs="Times New Roman"/>
                <w:sz w:val="24"/>
                <w:szCs w:val="28"/>
              </w:rPr>
              <w:t>Первая половина дня</w:t>
            </w:r>
          </w:p>
        </w:tc>
        <w:tc>
          <w:tcPr>
            <w:tcW w:w="3640" w:type="dxa"/>
          </w:tcPr>
          <w:p w:rsidR="00026063" w:rsidRPr="00026063" w:rsidRDefault="00F46328" w:rsidP="00026063">
            <w:pPr>
              <w:tabs>
                <w:tab w:val="left" w:pos="5624"/>
              </w:tabs>
              <w:spacing w:line="259" w:lineRule="auto"/>
              <w:jc w:val="center"/>
              <w:rPr>
                <w:rFonts w:ascii="Times New Roman" w:hAnsi="Times New Roman" w:cs="Times New Roman"/>
                <w:sz w:val="24"/>
                <w:szCs w:val="28"/>
              </w:rPr>
            </w:pPr>
            <w:r>
              <w:rPr>
                <w:rFonts w:ascii="Times New Roman" w:hAnsi="Times New Roman" w:cs="Times New Roman"/>
                <w:sz w:val="24"/>
                <w:szCs w:val="28"/>
              </w:rPr>
              <w:t>4</w:t>
            </w:r>
            <w:r w:rsidR="00026063" w:rsidRPr="00026063">
              <w:rPr>
                <w:rFonts w:ascii="Times New Roman" w:hAnsi="Times New Roman" w:cs="Times New Roman"/>
                <w:sz w:val="24"/>
                <w:szCs w:val="28"/>
              </w:rPr>
              <w:t>0 мин.</w:t>
            </w:r>
          </w:p>
        </w:tc>
        <w:tc>
          <w:tcPr>
            <w:tcW w:w="3640" w:type="dxa"/>
          </w:tcPr>
          <w:p w:rsidR="00026063" w:rsidRPr="00026063" w:rsidRDefault="00F46328" w:rsidP="00026063">
            <w:pPr>
              <w:tabs>
                <w:tab w:val="left" w:pos="5624"/>
              </w:tabs>
              <w:spacing w:line="259" w:lineRule="auto"/>
              <w:jc w:val="center"/>
              <w:rPr>
                <w:rFonts w:ascii="Times New Roman" w:hAnsi="Times New Roman" w:cs="Times New Roman"/>
                <w:sz w:val="24"/>
                <w:szCs w:val="28"/>
              </w:rPr>
            </w:pPr>
            <w:r>
              <w:rPr>
                <w:rFonts w:ascii="Times New Roman" w:hAnsi="Times New Roman" w:cs="Times New Roman"/>
                <w:sz w:val="24"/>
                <w:szCs w:val="28"/>
              </w:rPr>
              <w:t>50</w:t>
            </w:r>
            <w:r w:rsidR="00026063" w:rsidRPr="00026063">
              <w:rPr>
                <w:rFonts w:ascii="Times New Roman" w:hAnsi="Times New Roman" w:cs="Times New Roman"/>
                <w:sz w:val="24"/>
                <w:szCs w:val="28"/>
              </w:rPr>
              <w:t xml:space="preserve"> мин.</w:t>
            </w:r>
          </w:p>
        </w:tc>
        <w:tc>
          <w:tcPr>
            <w:tcW w:w="3640" w:type="dxa"/>
          </w:tcPr>
          <w:p w:rsidR="00026063" w:rsidRPr="00026063" w:rsidRDefault="00026063" w:rsidP="00026063">
            <w:pPr>
              <w:tabs>
                <w:tab w:val="left" w:pos="5624"/>
              </w:tabs>
              <w:spacing w:line="259" w:lineRule="auto"/>
              <w:jc w:val="center"/>
              <w:rPr>
                <w:rFonts w:ascii="Times New Roman" w:hAnsi="Times New Roman" w:cs="Times New Roman"/>
                <w:sz w:val="24"/>
                <w:szCs w:val="28"/>
              </w:rPr>
            </w:pPr>
            <w:r w:rsidRPr="00026063">
              <w:rPr>
                <w:rFonts w:ascii="Times New Roman" w:hAnsi="Times New Roman" w:cs="Times New Roman"/>
                <w:sz w:val="24"/>
                <w:szCs w:val="28"/>
              </w:rPr>
              <w:t>1ч.–1ч.30 мин.</w:t>
            </w:r>
          </w:p>
        </w:tc>
      </w:tr>
      <w:tr w:rsidR="00026063" w:rsidRPr="00026063" w:rsidTr="00C36050">
        <w:tc>
          <w:tcPr>
            <w:tcW w:w="3640" w:type="dxa"/>
          </w:tcPr>
          <w:p w:rsidR="00026063" w:rsidRPr="00026063" w:rsidRDefault="00026063" w:rsidP="00026063">
            <w:pPr>
              <w:tabs>
                <w:tab w:val="left" w:pos="5624"/>
              </w:tabs>
              <w:spacing w:line="259" w:lineRule="auto"/>
              <w:rPr>
                <w:rFonts w:ascii="Times New Roman" w:hAnsi="Times New Roman" w:cs="Times New Roman"/>
                <w:sz w:val="24"/>
                <w:szCs w:val="28"/>
              </w:rPr>
            </w:pPr>
            <w:r>
              <w:rPr>
                <w:rFonts w:ascii="Times New Roman" w:hAnsi="Times New Roman" w:cs="Times New Roman"/>
                <w:sz w:val="24"/>
                <w:szCs w:val="28"/>
              </w:rPr>
              <w:t>Втор</w:t>
            </w:r>
            <w:r w:rsidRPr="00026063">
              <w:rPr>
                <w:rFonts w:ascii="Times New Roman" w:hAnsi="Times New Roman" w:cs="Times New Roman"/>
                <w:sz w:val="24"/>
                <w:szCs w:val="28"/>
              </w:rPr>
              <w:t>ая половина дня</w:t>
            </w:r>
            <w:r w:rsidR="00C04969">
              <w:rPr>
                <w:rFonts w:ascii="Times New Roman" w:hAnsi="Times New Roman" w:cs="Times New Roman"/>
                <w:sz w:val="24"/>
                <w:szCs w:val="28"/>
              </w:rPr>
              <w:t xml:space="preserve"> (коррекционно-развивающие занятия с психологом)</w:t>
            </w:r>
          </w:p>
        </w:tc>
        <w:tc>
          <w:tcPr>
            <w:tcW w:w="3640" w:type="dxa"/>
          </w:tcPr>
          <w:p w:rsidR="00026063" w:rsidRPr="00026063" w:rsidRDefault="00026063" w:rsidP="00026063">
            <w:pPr>
              <w:tabs>
                <w:tab w:val="left" w:pos="5624"/>
              </w:tabs>
              <w:spacing w:line="259" w:lineRule="auto"/>
              <w:jc w:val="center"/>
              <w:rPr>
                <w:rFonts w:ascii="Times New Roman" w:hAnsi="Times New Roman" w:cs="Times New Roman"/>
                <w:sz w:val="24"/>
                <w:szCs w:val="28"/>
              </w:rPr>
            </w:pPr>
            <w:r>
              <w:rPr>
                <w:rFonts w:ascii="Times New Roman" w:hAnsi="Times New Roman" w:cs="Times New Roman"/>
                <w:sz w:val="24"/>
                <w:szCs w:val="28"/>
              </w:rPr>
              <w:t>0-20 мин.</w:t>
            </w:r>
          </w:p>
        </w:tc>
        <w:tc>
          <w:tcPr>
            <w:tcW w:w="3640" w:type="dxa"/>
          </w:tcPr>
          <w:p w:rsidR="00026063" w:rsidRPr="00026063" w:rsidRDefault="00026063" w:rsidP="00026063">
            <w:pPr>
              <w:tabs>
                <w:tab w:val="left" w:pos="5624"/>
              </w:tabs>
              <w:spacing w:line="259" w:lineRule="auto"/>
              <w:jc w:val="center"/>
              <w:rPr>
                <w:rFonts w:ascii="Times New Roman" w:hAnsi="Times New Roman" w:cs="Times New Roman"/>
                <w:sz w:val="24"/>
                <w:szCs w:val="28"/>
              </w:rPr>
            </w:pPr>
            <w:r w:rsidRPr="00026063">
              <w:rPr>
                <w:rFonts w:ascii="Times New Roman" w:hAnsi="Times New Roman" w:cs="Times New Roman"/>
                <w:sz w:val="24"/>
                <w:szCs w:val="28"/>
              </w:rPr>
              <w:t>0-25 мин</w:t>
            </w:r>
          </w:p>
        </w:tc>
        <w:tc>
          <w:tcPr>
            <w:tcW w:w="3640" w:type="dxa"/>
          </w:tcPr>
          <w:p w:rsidR="00026063" w:rsidRPr="00026063" w:rsidRDefault="00026063" w:rsidP="00026063">
            <w:pPr>
              <w:tabs>
                <w:tab w:val="left" w:pos="5624"/>
              </w:tabs>
              <w:spacing w:line="259" w:lineRule="auto"/>
              <w:jc w:val="center"/>
              <w:rPr>
                <w:rFonts w:ascii="Times New Roman" w:hAnsi="Times New Roman" w:cs="Times New Roman"/>
                <w:sz w:val="24"/>
                <w:szCs w:val="28"/>
              </w:rPr>
            </w:pPr>
            <w:r w:rsidRPr="00026063">
              <w:rPr>
                <w:rFonts w:ascii="Times New Roman" w:hAnsi="Times New Roman" w:cs="Times New Roman"/>
                <w:sz w:val="24"/>
                <w:szCs w:val="28"/>
              </w:rPr>
              <w:t>0-30 мин.</w:t>
            </w:r>
          </w:p>
        </w:tc>
      </w:tr>
      <w:tr w:rsidR="00026063" w:rsidRPr="00026063" w:rsidTr="00C36050">
        <w:tc>
          <w:tcPr>
            <w:tcW w:w="3640" w:type="dxa"/>
          </w:tcPr>
          <w:p w:rsidR="00026063" w:rsidRPr="00026063" w:rsidRDefault="00026063" w:rsidP="00026063">
            <w:pPr>
              <w:tabs>
                <w:tab w:val="left" w:pos="5624"/>
              </w:tabs>
              <w:spacing w:line="259" w:lineRule="auto"/>
              <w:rPr>
                <w:rFonts w:ascii="Times New Roman" w:hAnsi="Times New Roman" w:cs="Times New Roman"/>
                <w:sz w:val="24"/>
                <w:szCs w:val="28"/>
              </w:rPr>
            </w:pPr>
            <w:r>
              <w:rPr>
                <w:rFonts w:ascii="Times New Roman" w:hAnsi="Times New Roman" w:cs="Times New Roman"/>
                <w:sz w:val="24"/>
                <w:szCs w:val="28"/>
              </w:rPr>
              <w:t xml:space="preserve">Того за день </w:t>
            </w:r>
          </w:p>
        </w:tc>
        <w:tc>
          <w:tcPr>
            <w:tcW w:w="3640" w:type="dxa"/>
          </w:tcPr>
          <w:p w:rsidR="00026063" w:rsidRPr="00026063" w:rsidRDefault="00F46328" w:rsidP="00026063">
            <w:pPr>
              <w:tabs>
                <w:tab w:val="left" w:pos="5624"/>
              </w:tabs>
              <w:spacing w:line="259" w:lineRule="auto"/>
              <w:jc w:val="center"/>
              <w:rPr>
                <w:rFonts w:ascii="Times New Roman" w:hAnsi="Times New Roman" w:cs="Times New Roman"/>
                <w:sz w:val="24"/>
                <w:szCs w:val="28"/>
              </w:rPr>
            </w:pPr>
            <w:r>
              <w:rPr>
                <w:rFonts w:ascii="Times New Roman" w:hAnsi="Times New Roman" w:cs="Times New Roman"/>
                <w:sz w:val="24"/>
                <w:szCs w:val="28"/>
              </w:rPr>
              <w:t>40-1ч.00 мин.</w:t>
            </w:r>
          </w:p>
        </w:tc>
        <w:tc>
          <w:tcPr>
            <w:tcW w:w="3640" w:type="dxa"/>
          </w:tcPr>
          <w:p w:rsidR="00026063" w:rsidRPr="00026063" w:rsidRDefault="00026063" w:rsidP="00026063">
            <w:pPr>
              <w:tabs>
                <w:tab w:val="left" w:pos="5624"/>
              </w:tabs>
              <w:spacing w:line="259" w:lineRule="auto"/>
              <w:jc w:val="center"/>
              <w:rPr>
                <w:rFonts w:ascii="Times New Roman" w:hAnsi="Times New Roman" w:cs="Times New Roman"/>
                <w:sz w:val="24"/>
                <w:szCs w:val="28"/>
              </w:rPr>
            </w:pPr>
            <w:r w:rsidRPr="00026063">
              <w:rPr>
                <w:rFonts w:ascii="Times New Roman" w:hAnsi="Times New Roman" w:cs="Times New Roman"/>
                <w:sz w:val="24"/>
                <w:szCs w:val="28"/>
              </w:rPr>
              <w:t>50 мин.-1ч.10 мин.</w:t>
            </w:r>
          </w:p>
        </w:tc>
        <w:tc>
          <w:tcPr>
            <w:tcW w:w="3640" w:type="dxa"/>
          </w:tcPr>
          <w:p w:rsidR="00026063" w:rsidRPr="00026063" w:rsidRDefault="00026063" w:rsidP="00026063">
            <w:pPr>
              <w:tabs>
                <w:tab w:val="left" w:pos="5624"/>
              </w:tabs>
              <w:spacing w:line="259" w:lineRule="auto"/>
              <w:jc w:val="center"/>
              <w:rPr>
                <w:rFonts w:ascii="Times New Roman" w:hAnsi="Times New Roman" w:cs="Times New Roman"/>
                <w:sz w:val="24"/>
                <w:szCs w:val="28"/>
              </w:rPr>
            </w:pPr>
            <w:r w:rsidRPr="00026063">
              <w:rPr>
                <w:rFonts w:ascii="Times New Roman" w:hAnsi="Times New Roman" w:cs="Times New Roman"/>
                <w:sz w:val="24"/>
                <w:szCs w:val="28"/>
              </w:rPr>
              <w:t>1 ч.30 мин.–2 ч.</w:t>
            </w:r>
          </w:p>
        </w:tc>
      </w:tr>
    </w:tbl>
    <w:p w:rsidR="00026063" w:rsidRDefault="00026063" w:rsidP="00026063">
      <w:pPr>
        <w:tabs>
          <w:tab w:val="left" w:pos="5624"/>
        </w:tabs>
        <w:rPr>
          <w:rFonts w:ascii="Times New Roman" w:hAnsi="Times New Roman" w:cs="Times New Roman"/>
          <w:sz w:val="24"/>
          <w:szCs w:val="28"/>
        </w:rPr>
      </w:pPr>
    </w:p>
    <w:p w:rsidR="00BC1C9C" w:rsidRPr="00FB1392" w:rsidRDefault="00F46328" w:rsidP="00FB1392">
      <w:pPr>
        <w:tabs>
          <w:tab w:val="left" w:pos="5624"/>
        </w:tabs>
        <w:rPr>
          <w:rFonts w:ascii="Times New Roman" w:hAnsi="Times New Roman" w:cs="Times New Roman"/>
          <w:sz w:val="24"/>
          <w:szCs w:val="28"/>
        </w:rPr>
      </w:pPr>
      <w:r w:rsidRPr="00F46328">
        <w:rPr>
          <w:rFonts w:ascii="Times New Roman" w:hAnsi="Times New Roman" w:cs="Times New Roman"/>
          <w:sz w:val="24"/>
          <w:szCs w:val="28"/>
        </w:rPr>
        <w:t>Перерывы между непосредственной образовательной деятельностью составляют 10 мин</w:t>
      </w:r>
    </w:p>
    <w:p w:rsidR="00BC1C9C" w:rsidRDefault="00BC1C9C" w:rsidP="00F46328">
      <w:pPr>
        <w:tabs>
          <w:tab w:val="left" w:pos="5624"/>
        </w:tabs>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tbl>
      <w:tblPr>
        <w:tblStyle w:val="a3"/>
        <w:tblW w:w="0" w:type="auto"/>
        <w:tblLook w:val="04A0" w:firstRow="1" w:lastRow="0" w:firstColumn="1" w:lastColumn="0" w:noHBand="0" w:noVBand="1"/>
      </w:tblPr>
      <w:tblGrid>
        <w:gridCol w:w="2912"/>
        <w:gridCol w:w="2912"/>
        <w:gridCol w:w="2912"/>
        <w:gridCol w:w="2912"/>
        <w:gridCol w:w="2912"/>
      </w:tblGrid>
      <w:tr w:rsidR="00BC1C9C" w:rsidRPr="00B46570" w:rsidTr="00BC1C9C">
        <w:tc>
          <w:tcPr>
            <w:tcW w:w="2912" w:type="dxa"/>
          </w:tcPr>
          <w:p w:rsidR="00BC1C9C" w:rsidRPr="00B46570" w:rsidRDefault="00BC1C9C" w:rsidP="00B46570">
            <w:pPr>
              <w:tabs>
                <w:tab w:val="left" w:pos="5624"/>
              </w:tabs>
              <w:jc w:val="center"/>
              <w:rPr>
                <w:rFonts w:ascii="Times New Roman" w:hAnsi="Times New Roman" w:cs="Times New Roman"/>
                <w:b/>
                <w:sz w:val="24"/>
                <w:szCs w:val="28"/>
              </w:rPr>
            </w:pPr>
            <w:r w:rsidRPr="00B46570">
              <w:rPr>
                <w:rFonts w:ascii="Times New Roman" w:hAnsi="Times New Roman" w:cs="Times New Roman"/>
                <w:b/>
                <w:sz w:val="24"/>
                <w:szCs w:val="28"/>
              </w:rPr>
              <w:t xml:space="preserve">МЕСЯЦ </w:t>
            </w:r>
          </w:p>
        </w:tc>
        <w:tc>
          <w:tcPr>
            <w:tcW w:w="2912" w:type="dxa"/>
          </w:tcPr>
          <w:p w:rsidR="00BC1C9C" w:rsidRPr="00B46570" w:rsidRDefault="00BC1C9C" w:rsidP="00B46570">
            <w:pPr>
              <w:tabs>
                <w:tab w:val="left" w:pos="5624"/>
              </w:tabs>
              <w:jc w:val="center"/>
              <w:rPr>
                <w:rFonts w:ascii="Times New Roman" w:hAnsi="Times New Roman" w:cs="Times New Roman"/>
                <w:b/>
                <w:sz w:val="24"/>
                <w:szCs w:val="28"/>
              </w:rPr>
            </w:pPr>
            <w:r w:rsidRPr="00B46570">
              <w:rPr>
                <w:rFonts w:ascii="Times New Roman" w:hAnsi="Times New Roman" w:cs="Times New Roman"/>
                <w:b/>
                <w:sz w:val="24"/>
                <w:szCs w:val="28"/>
              </w:rPr>
              <w:t xml:space="preserve">1 НЕДЕЛЯ </w:t>
            </w:r>
          </w:p>
        </w:tc>
        <w:tc>
          <w:tcPr>
            <w:tcW w:w="2912" w:type="dxa"/>
          </w:tcPr>
          <w:p w:rsidR="00BC1C9C" w:rsidRPr="00B46570" w:rsidRDefault="00BC1C9C" w:rsidP="00B46570">
            <w:pPr>
              <w:tabs>
                <w:tab w:val="left" w:pos="5624"/>
              </w:tabs>
              <w:jc w:val="center"/>
              <w:rPr>
                <w:rFonts w:ascii="Times New Roman" w:hAnsi="Times New Roman" w:cs="Times New Roman"/>
                <w:b/>
                <w:sz w:val="24"/>
                <w:szCs w:val="28"/>
              </w:rPr>
            </w:pPr>
            <w:r w:rsidRPr="00B46570">
              <w:rPr>
                <w:rFonts w:ascii="Times New Roman" w:hAnsi="Times New Roman" w:cs="Times New Roman"/>
                <w:b/>
                <w:sz w:val="24"/>
                <w:szCs w:val="28"/>
              </w:rPr>
              <w:t>2 НЕДЕЛЯ</w:t>
            </w:r>
          </w:p>
        </w:tc>
        <w:tc>
          <w:tcPr>
            <w:tcW w:w="2912" w:type="dxa"/>
          </w:tcPr>
          <w:p w:rsidR="00BC1C9C" w:rsidRPr="00B46570" w:rsidRDefault="00BC1C9C" w:rsidP="00B46570">
            <w:pPr>
              <w:tabs>
                <w:tab w:val="left" w:pos="5624"/>
              </w:tabs>
              <w:jc w:val="center"/>
              <w:rPr>
                <w:rFonts w:ascii="Times New Roman" w:hAnsi="Times New Roman" w:cs="Times New Roman"/>
                <w:b/>
                <w:sz w:val="24"/>
                <w:szCs w:val="28"/>
              </w:rPr>
            </w:pPr>
            <w:r w:rsidRPr="00B46570">
              <w:rPr>
                <w:rFonts w:ascii="Times New Roman" w:hAnsi="Times New Roman" w:cs="Times New Roman"/>
                <w:b/>
                <w:sz w:val="24"/>
                <w:szCs w:val="28"/>
              </w:rPr>
              <w:t>3 НЕДЕЛЯ</w:t>
            </w:r>
          </w:p>
        </w:tc>
        <w:tc>
          <w:tcPr>
            <w:tcW w:w="2912" w:type="dxa"/>
          </w:tcPr>
          <w:p w:rsidR="00BC1C9C" w:rsidRPr="00B46570" w:rsidRDefault="00BC1C9C" w:rsidP="00B46570">
            <w:pPr>
              <w:tabs>
                <w:tab w:val="left" w:pos="5624"/>
              </w:tabs>
              <w:jc w:val="center"/>
              <w:rPr>
                <w:rFonts w:ascii="Times New Roman" w:hAnsi="Times New Roman" w:cs="Times New Roman"/>
                <w:b/>
                <w:sz w:val="24"/>
                <w:szCs w:val="28"/>
              </w:rPr>
            </w:pPr>
            <w:r w:rsidRPr="00B46570">
              <w:rPr>
                <w:rFonts w:ascii="Times New Roman" w:hAnsi="Times New Roman" w:cs="Times New Roman"/>
                <w:b/>
                <w:sz w:val="24"/>
                <w:szCs w:val="28"/>
              </w:rPr>
              <w:t>4 НЕДЕЛЯ</w:t>
            </w:r>
          </w:p>
        </w:tc>
      </w:tr>
      <w:tr w:rsidR="00BC1C9C" w:rsidRPr="00B46570" w:rsidTr="00BC1C9C">
        <w:tc>
          <w:tcPr>
            <w:tcW w:w="2912" w:type="dxa"/>
          </w:tcPr>
          <w:p w:rsidR="00BC1C9C" w:rsidRPr="00B46570" w:rsidRDefault="00BC1C9C" w:rsidP="00B46570">
            <w:pPr>
              <w:tabs>
                <w:tab w:val="left" w:pos="5624"/>
              </w:tabs>
              <w:jc w:val="center"/>
              <w:rPr>
                <w:rFonts w:ascii="Times New Roman" w:hAnsi="Times New Roman" w:cs="Times New Roman"/>
                <w:b/>
                <w:sz w:val="24"/>
                <w:szCs w:val="28"/>
              </w:rPr>
            </w:pPr>
            <w:r w:rsidRPr="00B46570">
              <w:rPr>
                <w:rFonts w:ascii="Times New Roman" w:hAnsi="Times New Roman" w:cs="Times New Roman"/>
                <w:b/>
                <w:sz w:val="24"/>
                <w:szCs w:val="28"/>
              </w:rPr>
              <w:t xml:space="preserve">Сентябрь </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 xml:space="preserve">Мониторинг </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Мониторинг</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Мониторинг</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Мониторинг</w:t>
            </w:r>
          </w:p>
        </w:tc>
      </w:tr>
      <w:tr w:rsidR="00BC1C9C" w:rsidRPr="00B46570" w:rsidTr="00BC1C9C">
        <w:tc>
          <w:tcPr>
            <w:tcW w:w="2912" w:type="dxa"/>
          </w:tcPr>
          <w:p w:rsidR="00BC1C9C" w:rsidRPr="00B46570" w:rsidRDefault="00BC1C9C" w:rsidP="00B46570">
            <w:pPr>
              <w:tabs>
                <w:tab w:val="left" w:pos="5624"/>
              </w:tabs>
              <w:jc w:val="center"/>
              <w:rPr>
                <w:rFonts w:ascii="Times New Roman" w:hAnsi="Times New Roman" w:cs="Times New Roman"/>
                <w:b/>
                <w:sz w:val="24"/>
                <w:szCs w:val="28"/>
              </w:rPr>
            </w:pPr>
            <w:r w:rsidRPr="00B46570">
              <w:rPr>
                <w:rFonts w:ascii="Times New Roman" w:hAnsi="Times New Roman" w:cs="Times New Roman"/>
                <w:b/>
                <w:sz w:val="24"/>
                <w:szCs w:val="28"/>
              </w:rPr>
              <w:t xml:space="preserve">Октябрь </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 xml:space="preserve">Семья </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 xml:space="preserve">Игрушки </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 xml:space="preserve">Игрушки </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 xml:space="preserve">Части тела и лица </w:t>
            </w:r>
          </w:p>
        </w:tc>
      </w:tr>
      <w:tr w:rsidR="00BC1C9C" w:rsidRPr="00B46570" w:rsidTr="00BC1C9C">
        <w:tc>
          <w:tcPr>
            <w:tcW w:w="2912" w:type="dxa"/>
          </w:tcPr>
          <w:p w:rsidR="00BC1C9C" w:rsidRPr="00B46570" w:rsidRDefault="00BC1C9C" w:rsidP="00B46570">
            <w:pPr>
              <w:tabs>
                <w:tab w:val="left" w:pos="5624"/>
              </w:tabs>
              <w:jc w:val="center"/>
              <w:rPr>
                <w:rFonts w:ascii="Times New Roman" w:hAnsi="Times New Roman" w:cs="Times New Roman"/>
                <w:b/>
                <w:sz w:val="24"/>
                <w:szCs w:val="28"/>
              </w:rPr>
            </w:pPr>
            <w:r w:rsidRPr="00B46570">
              <w:rPr>
                <w:rFonts w:ascii="Times New Roman" w:hAnsi="Times New Roman" w:cs="Times New Roman"/>
                <w:b/>
                <w:sz w:val="24"/>
                <w:szCs w:val="28"/>
              </w:rPr>
              <w:t xml:space="preserve">Ноябрь </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 xml:space="preserve">Туалетные принадлежности </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 xml:space="preserve">Одежда </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 xml:space="preserve">Одежда </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 xml:space="preserve">Обувь </w:t>
            </w:r>
          </w:p>
        </w:tc>
      </w:tr>
      <w:tr w:rsidR="00BC1C9C" w:rsidRPr="00B46570" w:rsidTr="00BC1C9C">
        <w:tc>
          <w:tcPr>
            <w:tcW w:w="2912" w:type="dxa"/>
          </w:tcPr>
          <w:p w:rsidR="00BC1C9C" w:rsidRPr="00B46570" w:rsidRDefault="00BC1C9C" w:rsidP="00B46570">
            <w:pPr>
              <w:tabs>
                <w:tab w:val="left" w:pos="5624"/>
              </w:tabs>
              <w:jc w:val="center"/>
              <w:rPr>
                <w:rFonts w:ascii="Times New Roman" w:hAnsi="Times New Roman" w:cs="Times New Roman"/>
                <w:b/>
                <w:sz w:val="24"/>
                <w:szCs w:val="28"/>
              </w:rPr>
            </w:pPr>
            <w:r w:rsidRPr="00B46570">
              <w:rPr>
                <w:rFonts w:ascii="Times New Roman" w:hAnsi="Times New Roman" w:cs="Times New Roman"/>
                <w:b/>
                <w:sz w:val="24"/>
                <w:szCs w:val="28"/>
              </w:rPr>
              <w:t xml:space="preserve">Декабрь </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Обувь</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 xml:space="preserve">Мебель </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Мебель</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 xml:space="preserve">Новый год. Елка </w:t>
            </w:r>
          </w:p>
        </w:tc>
      </w:tr>
      <w:tr w:rsidR="00BC1C9C" w:rsidRPr="00B46570" w:rsidTr="00BC1C9C">
        <w:tc>
          <w:tcPr>
            <w:tcW w:w="2912" w:type="dxa"/>
          </w:tcPr>
          <w:p w:rsidR="00BC1C9C" w:rsidRPr="00B46570" w:rsidRDefault="00BC1C9C" w:rsidP="00B46570">
            <w:pPr>
              <w:tabs>
                <w:tab w:val="left" w:pos="5624"/>
              </w:tabs>
              <w:jc w:val="center"/>
              <w:rPr>
                <w:rFonts w:ascii="Times New Roman" w:hAnsi="Times New Roman" w:cs="Times New Roman"/>
                <w:b/>
                <w:sz w:val="24"/>
                <w:szCs w:val="28"/>
              </w:rPr>
            </w:pPr>
            <w:r w:rsidRPr="00B46570">
              <w:rPr>
                <w:rFonts w:ascii="Times New Roman" w:hAnsi="Times New Roman" w:cs="Times New Roman"/>
                <w:b/>
                <w:sz w:val="24"/>
                <w:szCs w:val="28"/>
              </w:rPr>
              <w:t xml:space="preserve">Январь </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 xml:space="preserve">Каникулы </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 xml:space="preserve">Зимние забавы </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 xml:space="preserve">Продукты питания </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 xml:space="preserve">Посуда </w:t>
            </w:r>
          </w:p>
        </w:tc>
      </w:tr>
      <w:tr w:rsidR="00BC1C9C" w:rsidRPr="00B46570" w:rsidTr="00BC1C9C">
        <w:tc>
          <w:tcPr>
            <w:tcW w:w="2912" w:type="dxa"/>
          </w:tcPr>
          <w:p w:rsidR="00BC1C9C" w:rsidRPr="00B46570" w:rsidRDefault="00BC1C9C" w:rsidP="00B46570">
            <w:pPr>
              <w:tabs>
                <w:tab w:val="left" w:pos="5624"/>
              </w:tabs>
              <w:jc w:val="center"/>
              <w:rPr>
                <w:rFonts w:ascii="Times New Roman" w:hAnsi="Times New Roman" w:cs="Times New Roman"/>
                <w:b/>
                <w:sz w:val="24"/>
                <w:szCs w:val="28"/>
              </w:rPr>
            </w:pPr>
            <w:r w:rsidRPr="00B46570">
              <w:rPr>
                <w:rFonts w:ascii="Times New Roman" w:hAnsi="Times New Roman" w:cs="Times New Roman"/>
                <w:b/>
                <w:sz w:val="24"/>
                <w:szCs w:val="28"/>
              </w:rPr>
              <w:t xml:space="preserve">Февраль </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Посуда</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 xml:space="preserve">Домашние птицы </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Домашние птицы</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 xml:space="preserve">Домашние животные </w:t>
            </w:r>
          </w:p>
        </w:tc>
      </w:tr>
      <w:tr w:rsidR="00BC1C9C" w:rsidRPr="00B46570" w:rsidTr="00BC1C9C">
        <w:tc>
          <w:tcPr>
            <w:tcW w:w="2912" w:type="dxa"/>
          </w:tcPr>
          <w:p w:rsidR="00BC1C9C" w:rsidRPr="00B46570" w:rsidRDefault="00BC1C9C" w:rsidP="00B46570">
            <w:pPr>
              <w:tabs>
                <w:tab w:val="left" w:pos="5624"/>
              </w:tabs>
              <w:jc w:val="center"/>
              <w:rPr>
                <w:rFonts w:ascii="Times New Roman" w:hAnsi="Times New Roman" w:cs="Times New Roman"/>
                <w:b/>
                <w:sz w:val="24"/>
                <w:szCs w:val="28"/>
              </w:rPr>
            </w:pPr>
            <w:r w:rsidRPr="00B46570">
              <w:rPr>
                <w:rFonts w:ascii="Times New Roman" w:hAnsi="Times New Roman" w:cs="Times New Roman"/>
                <w:b/>
                <w:sz w:val="24"/>
                <w:szCs w:val="28"/>
              </w:rPr>
              <w:t xml:space="preserve">Март </w:t>
            </w:r>
          </w:p>
        </w:tc>
        <w:tc>
          <w:tcPr>
            <w:tcW w:w="2912" w:type="dxa"/>
          </w:tcPr>
          <w:p w:rsidR="000E5041"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Мамин праздник. Семья.</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Домашние животные</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 xml:space="preserve">Дикие птицы </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Дикие птицы</w:t>
            </w:r>
          </w:p>
        </w:tc>
      </w:tr>
      <w:tr w:rsidR="00BC1C9C" w:rsidRPr="00B46570" w:rsidTr="00BC1C9C">
        <w:tc>
          <w:tcPr>
            <w:tcW w:w="2912" w:type="dxa"/>
          </w:tcPr>
          <w:p w:rsidR="00BC1C9C" w:rsidRPr="00B46570" w:rsidRDefault="00BC1C9C" w:rsidP="00B46570">
            <w:pPr>
              <w:tabs>
                <w:tab w:val="left" w:pos="5624"/>
              </w:tabs>
              <w:jc w:val="center"/>
              <w:rPr>
                <w:rFonts w:ascii="Times New Roman" w:hAnsi="Times New Roman" w:cs="Times New Roman"/>
                <w:b/>
                <w:sz w:val="24"/>
                <w:szCs w:val="28"/>
              </w:rPr>
            </w:pPr>
            <w:r w:rsidRPr="00B46570">
              <w:rPr>
                <w:rFonts w:ascii="Times New Roman" w:hAnsi="Times New Roman" w:cs="Times New Roman"/>
                <w:b/>
                <w:sz w:val="24"/>
                <w:szCs w:val="28"/>
              </w:rPr>
              <w:t xml:space="preserve">Апрель </w:t>
            </w:r>
          </w:p>
        </w:tc>
        <w:tc>
          <w:tcPr>
            <w:tcW w:w="2912" w:type="dxa"/>
          </w:tcPr>
          <w:p w:rsidR="00BC1C9C" w:rsidRPr="00B46570" w:rsidRDefault="00B46570"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Весна</w:t>
            </w:r>
          </w:p>
        </w:tc>
        <w:tc>
          <w:tcPr>
            <w:tcW w:w="2912" w:type="dxa"/>
          </w:tcPr>
          <w:p w:rsidR="00BC1C9C" w:rsidRPr="00B46570" w:rsidRDefault="00B46570"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Весна</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Мониторинг</w:t>
            </w:r>
          </w:p>
        </w:tc>
        <w:tc>
          <w:tcPr>
            <w:tcW w:w="2912" w:type="dxa"/>
          </w:tcPr>
          <w:p w:rsidR="00BC1C9C" w:rsidRPr="00B46570" w:rsidRDefault="000E5041"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Мониторинг</w:t>
            </w:r>
          </w:p>
        </w:tc>
      </w:tr>
      <w:tr w:rsidR="00BC1C9C" w:rsidRPr="00B46570" w:rsidTr="00BC1C9C">
        <w:tc>
          <w:tcPr>
            <w:tcW w:w="2912" w:type="dxa"/>
          </w:tcPr>
          <w:p w:rsidR="00BC1C9C" w:rsidRPr="00B46570" w:rsidRDefault="00BC1C9C" w:rsidP="00B46570">
            <w:pPr>
              <w:tabs>
                <w:tab w:val="left" w:pos="5624"/>
              </w:tabs>
              <w:jc w:val="center"/>
              <w:rPr>
                <w:rFonts w:ascii="Times New Roman" w:hAnsi="Times New Roman" w:cs="Times New Roman"/>
                <w:b/>
                <w:sz w:val="24"/>
                <w:szCs w:val="28"/>
              </w:rPr>
            </w:pPr>
            <w:r w:rsidRPr="00B46570">
              <w:rPr>
                <w:rFonts w:ascii="Times New Roman" w:hAnsi="Times New Roman" w:cs="Times New Roman"/>
                <w:b/>
                <w:sz w:val="24"/>
                <w:szCs w:val="28"/>
              </w:rPr>
              <w:t xml:space="preserve">Май </w:t>
            </w:r>
          </w:p>
        </w:tc>
        <w:tc>
          <w:tcPr>
            <w:tcW w:w="2912" w:type="dxa"/>
          </w:tcPr>
          <w:p w:rsidR="00BC1C9C" w:rsidRPr="00B46570" w:rsidRDefault="00B46570"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Дикие животные</w:t>
            </w:r>
          </w:p>
        </w:tc>
        <w:tc>
          <w:tcPr>
            <w:tcW w:w="2912" w:type="dxa"/>
          </w:tcPr>
          <w:p w:rsidR="00BC1C9C" w:rsidRPr="00B46570" w:rsidRDefault="00B46570"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 xml:space="preserve"> Дикие животные</w:t>
            </w:r>
          </w:p>
        </w:tc>
        <w:tc>
          <w:tcPr>
            <w:tcW w:w="2912" w:type="dxa"/>
          </w:tcPr>
          <w:p w:rsidR="00BC1C9C" w:rsidRPr="00B46570" w:rsidRDefault="00B46570"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Лето. Цветы</w:t>
            </w:r>
          </w:p>
        </w:tc>
        <w:tc>
          <w:tcPr>
            <w:tcW w:w="2912" w:type="dxa"/>
          </w:tcPr>
          <w:p w:rsidR="00BC1C9C" w:rsidRPr="00B46570" w:rsidRDefault="00B46570" w:rsidP="00B46570">
            <w:pPr>
              <w:tabs>
                <w:tab w:val="left" w:pos="5624"/>
              </w:tabs>
              <w:jc w:val="center"/>
              <w:rPr>
                <w:rFonts w:ascii="Times New Roman" w:hAnsi="Times New Roman" w:cs="Times New Roman"/>
                <w:sz w:val="24"/>
                <w:szCs w:val="28"/>
              </w:rPr>
            </w:pPr>
            <w:r w:rsidRPr="00B46570">
              <w:rPr>
                <w:rFonts w:ascii="Times New Roman" w:hAnsi="Times New Roman" w:cs="Times New Roman"/>
                <w:sz w:val="24"/>
                <w:szCs w:val="28"/>
              </w:rPr>
              <w:t>Лето. Насекомые</w:t>
            </w:r>
          </w:p>
        </w:tc>
      </w:tr>
    </w:tbl>
    <w:p w:rsidR="00BC1C9C" w:rsidRDefault="00BC1C9C" w:rsidP="00B46570">
      <w:pPr>
        <w:tabs>
          <w:tab w:val="left" w:pos="5624"/>
        </w:tabs>
        <w:spacing w:line="240" w:lineRule="auto"/>
        <w:jc w:val="center"/>
        <w:rPr>
          <w:rFonts w:ascii="Times New Roman" w:hAnsi="Times New Roman" w:cs="Times New Roman"/>
          <w:b/>
          <w:sz w:val="28"/>
          <w:szCs w:val="28"/>
        </w:rPr>
      </w:pPr>
    </w:p>
    <w:p w:rsidR="00BC1C9C" w:rsidRDefault="00FB1392" w:rsidP="00F46328">
      <w:pPr>
        <w:tabs>
          <w:tab w:val="left" w:pos="5624"/>
        </w:tabs>
        <w:jc w:val="center"/>
        <w:rPr>
          <w:rFonts w:ascii="Times New Roman" w:hAnsi="Times New Roman" w:cs="Times New Roman"/>
          <w:b/>
          <w:sz w:val="28"/>
          <w:szCs w:val="28"/>
        </w:rPr>
      </w:pPr>
      <w:r>
        <w:rPr>
          <w:rFonts w:ascii="Times New Roman" w:hAnsi="Times New Roman" w:cs="Times New Roman"/>
          <w:b/>
          <w:sz w:val="28"/>
          <w:szCs w:val="28"/>
        </w:rPr>
        <w:lastRenderedPageBreak/>
        <w:t>3.4</w:t>
      </w:r>
      <w:r w:rsidR="00C36050" w:rsidRPr="00C36050">
        <w:rPr>
          <w:rFonts w:ascii="Times New Roman" w:hAnsi="Times New Roman" w:cs="Times New Roman"/>
          <w:b/>
          <w:sz w:val="28"/>
          <w:szCs w:val="28"/>
        </w:rPr>
        <w:t>. Особенности организации развивающей предметно-пространственной среды для детей с РАС</w:t>
      </w:r>
    </w:p>
    <w:p w:rsidR="00C36050" w:rsidRPr="00D15E83" w:rsidRDefault="00C36050" w:rsidP="00C36050">
      <w:pPr>
        <w:tabs>
          <w:tab w:val="left" w:pos="5624"/>
        </w:tabs>
        <w:jc w:val="both"/>
        <w:rPr>
          <w:rFonts w:ascii="Times New Roman" w:hAnsi="Times New Roman" w:cs="Times New Roman"/>
          <w:sz w:val="24"/>
          <w:szCs w:val="28"/>
        </w:rPr>
      </w:pPr>
      <w:r w:rsidRPr="00D15E83">
        <w:rPr>
          <w:rFonts w:ascii="Times New Roman" w:hAnsi="Times New Roman" w:cs="Times New Roman"/>
          <w:sz w:val="24"/>
          <w:szCs w:val="28"/>
        </w:rPr>
        <w:t xml:space="preserve">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
    <w:p w:rsidR="00C36050" w:rsidRPr="00D15E83" w:rsidRDefault="00C36050" w:rsidP="00C36050">
      <w:pPr>
        <w:tabs>
          <w:tab w:val="left" w:pos="5624"/>
        </w:tabs>
        <w:jc w:val="both"/>
        <w:rPr>
          <w:rFonts w:ascii="Times New Roman" w:hAnsi="Times New Roman" w:cs="Times New Roman"/>
          <w:sz w:val="24"/>
          <w:szCs w:val="28"/>
        </w:rPr>
      </w:pPr>
      <w:r w:rsidRPr="00D15E83">
        <w:rPr>
          <w:rFonts w:ascii="Times New Roman" w:hAnsi="Times New Roman" w:cs="Times New Roman"/>
          <w:sz w:val="24"/>
          <w:szCs w:val="28"/>
        </w:rPr>
        <w:t xml:space="preserve">     Она предполагает единство социальных, предметных и природных средств обеспечения разнообразной деятельности ребенка, и включает ряд базисных компонентов, необходимых для полноценного физического, эстетического, познавательного и социального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и видеотека, музыкально-театральная среда, предметно-развивающая среда занятий, компьютерно-игровой комплекс и др.</w:t>
      </w:r>
    </w:p>
    <w:p w:rsidR="00C36050" w:rsidRPr="00D15E83" w:rsidRDefault="00C36050" w:rsidP="00C36050">
      <w:pPr>
        <w:tabs>
          <w:tab w:val="left" w:pos="5624"/>
        </w:tabs>
        <w:jc w:val="both"/>
        <w:rPr>
          <w:rFonts w:ascii="Times New Roman" w:hAnsi="Times New Roman" w:cs="Times New Roman"/>
          <w:sz w:val="24"/>
          <w:szCs w:val="28"/>
        </w:rPr>
      </w:pPr>
      <w:r w:rsidRPr="00D15E83">
        <w:rPr>
          <w:rFonts w:ascii="Times New Roman" w:hAnsi="Times New Roman" w:cs="Times New Roman"/>
          <w:sz w:val="24"/>
          <w:szCs w:val="28"/>
        </w:rPr>
        <w:t xml:space="preserve">     Базисные компоненты развивающей среды обеспечивают разнообразие детской занятости по интересам, а также обладают релаксирующим воздействием на личность ребенка. </w:t>
      </w:r>
    </w:p>
    <w:p w:rsidR="00C36050" w:rsidRPr="00D15E83" w:rsidRDefault="00C36050" w:rsidP="00C36050">
      <w:pPr>
        <w:tabs>
          <w:tab w:val="left" w:pos="5624"/>
        </w:tabs>
        <w:jc w:val="both"/>
        <w:rPr>
          <w:rFonts w:ascii="Times New Roman" w:hAnsi="Times New Roman" w:cs="Times New Roman"/>
          <w:sz w:val="24"/>
          <w:szCs w:val="28"/>
        </w:rPr>
      </w:pPr>
      <w:r w:rsidRPr="00D15E83">
        <w:rPr>
          <w:rFonts w:ascii="Times New Roman" w:hAnsi="Times New Roman" w:cs="Times New Roman"/>
          <w:sz w:val="24"/>
          <w:szCs w:val="28"/>
        </w:rPr>
        <w:t xml:space="preserve">     </w:t>
      </w:r>
      <w:r w:rsidRPr="00D15E83">
        <w:rPr>
          <w:rFonts w:ascii="Times New Roman" w:hAnsi="Times New Roman" w:cs="Times New Roman"/>
          <w:b/>
          <w:sz w:val="24"/>
          <w:szCs w:val="28"/>
        </w:rPr>
        <w:t>Основные общие требования</w:t>
      </w:r>
      <w:r w:rsidRPr="00D15E83">
        <w:rPr>
          <w:rFonts w:ascii="Times New Roman" w:hAnsi="Times New Roman" w:cs="Times New Roman"/>
          <w:sz w:val="24"/>
          <w:szCs w:val="28"/>
        </w:rPr>
        <w:t xml:space="preserve"> к развивающей предметно-пространственной среде: </w:t>
      </w:r>
    </w:p>
    <w:p w:rsidR="00C36050" w:rsidRPr="00D15E83" w:rsidRDefault="00C36050" w:rsidP="00C36050">
      <w:pPr>
        <w:pStyle w:val="a4"/>
        <w:numPr>
          <w:ilvl w:val="0"/>
          <w:numId w:val="33"/>
        </w:numPr>
        <w:tabs>
          <w:tab w:val="left" w:pos="5624"/>
        </w:tabs>
        <w:jc w:val="both"/>
        <w:rPr>
          <w:rFonts w:ascii="Times New Roman" w:hAnsi="Times New Roman" w:cs="Times New Roman"/>
          <w:sz w:val="24"/>
          <w:szCs w:val="28"/>
        </w:rPr>
      </w:pPr>
      <w:r w:rsidRPr="00D15E83">
        <w:rPr>
          <w:rFonts w:ascii="Times New Roman" w:hAnsi="Times New Roman" w:cs="Times New Roman"/>
          <w:sz w:val="24"/>
          <w:szCs w:val="28"/>
        </w:rPr>
        <w:t xml:space="preserve">Предметная среда должна быть системной, отвечающей целям воспитания и обучения и требованиям проектной культуры. </w:t>
      </w:r>
    </w:p>
    <w:p w:rsidR="00C36050" w:rsidRPr="00D15E83" w:rsidRDefault="00C36050" w:rsidP="00C36050">
      <w:pPr>
        <w:pStyle w:val="a4"/>
        <w:numPr>
          <w:ilvl w:val="0"/>
          <w:numId w:val="33"/>
        </w:numPr>
        <w:tabs>
          <w:tab w:val="left" w:pos="5624"/>
        </w:tabs>
        <w:jc w:val="both"/>
        <w:rPr>
          <w:rFonts w:ascii="Times New Roman" w:hAnsi="Times New Roman" w:cs="Times New Roman"/>
          <w:sz w:val="24"/>
          <w:szCs w:val="28"/>
        </w:rPr>
      </w:pPr>
      <w:r w:rsidRPr="00D15E83">
        <w:rPr>
          <w:rFonts w:ascii="Times New Roman" w:hAnsi="Times New Roman" w:cs="Times New Roman"/>
          <w:sz w:val="24"/>
          <w:szCs w:val="28"/>
        </w:rPr>
        <w:t xml:space="preserve">Предметная среда должна инициировать деятельность ребенка: ее объекты, средства, цели и способы их достижения задаются предметной средой. </w:t>
      </w:r>
    </w:p>
    <w:p w:rsidR="00C36050" w:rsidRPr="00D15E83" w:rsidRDefault="00C36050" w:rsidP="00C36050">
      <w:pPr>
        <w:pStyle w:val="a4"/>
        <w:numPr>
          <w:ilvl w:val="0"/>
          <w:numId w:val="33"/>
        </w:numPr>
        <w:tabs>
          <w:tab w:val="left" w:pos="5624"/>
        </w:tabs>
        <w:jc w:val="both"/>
        <w:rPr>
          <w:rFonts w:ascii="Times New Roman" w:hAnsi="Times New Roman" w:cs="Times New Roman"/>
          <w:sz w:val="24"/>
          <w:szCs w:val="28"/>
        </w:rPr>
      </w:pPr>
      <w:r w:rsidRPr="00D15E83">
        <w:rPr>
          <w:rFonts w:ascii="Times New Roman" w:hAnsi="Times New Roman" w:cs="Times New Roman"/>
          <w:sz w:val="24"/>
          <w:szCs w:val="28"/>
        </w:rPr>
        <w:t>Предметная среда должна учитывать специфику возрастных этапов развития ребенка, т.е. специфику как ведущей деятельности (общения, предметной деятельности, игры), так и других, возникающих рано и развивающихся к старшему дошкольному возрасту, т.е. обеспечивать переход ребенка к следующему этапу развития. Иначе говоря, способствовать решению задачи создания зоны ближайшего развития (</w:t>
      </w:r>
      <w:proofErr w:type="spellStart"/>
      <w:r w:rsidRPr="00D15E83">
        <w:rPr>
          <w:rFonts w:ascii="Times New Roman" w:hAnsi="Times New Roman" w:cs="Times New Roman"/>
          <w:sz w:val="24"/>
          <w:szCs w:val="28"/>
        </w:rPr>
        <w:t>Л.С.Выготский</w:t>
      </w:r>
      <w:proofErr w:type="spellEnd"/>
      <w:r w:rsidRPr="00D15E83">
        <w:rPr>
          <w:rFonts w:ascii="Times New Roman" w:hAnsi="Times New Roman" w:cs="Times New Roman"/>
          <w:sz w:val="24"/>
          <w:szCs w:val="28"/>
        </w:rPr>
        <w:t xml:space="preserve">). </w:t>
      </w:r>
    </w:p>
    <w:p w:rsidR="00BC1C9C" w:rsidRPr="00D15E83" w:rsidRDefault="00C36050" w:rsidP="00C36050">
      <w:pPr>
        <w:pStyle w:val="a4"/>
        <w:numPr>
          <w:ilvl w:val="0"/>
          <w:numId w:val="33"/>
        </w:numPr>
        <w:tabs>
          <w:tab w:val="left" w:pos="5624"/>
        </w:tabs>
        <w:jc w:val="both"/>
        <w:rPr>
          <w:rFonts w:ascii="Times New Roman" w:hAnsi="Times New Roman" w:cs="Times New Roman"/>
          <w:sz w:val="24"/>
          <w:szCs w:val="28"/>
        </w:rPr>
      </w:pPr>
      <w:r w:rsidRPr="00D15E83">
        <w:rPr>
          <w:rFonts w:ascii="Times New Roman" w:hAnsi="Times New Roman" w:cs="Times New Roman"/>
          <w:sz w:val="24"/>
          <w:szCs w:val="28"/>
        </w:rPr>
        <w:t xml:space="preserve">Предметная среда наряду с консервативными компонентами должна иметь часто меняющиеся составляющие, которые </w:t>
      </w:r>
      <w:proofErr w:type="spellStart"/>
      <w:r w:rsidRPr="00D15E83">
        <w:rPr>
          <w:rFonts w:ascii="Times New Roman" w:hAnsi="Times New Roman" w:cs="Times New Roman"/>
          <w:sz w:val="24"/>
          <w:szCs w:val="28"/>
        </w:rPr>
        <w:t>проблематизируют</w:t>
      </w:r>
      <w:proofErr w:type="spellEnd"/>
      <w:r w:rsidRPr="00D15E83">
        <w:rPr>
          <w:rFonts w:ascii="Times New Roman" w:hAnsi="Times New Roman" w:cs="Times New Roman"/>
          <w:sz w:val="24"/>
          <w:szCs w:val="28"/>
        </w:rPr>
        <w:t xml:space="preserve"> взаимодействие с ней, побуждают детей к познанию через практическое экспериментирование с этими компонентами, а также в связи с этим и к наделению, как их, так и консервативных компонентов новыми смыслами. Это порождает идеи, образы, новые способы, что обогащает как саму детскую деятельность (игру, конструирование и т.д.), так и развитие детей в ней. </w:t>
      </w:r>
    </w:p>
    <w:p w:rsidR="00C36050" w:rsidRPr="00D15E83" w:rsidRDefault="00C36050" w:rsidP="00C36050">
      <w:pPr>
        <w:pStyle w:val="a4"/>
        <w:numPr>
          <w:ilvl w:val="0"/>
          <w:numId w:val="33"/>
        </w:numPr>
        <w:tabs>
          <w:tab w:val="left" w:pos="5624"/>
        </w:tabs>
        <w:jc w:val="both"/>
        <w:rPr>
          <w:rFonts w:ascii="Times New Roman" w:hAnsi="Times New Roman" w:cs="Times New Roman"/>
          <w:sz w:val="24"/>
          <w:szCs w:val="28"/>
        </w:rPr>
      </w:pPr>
      <w:r w:rsidRPr="00D15E83">
        <w:rPr>
          <w:rFonts w:ascii="Times New Roman" w:hAnsi="Times New Roman" w:cs="Times New Roman"/>
          <w:sz w:val="24"/>
          <w:szCs w:val="28"/>
        </w:rPr>
        <w:t xml:space="preserve">Предметная среда должна обеспечивать возможность ребенка жить в разномасштабном пространстве: </w:t>
      </w:r>
      <w:proofErr w:type="spellStart"/>
      <w:r w:rsidRPr="00D15E83">
        <w:rPr>
          <w:rFonts w:ascii="Times New Roman" w:hAnsi="Times New Roman" w:cs="Times New Roman"/>
          <w:sz w:val="24"/>
          <w:szCs w:val="28"/>
        </w:rPr>
        <w:t>сомасштабном</w:t>
      </w:r>
      <w:proofErr w:type="spellEnd"/>
      <w:r w:rsidRPr="00D15E83">
        <w:rPr>
          <w:rFonts w:ascii="Times New Roman" w:hAnsi="Times New Roman" w:cs="Times New Roman"/>
          <w:sz w:val="24"/>
          <w:szCs w:val="28"/>
        </w:rPr>
        <w:t xml:space="preserve"> действиям его рук (масштаб «глаз - рука»), </w:t>
      </w:r>
      <w:proofErr w:type="spellStart"/>
      <w:r w:rsidRPr="00D15E83">
        <w:rPr>
          <w:rFonts w:ascii="Times New Roman" w:hAnsi="Times New Roman" w:cs="Times New Roman"/>
          <w:sz w:val="24"/>
          <w:szCs w:val="28"/>
        </w:rPr>
        <w:t>сомасштабном</w:t>
      </w:r>
      <w:proofErr w:type="spellEnd"/>
      <w:r w:rsidRPr="00D15E83">
        <w:rPr>
          <w:rFonts w:ascii="Times New Roman" w:hAnsi="Times New Roman" w:cs="Times New Roman"/>
          <w:sz w:val="24"/>
          <w:szCs w:val="28"/>
        </w:rPr>
        <w:t xml:space="preserve"> его росту и </w:t>
      </w:r>
      <w:proofErr w:type="spellStart"/>
      <w:r w:rsidRPr="00D15E83">
        <w:rPr>
          <w:rFonts w:ascii="Times New Roman" w:hAnsi="Times New Roman" w:cs="Times New Roman"/>
          <w:sz w:val="24"/>
          <w:szCs w:val="28"/>
        </w:rPr>
        <w:t>сомасштабном</w:t>
      </w:r>
      <w:proofErr w:type="spellEnd"/>
      <w:r w:rsidRPr="00D15E83">
        <w:rPr>
          <w:rFonts w:ascii="Times New Roman" w:hAnsi="Times New Roman" w:cs="Times New Roman"/>
          <w:sz w:val="24"/>
          <w:szCs w:val="28"/>
        </w:rPr>
        <w:t xml:space="preserve"> предметному миру взрослых. </w:t>
      </w:r>
    </w:p>
    <w:p w:rsidR="00C36050" w:rsidRPr="00D15E83" w:rsidRDefault="00C36050" w:rsidP="00C36050">
      <w:pPr>
        <w:pStyle w:val="a4"/>
        <w:numPr>
          <w:ilvl w:val="0"/>
          <w:numId w:val="33"/>
        </w:numPr>
        <w:tabs>
          <w:tab w:val="left" w:pos="5624"/>
        </w:tabs>
        <w:jc w:val="both"/>
        <w:rPr>
          <w:rFonts w:ascii="Times New Roman" w:hAnsi="Times New Roman" w:cs="Times New Roman"/>
          <w:sz w:val="24"/>
          <w:szCs w:val="28"/>
        </w:rPr>
      </w:pPr>
      <w:r w:rsidRPr="00D15E83">
        <w:rPr>
          <w:rFonts w:ascii="Times New Roman" w:hAnsi="Times New Roman" w:cs="Times New Roman"/>
          <w:sz w:val="24"/>
          <w:szCs w:val="28"/>
        </w:rPr>
        <w:t xml:space="preserve">Развивающая функция предметной среды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более </w:t>
      </w:r>
      <w:proofErr w:type="gramStart"/>
      <w:r w:rsidRPr="00D15E83">
        <w:rPr>
          <w:rFonts w:ascii="Times New Roman" w:hAnsi="Times New Roman" w:cs="Times New Roman"/>
          <w:sz w:val="24"/>
          <w:szCs w:val="28"/>
        </w:rPr>
        <w:t>сложным</w:t>
      </w:r>
      <w:proofErr w:type="gramEnd"/>
      <w:r w:rsidRPr="00D15E83">
        <w:rPr>
          <w:rFonts w:ascii="Times New Roman" w:hAnsi="Times New Roman" w:cs="Times New Roman"/>
          <w:sz w:val="24"/>
          <w:szCs w:val="28"/>
        </w:rPr>
        <w:t xml:space="preserve">, содержательным. </w:t>
      </w:r>
    </w:p>
    <w:p w:rsidR="00C36050" w:rsidRPr="00D15E83" w:rsidRDefault="00C36050" w:rsidP="00C36050">
      <w:pPr>
        <w:pStyle w:val="a4"/>
        <w:numPr>
          <w:ilvl w:val="0"/>
          <w:numId w:val="33"/>
        </w:numPr>
        <w:tabs>
          <w:tab w:val="left" w:pos="5624"/>
        </w:tabs>
        <w:jc w:val="both"/>
        <w:rPr>
          <w:rFonts w:ascii="Times New Roman" w:hAnsi="Times New Roman" w:cs="Times New Roman"/>
          <w:sz w:val="24"/>
          <w:szCs w:val="28"/>
        </w:rPr>
      </w:pPr>
      <w:r w:rsidRPr="00D15E83">
        <w:rPr>
          <w:rFonts w:ascii="Times New Roman" w:hAnsi="Times New Roman" w:cs="Times New Roman"/>
          <w:sz w:val="24"/>
          <w:szCs w:val="28"/>
        </w:rPr>
        <w:lastRenderedPageBreak/>
        <w:t xml:space="preserve">Базисной характеристикой развивающей предметной среды является ее дизайнерское, в том числе стилевое решение. Предметная среда детского учреждения не должна быть загружена обилием разностильных и </w:t>
      </w:r>
      <w:proofErr w:type="spellStart"/>
      <w:r w:rsidRPr="00D15E83">
        <w:rPr>
          <w:rFonts w:ascii="Times New Roman" w:hAnsi="Times New Roman" w:cs="Times New Roman"/>
          <w:sz w:val="24"/>
          <w:szCs w:val="28"/>
        </w:rPr>
        <w:t>несомасштабных</w:t>
      </w:r>
      <w:proofErr w:type="spellEnd"/>
      <w:r w:rsidRPr="00D15E83">
        <w:rPr>
          <w:rFonts w:ascii="Times New Roman" w:hAnsi="Times New Roman" w:cs="Times New Roman"/>
          <w:sz w:val="24"/>
          <w:szCs w:val="28"/>
        </w:rPr>
        <w:t xml:space="preserve"> вещей. </w:t>
      </w:r>
    </w:p>
    <w:p w:rsidR="00C36050" w:rsidRPr="00D15E83" w:rsidRDefault="00C36050" w:rsidP="00C36050">
      <w:pPr>
        <w:pStyle w:val="a4"/>
        <w:numPr>
          <w:ilvl w:val="0"/>
          <w:numId w:val="33"/>
        </w:numPr>
        <w:tabs>
          <w:tab w:val="left" w:pos="5624"/>
        </w:tabs>
        <w:jc w:val="both"/>
        <w:rPr>
          <w:rFonts w:ascii="Times New Roman" w:hAnsi="Times New Roman" w:cs="Times New Roman"/>
          <w:sz w:val="24"/>
          <w:szCs w:val="28"/>
        </w:rPr>
      </w:pPr>
      <w:r w:rsidRPr="00D15E83">
        <w:rPr>
          <w:rFonts w:ascii="Times New Roman" w:hAnsi="Times New Roman" w:cs="Times New Roman"/>
          <w:sz w:val="24"/>
          <w:szCs w:val="28"/>
        </w:rPr>
        <w:t xml:space="preserve">В зависимости от типа детского учреждения, содержания воспитания, культурных традиций развивающая предметная среда предполагает вариативность, что обеспечивается на содержательно-педагогическом и проектно-дизайнерском уровнях. </w:t>
      </w:r>
    </w:p>
    <w:p w:rsidR="00C36050" w:rsidRDefault="00C36050" w:rsidP="00D15E83">
      <w:pPr>
        <w:tabs>
          <w:tab w:val="left" w:pos="5624"/>
        </w:tabs>
        <w:ind w:left="360"/>
        <w:jc w:val="center"/>
        <w:rPr>
          <w:rFonts w:ascii="Times New Roman" w:hAnsi="Times New Roman" w:cs="Times New Roman"/>
          <w:b/>
          <w:sz w:val="28"/>
          <w:szCs w:val="28"/>
        </w:rPr>
      </w:pPr>
      <w:r w:rsidRPr="00D15E83">
        <w:rPr>
          <w:rFonts w:ascii="Times New Roman" w:hAnsi="Times New Roman" w:cs="Times New Roman"/>
          <w:b/>
          <w:sz w:val="28"/>
          <w:szCs w:val="28"/>
        </w:rPr>
        <w:t>Характеристики развивающей предметно – пространственной среды</w:t>
      </w:r>
    </w:p>
    <w:tbl>
      <w:tblPr>
        <w:tblStyle w:val="a3"/>
        <w:tblW w:w="0" w:type="auto"/>
        <w:tblInd w:w="360" w:type="dxa"/>
        <w:tblLook w:val="04A0" w:firstRow="1" w:lastRow="0" w:firstColumn="1" w:lastColumn="0" w:noHBand="0" w:noVBand="1"/>
      </w:tblPr>
      <w:tblGrid>
        <w:gridCol w:w="911"/>
        <w:gridCol w:w="3119"/>
        <w:gridCol w:w="10170"/>
      </w:tblGrid>
      <w:tr w:rsidR="00D15E83" w:rsidTr="00D15E83">
        <w:tc>
          <w:tcPr>
            <w:tcW w:w="911" w:type="dxa"/>
          </w:tcPr>
          <w:p w:rsidR="00D15E83" w:rsidRPr="00D15E83" w:rsidRDefault="00D15E83" w:rsidP="00D15E83">
            <w:pPr>
              <w:tabs>
                <w:tab w:val="left" w:pos="5624"/>
              </w:tabs>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3119" w:type="dxa"/>
          </w:tcPr>
          <w:p w:rsidR="00D15E83" w:rsidRPr="00D15E83" w:rsidRDefault="00D15E83" w:rsidP="00D15E83">
            <w:pPr>
              <w:tabs>
                <w:tab w:val="left" w:pos="5624"/>
              </w:tabs>
              <w:jc w:val="center"/>
              <w:rPr>
                <w:rFonts w:ascii="Times New Roman" w:hAnsi="Times New Roman" w:cs="Times New Roman"/>
                <w:b/>
                <w:sz w:val="28"/>
                <w:szCs w:val="28"/>
              </w:rPr>
            </w:pPr>
            <w:r w:rsidRPr="00D15E83">
              <w:rPr>
                <w:rFonts w:ascii="Times New Roman" w:hAnsi="Times New Roman" w:cs="Times New Roman"/>
                <w:b/>
                <w:sz w:val="24"/>
                <w:szCs w:val="28"/>
              </w:rPr>
              <w:t>Характеристика предметно – пространственной среды</w:t>
            </w:r>
          </w:p>
        </w:tc>
        <w:tc>
          <w:tcPr>
            <w:tcW w:w="10170" w:type="dxa"/>
          </w:tcPr>
          <w:p w:rsidR="00D15E83" w:rsidRPr="00D15E83" w:rsidRDefault="00D15E83" w:rsidP="00D15E83">
            <w:pPr>
              <w:tabs>
                <w:tab w:val="left" w:pos="5624"/>
              </w:tabs>
              <w:jc w:val="center"/>
              <w:rPr>
                <w:rFonts w:ascii="Times New Roman" w:hAnsi="Times New Roman" w:cs="Times New Roman"/>
                <w:b/>
                <w:sz w:val="28"/>
                <w:szCs w:val="28"/>
              </w:rPr>
            </w:pPr>
            <w:r w:rsidRPr="00D15E83">
              <w:rPr>
                <w:rFonts w:ascii="Times New Roman" w:hAnsi="Times New Roman" w:cs="Times New Roman"/>
                <w:b/>
                <w:sz w:val="28"/>
                <w:szCs w:val="28"/>
              </w:rPr>
              <w:t>Содержание</w:t>
            </w:r>
          </w:p>
        </w:tc>
      </w:tr>
      <w:tr w:rsidR="00D15E83" w:rsidTr="00D15E83">
        <w:tc>
          <w:tcPr>
            <w:tcW w:w="911" w:type="dxa"/>
          </w:tcPr>
          <w:p w:rsidR="00D15E83" w:rsidRPr="00D15E83" w:rsidRDefault="00D15E83" w:rsidP="00D15E83">
            <w:pPr>
              <w:tabs>
                <w:tab w:val="left" w:pos="5624"/>
              </w:tabs>
              <w:jc w:val="center"/>
              <w:rPr>
                <w:rFonts w:ascii="Times New Roman" w:hAnsi="Times New Roman" w:cs="Times New Roman"/>
                <w:sz w:val="28"/>
                <w:szCs w:val="28"/>
              </w:rPr>
            </w:pPr>
            <w:r>
              <w:rPr>
                <w:rFonts w:ascii="Times New Roman" w:hAnsi="Times New Roman" w:cs="Times New Roman"/>
                <w:sz w:val="28"/>
                <w:szCs w:val="28"/>
              </w:rPr>
              <w:t>1.</w:t>
            </w:r>
          </w:p>
        </w:tc>
        <w:tc>
          <w:tcPr>
            <w:tcW w:w="3119" w:type="dxa"/>
          </w:tcPr>
          <w:p w:rsidR="00D15E83" w:rsidRPr="00D15E83" w:rsidRDefault="00D15E83" w:rsidP="00D15E83">
            <w:pPr>
              <w:tabs>
                <w:tab w:val="left" w:pos="5624"/>
              </w:tabs>
              <w:rPr>
                <w:rFonts w:ascii="Times New Roman" w:hAnsi="Times New Roman" w:cs="Times New Roman"/>
                <w:sz w:val="24"/>
                <w:szCs w:val="28"/>
              </w:rPr>
            </w:pPr>
            <w:r w:rsidRPr="00D15E83">
              <w:rPr>
                <w:rFonts w:ascii="Times New Roman" w:hAnsi="Times New Roman" w:cs="Times New Roman"/>
                <w:sz w:val="24"/>
                <w:szCs w:val="28"/>
              </w:rPr>
              <w:t xml:space="preserve">Насыщенность среды должна соответствовать: </w:t>
            </w:r>
            <w:proofErr w:type="gramStart"/>
            <w:r w:rsidRPr="00D15E83">
              <w:rPr>
                <w:rFonts w:ascii="Times New Roman" w:hAnsi="Times New Roman" w:cs="Times New Roman"/>
                <w:sz w:val="24"/>
                <w:szCs w:val="28"/>
              </w:rPr>
              <w:t>-в</w:t>
            </w:r>
            <w:proofErr w:type="gramEnd"/>
            <w:r w:rsidRPr="00D15E83">
              <w:rPr>
                <w:rFonts w:ascii="Times New Roman" w:hAnsi="Times New Roman" w:cs="Times New Roman"/>
                <w:sz w:val="24"/>
                <w:szCs w:val="28"/>
              </w:rPr>
              <w:t>озрастным возможностям детей; -содержанию ООП</w:t>
            </w:r>
          </w:p>
        </w:tc>
        <w:tc>
          <w:tcPr>
            <w:tcW w:w="10170" w:type="dxa"/>
          </w:tcPr>
          <w:p w:rsidR="00D15E83" w:rsidRDefault="00D15E83" w:rsidP="00D15E83">
            <w:pPr>
              <w:tabs>
                <w:tab w:val="left" w:pos="5624"/>
              </w:tabs>
              <w:rPr>
                <w:rFonts w:ascii="Times New Roman" w:hAnsi="Times New Roman" w:cs="Times New Roman"/>
                <w:sz w:val="24"/>
                <w:szCs w:val="28"/>
              </w:rPr>
            </w:pPr>
            <w:r w:rsidRPr="00D15E83">
              <w:rPr>
                <w:rFonts w:ascii="Times New Roman" w:hAnsi="Times New Roman" w:cs="Times New Roman"/>
                <w:sz w:val="24"/>
                <w:szCs w:val="28"/>
              </w:rPr>
              <w:t>Образовательное пространство должно быть оснащено средствами обучения и воспитания (в том числе техническими), игровыми, спортивными, оздоровительным оборудованием. Инвентарем и материалами. Насыщенность среды обеспечивает:</w:t>
            </w:r>
          </w:p>
          <w:p w:rsidR="00D15E83" w:rsidRDefault="00D15E83" w:rsidP="00D15E83">
            <w:pPr>
              <w:tabs>
                <w:tab w:val="left" w:pos="5624"/>
              </w:tabs>
              <w:rPr>
                <w:rFonts w:ascii="Times New Roman" w:hAnsi="Times New Roman" w:cs="Times New Roman"/>
                <w:sz w:val="24"/>
                <w:szCs w:val="28"/>
              </w:rPr>
            </w:pPr>
            <w:r w:rsidRPr="00D15E83">
              <w:rPr>
                <w:rFonts w:ascii="Times New Roman" w:hAnsi="Times New Roman" w:cs="Times New Roman"/>
                <w:sz w:val="24"/>
                <w:szCs w:val="28"/>
              </w:rPr>
              <w:t xml:space="preserve"> - игровую, познавательную, исследовательскую и творческую активность всех воспитанников, экспериментирование с доступными детям материалами;</w:t>
            </w:r>
          </w:p>
          <w:p w:rsidR="00D15E83" w:rsidRDefault="00D15E83" w:rsidP="00D15E83">
            <w:pPr>
              <w:tabs>
                <w:tab w:val="left" w:pos="5624"/>
              </w:tabs>
              <w:rPr>
                <w:rFonts w:ascii="Times New Roman" w:hAnsi="Times New Roman" w:cs="Times New Roman"/>
                <w:sz w:val="24"/>
                <w:szCs w:val="28"/>
              </w:rPr>
            </w:pPr>
            <w:r w:rsidRPr="00D15E83">
              <w:rPr>
                <w:rFonts w:ascii="Times New Roman" w:hAnsi="Times New Roman" w:cs="Times New Roman"/>
                <w:sz w:val="24"/>
                <w:szCs w:val="28"/>
              </w:rPr>
              <w:t xml:space="preserve"> - двигательную активность, развитие крупной и мелкой моторики, участие в подвижных играх и соревнованиях; </w:t>
            </w:r>
          </w:p>
          <w:p w:rsidR="00D15E83" w:rsidRDefault="00D15E83" w:rsidP="00D15E83">
            <w:pPr>
              <w:tabs>
                <w:tab w:val="left" w:pos="5624"/>
              </w:tabs>
              <w:rPr>
                <w:rFonts w:ascii="Times New Roman" w:hAnsi="Times New Roman" w:cs="Times New Roman"/>
                <w:sz w:val="24"/>
                <w:szCs w:val="28"/>
              </w:rPr>
            </w:pPr>
            <w:r>
              <w:rPr>
                <w:rFonts w:ascii="Times New Roman" w:hAnsi="Times New Roman" w:cs="Times New Roman"/>
                <w:sz w:val="24"/>
                <w:szCs w:val="28"/>
              </w:rPr>
              <w:t xml:space="preserve"> </w:t>
            </w:r>
            <w:r w:rsidRPr="00D15E83">
              <w:rPr>
                <w:rFonts w:ascii="Times New Roman" w:hAnsi="Times New Roman" w:cs="Times New Roman"/>
                <w:sz w:val="24"/>
                <w:szCs w:val="28"/>
              </w:rPr>
              <w:t xml:space="preserve">- эмоциональное благополучие детей во взаимодействии с предметно – пространственным окружением; </w:t>
            </w:r>
          </w:p>
          <w:p w:rsidR="00D15E83" w:rsidRPr="00D15E83" w:rsidRDefault="00D15E83" w:rsidP="00D15E83">
            <w:pPr>
              <w:tabs>
                <w:tab w:val="left" w:pos="5624"/>
              </w:tabs>
              <w:rPr>
                <w:rFonts w:ascii="Times New Roman" w:hAnsi="Times New Roman" w:cs="Times New Roman"/>
                <w:sz w:val="24"/>
                <w:szCs w:val="28"/>
              </w:rPr>
            </w:pPr>
            <w:r>
              <w:rPr>
                <w:rFonts w:ascii="Times New Roman" w:hAnsi="Times New Roman" w:cs="Times New Roman"/>
                <w:sz w:val="24"/>
                <w:szCs w:val="28"/>
              </w:rPr>
              <w:t xml:space="preserve"> </w:t>
            </w:r>
            <w:r w:rsidRPr="00D15E83">
              <w:rPr>
                <w:rFonts w:ascii="Times New Roman" w:hAnsi="Times New Roman" w:cs="Times New Roman"/>
                <w:sz w:val="24"/>
                <w:szCs w:val="28"/>
              </w:rPr>
              <w:t>- возможность самовыражения детей</w:t>
            </w:r>
          </w:p>
        </w:tc>
      </w:tr>
      <w:tr w:rsidR="00D15E83" w:rsidTr="00D15E83">
        <w:tc>
          <w:tcPr>
            <w:tcW w:w="911" w:type="dxa"/>
          </w:tcPr>
          <w:p w:rsidR="00D15E83" w:rsidRPr="00D15E83" w:rsidRDefault="00D15E83" w:rsidP="00D15E83">
            <w:pPr>
              <w:tabs>
                <w:tab w:val="left" w:pos="5624"/>
              </w:tabs>
              <w:jc w:val="center"/>
              <w:rPr>
                <w:rFonts w:ascii="Times New Roman" w:hAnsi="Times New Roman" w:cs="Times New Roman"/>
                <w:sz w:val="28"/>
                <w:szCs w:val="28"/>
              </w:rPr>
            </w:pPr>
            <w:r>
              <w:rPr>
                <w:rFonts w:ascii="Times New Roman" w:hAnsi="Times New Roman" w:cs="Times New Roman"/>
                <w:sz w:val="28"/>
                <w:szCs w:val="28"/>
              </w:rPr>
              <w:t>2.</w:t>
            </w:r>
          </w:p>
        </w:tc>
        <w:tc>
          <w:tcPr>
            <w:tcW w:w="3119" w:type="dxa"/>
          </w:tcPr>
          <w:p w:rsidR="00D15E83" w:rsidRPr="00D15E83" w:rsidRDefault="00D15E83" w:rsidP="00D15E83">
            <w:pPr>
              <w:tabs>
                <w:tab w:val="left" w:pos="5624"/>
              </w:tabs>
              <w:rPr>
                <w:rFonts w:ascii="Times New Roman" w:hAnsi="Times New Roman" w:cs="Times New Roman"/>
                <w:sz w:val="24"/>
                <w:szCs w:val="28"/>
              </w:rPr>
            </w:pPr>
            <w:proofErr w:type="spellStart"/>
            <w:r w:rsidRPr="00D15E83">
              <w:rPr>
                <w:rFonts w:ascii="Times New Roman" w:hAnsi="Times New Roman" w:cs="Times New Roman"/>
                <w:sz w:val="24"/>
                <w:szCs w:val="28"/>
              </w:rPr>
              <w:t>Трансформируемость</w:t>
            </w:r>
            <w:proofErr w:type="spellEnd"/>
            <w:r w:rsidRPr="00D15E83">
              <w:rPr>
                <w:rFonts w:ascii="Times New Roman" w:hAnsi="Times New Roman" w:cs="Times New Roman"/>
                <w:sz w:val="24"/>
                <w:szCs w:val="28"/>
              </w:rPr>
              <w:t xml:space="preserve"> пространства</w:t>
            </w:r>
          </w:p>
        </w:tc>
        <w:tc>
          <w:tcPr>
            <w:tcW w:w="10170" w:type="dxa"/>
          </w:tcPr>
          <w:p w:rsidR="00D15E83" w:rsidRPr="00D15E83" w:rsidRDefault="00D15E83" w:rsidP="00D15E83">
            <w:pPr>
              <w:tabs>
                <w:tab w:val="left" w:pos="5624"/>
              </w:tabs>
              <w:rPr>
                <w:rFonts w:ascii="Times New Roman" w:hAnsi="Times New Roman" w:cs="Times New Roman"/>
                <w:sz w:val="24"/>
                <w:szCs w:val="28"/>
              </w:rPr>
            </w:pPr>
            <w:r w:rsidRPr="00D15E83">
              <w:rPr>
                <w:rFonts w:ascii="Times New Roman" w:hAnsi="Times New Roman" w:cs="Times New Roman"/>
                <w:sz w:val="24"/>
                <w:szCs w:val="28"/>
              </w:rPr>
              <w:t>Возможность изменений предметно – пространственной среды в зависимости от образовательной ситуации, в том числе от меняющихся интересов и возможностей детей</w:t>
            </w:r>
          </w:p>
        </w:tc>
      </w:tr>
      <w:tr w:rsidR="00D15E83" w:rsidTr="00D15E83">
        <w:tc>
          <w:tcPr>
            <w:tcW w:w="911" w:type="dxa"/>
          </w:tcPr>
          <w:p w:rsidR="00D15E83" w:rsidRPr="00D15E83" w:rsidRDefault="00D15E83" w:rsidP="00D15E83">
            <w:pPr>
              <w:tabs>
                <w:tab w:val="left" w:pos="5624"/>
              </w:tabs>
              <w:jc w:val="center"/>
              <w:rPr>
                <w:rFonts w:ascii="Times New Roman" w:hAnsi="Times New Roman" w:cs="Times New Roman"/>
                <w:sz w:val="28"/>
                <w:szCs w:val="28"/>
              </w:rPr>
            </w:pPr>
            <w:r>
              <w:rPr>
                <w:rFonts w:ascii="Times New Roman" w:hAnsi="Times New Roman" w:cs="Times New Roman"/>
                <w:sz w:val="28"/>
                <w:szCs w:val="28"/>
              </w:rPr>
              <w:t>3.</w:t>
            </w:r>
          </w:p>
        </w:tc>
        <w:tc>
          <w:tcPr>
            <w:tcW w:w="3119" w:type="dxa"/>
          </w:tcPr>
          <w:p w:rsidR="00D15E83" w:rsidRPr="00D15E83" w:rsidRDefault="00D15E83" w:rsidP="00D15E83">
            <w:pPr>
              <w:tabs>
                <w:tab w:val="left" w:pos="5624"/>
              </w:tabs>
              <w:rPr>
                <w:rFonts w:ascii="Times New Roman" w:hAnsi="Times New Roman" w:cs="Times New Roman"/>
                <w:sz w:val="24"/>
                <w:szCs w:val="28"/>
                <w:vertAlign w:val="superscript"/>
              </w:rPr>
            </w:pPr>
            <w:proofErr w:type="spellStart"/>
            <w:r w:rsidRPr="00D15E83">
              <w:rPr>
                <w:rFonts w:ascii="Times New Roman" w:hAnsi="Times New Roman" w:cs="Times New Roman"/>
                <w:sz w:val="24"/>
                <w:szCs w:val="28"/>
              </w:rPr>
              <w:t>Полифункциональность</w:t>
            </w:r>
            <w:proofErr w:type="spellEnd"/>
            <w:r w:rsidRPr="00D15E83">
              <w:rPr>
                <w:rFonts w:ascii="Times New Roman" w:hAnsi="Times New Roman" w:cs="Times New Roman"/>
                <w:sz w:val="24"/>
                <w:szCs w:val="28"/>
              </w:rPr>
              <w:t xml:space="preserve"> материалов</w:t>
            </w:r>
          </w:p>
        </w:tc>
        <w:tc>
          <w:tcPr>
            <w:tcW w:w="10170" w:type="dxa"/>
          </w:tcPr>
          <w:p w:rsidR="00D15E83" w:rsidRPr="00D15E83" w:rsidRDefault="00D15E83" w:rsidP="00D15E83">
            <w:pPr>
              <w:tabs>
                <w:tab w:val="left" w:pos="5624"/>
              </w:tabs>
              <w:rPr>
                <w:rFonts w:ascii="Times New Roman" w:hAnsi="Times New Roman" w:cs="Times New Roman"/>
                <w:sz w:val="24"/>
                <w:szCs w:val="28"/>
              </w:rPr>
            </w:pPr>
            <w:r w:rsidRPr="00D15E83">
              <w:rPr>
                <w:rFonts w:ascii="Times New Roman" w:hAnsi="Times New Roman" w:cs="Times New Roman"/>
                <w:sz w:val="24"/>
                <w:szCs w:val="28"/>
              </w:rPr>
              <w:t>Возможность изменений предметно – пространственной среды в зависимости от образовательной ситуации, в том числе от меняющихся интересов и возможностей детей</w:t>
            </w:r>
          </w:p>
        </w:tc>
      </w:tr>
      <w:tr w:rsidR="00D15E83" w:rsidTr="00D15E83">
        <w:tc>
          <w:tcPr>
            <w:tcW w:w="911" w:type="dxa"/>
          </w:tcPr>
          <w:p w:rsidR="00D15E83" w:rsidRPr="00D15E83" w:rsidRDefault="00D15E83" w:rsidP="00D15E83">
            <w:pPr>
              <w:tabs>
                <w:tab w:val="left" w:pos="5624"/>
              </w:tabs>
              <w:jc w:val="center"/>
              <w:rPr>
                <w:rFonts w:ascii="Times New Roman" w:hAnsi="Times New Roman" w:cs="Times New Roman"/>
                <w:sz w:val="28"/>
                <w:szCs w:val="28"/>
              </w:rPr>
            </w:pPr>
            <w:r>
              <w:rPr>
                <w:rFonts w:ascii="Times New Roman" w:hAnsi="Times New Roman" w:cs="Times New Roman"/>
                <w:sz w:val="28"/>
                <w:szCs w:val="28"/>
              </w:rPr>
              <w:t>4.</w:t>
            </w:r>
          </w:p>
        </w:tc>
        <w:tc>
          <w:tcPr>
            <w:tcW w:w="3119" w:type="dxa"/>
          </w:tcPr>
          <w:p w:rsidR="00D15E83" w:rsidRPr="00D15E83" w:rsidRDefault="00D15E83" w:rsidP="00D15E83">
            <w:pPr>
              <w:tabs>
                <w:tab w:val="left" w:pos="5624"/>
              </w:tabs>
              <w:rPr>
                <w:rFonts w:ascii="Times New Roman" w:hAnsi="Times New Roman" w:cs="Times New Roman"/>
                <w:sz w:val="24"/>
                <w:szCs w:val="28"/>
              </w:rPr>
            </w:pPr>
            <w:r w:rsidRPr="00D15E83">
              <w:rPr>
                <w:rFonts w:ascii="Times New Roman" w:hAnsi="Times New Roman" w:cs="Times New Roman"/>
                <w:sz w:val="24"/>
                <w:szCs w:val="28"/>
              </w:rPr>
              <w:t>Вариативность</w:t>
            </w:r>
          </w:p>
        </w:tc>
        <w:tc>
          <w:tcPr>
            <w:tcW w:w="10170" w:type="dxa"/>
          </w:tcPr>
          <w:p w:rsidR="00D15E83" w:rsidRDefault="00D15E83" w:rsidP="00D15E83">
            <w:pPr>
              <w:tabs>
                <w:tab w:val="left" w:pos="5624"/>
              </w:tabs>
              <w:rPr>
                <w:rFonts w:ascii="Times New Roman" w:hAnsi="Times New Roman" w:cs="Times New Roman"/>
                <w:sz w:val="24"/>
                <w:szCs w:val="28"/>
              </w:rPr>
            </w:pPr>
            <w:r w:rsidRPr="00D15E83">
              <w:rPr>
                <w:rFonts w:ascii="Times New Roman" w:hAnsi="Times New Roman" w:cs="Times New Roman"/>
                <w:sz w:val="24"/>
                <w:szCs w:val="28"/>
              </w:rPr>
              <w:t>-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15E83" w:rsidRPr="00D15E83" w:rsidRDefault="00D15E83" w:rsidP="00D15E83">
            <w:pPr>
              <w:tabs>
                <w:tab w:val="left" w:pos="5624"/>
              </w:tabs>
              <w:rPr>
                <w:rFonts w:ascii="Times New Roman" w:hAnsi="Times New Roman" w:cs="Times New Roman"/>
                <w:sz w:val="24"/>
                <w:szCs w:val="28"/>
              </w:rPr>
            </w:pPr>
            <w:r>
              <w:rPr>
                <w:rFonts w:ascii="Times New Roman" w:hAnsi="Times New Roman" w:cs="Times New Roman"/>
                <w:sz w:val="24"/>
                <w:szCs w:val="28"/>
              </w:rPr>
              <w:t xml:space="preserve">- </w:t>
            </w:r>
            <w:r w:rsidRPr="00D15E83">
              <w:rPr>
                <w:rFonts w:ascii="Times New Roman" w:hAnsi="Times New Roman" w:cs="Times New Roman"/>
                <w:sz w:val="24"/>
                <w:szCs w:val="28"/>
              </w:rPr>
              <w:t>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r>
      <w:tr w:rsidR="00D15E83" w:rsidTr="00D15E83">
        <w:tc>
          <w:tcPr>
            <w:tcW w:w="911" w:type="dxa"/>
          </w:tcPr>
          <w:p w:rsidR="00D15E83" w:rsidRPr="00D15E83" w:rsidRDefault="00D15E83" w:rsidP="00D15E83">
            <w:pPr>
              <w:tabs>
                <w:tab w:val="left" w:pos="5624"/>
              </w:tabs>
              <w:jc w:val="center"/>
              <w:rPr>
                <w:rFonts w:ascii="Times New Roman" w:hAnsi="Times New Roman" w:cs="Times New Roman"/>
                <w:sz w:val="28"/>
                <w:szCs w:val="28"/>
              </w:rPr>
            </w:pPr>
            <w:r>
              <w:rPr>
                <w:rFonts w:ascii="Times New Roman" w:hAnsi="Times New Roman" w:cs="Times New Roman"/>
                <w:sz w:val="28"/>
                <w:szCs w:val="28"/>
              </w:rPr>
              <w:t>5.</w:t>
            </w:r>
          </w:p>
        </w:tc>
        <w:tc>
          <w:tcPr>
            <w:tcW w:w="3119" w:type="dxa"/>
          </w:tcPr>
          <w:p w:rsidR="00D15E83" w:rsidRPr="00D15E83" w:rsidRDefault="00D15E83" w:rsidP="00D15E83">
            <w:pPr>
              <w:tabs>
                <w:tab w:val="left" w:pos="5624"/>
              </w:tabs>
              <w:rPr>
                <w:rFonts w:ascii="Times New Roman" w:hAnsi="Times New Roman" w:cs="Times New Roman"/>
                <w:sz w:val="24"/>
                <w:szCs w:val="28"/>
              </w:rPr>
            </w:pPr>
            <w:r w:rsidRPr="00D15E83">
              <w:rPr>
                <w:rFonts w:ascii="Times New Roman" w:hAnsi="Times New Roman" w:cs="Times New Roman"/>
                <w:sz w:val="24"/>
                <w:szCs w:val="28"/>
              </w:rPr>
              <w:t>Доступность</w:t>
            </w:r>
          </w:p>
        </w:tc>
        <w:tc>
          <w:tcPr>
            <w:tcW w:w="10170" w:type="dxa"/>
          </w:tcPr>
          <w:p w:rsidR="00D15E83" w:rsidRDefault="00D15E83" w:rsidP="00D15E83">
            <w:pPr>
              <w:tabs>
                <w:tab w:val="left" w:pos="5624"/>
              </w:tabs>
              <w:rPr>
                <w:rFonts w:ascii="Times New Roman" w:hAnsi="Times New Roman" w:cs="Times New Roman"/>
                <w:sz w:val="24"/>
                <w:szCs w:val="28"/>
              </w:rPr>
            </w:pPr>
            <w:r w:rsidRPr="00D15E83">
              <w:rPr>
                <w:rFonts w:ascii="Times New Roman" w:hAnsi="Times New Roman" w:cs="Times New Roman"/>
                <w:sz w:val="24"/>
                <w:szCs w:val="28"/>
              </w:rPr>
              <w:t>- доступность для воспитанников, в том числе для детей с ограниченными возможностями здоровья и для детей</w:t>
            </w:r>
            <w:r>
              <w:rPr>
                <w:rFonts w:ascii="Times New Roman" w:hAnsi="Times New Roman" w:cs="Times New Roman"/>
                <w:sz w:val="24"/>
                <w:szCs w:val="28"/>
              </w:rPr>
              <w:t>-</w:t>
            </w:r>
            <w:r w:rsidRPr="00D15E83">
              <w:rPr>
                <w:rFonts w:ascii="Times New Roman" w:hAnsi="Times New Roman" w:cs="Times New Roman"/>
                <w:sz w:val="24"/>
                <w:szCs w:val="28"/>
              </w:rPr>
              <w:t xml:space="preserve">инвалидов. Всех помещений, где осуществляется образовательная деятельность; </w:t>
            </w:r>
          </w:p>
          <w:p w:rsidR="00D15E83" w:rsidRPr="00D15E83" w:rsidRDefault="00D15E83" w:rsidP="00D15E83">
            <w:pPr>
              <w:tabs>
                <w:tab w:val="left" w:pos="5624"/>
              </w:tabs>
              <w:rPr>
                <w:rFonts w:ascii="Times New Roman" w:hAnsi="Times New Roman" w:cs="Times New Roman"/>
                <w:sz w:val="24"/>
                <w:szCs w:val="28"/>
              </w:rPr>
            </w:pPr>
            <w:r w:rsidRPr="00D15E83">
              <w:rPr>
                <w:rFonts w:ascii="Times New Roman" w:hAnsi="Times New Roman" w:cs="Times New Roman"/>
                <w:sz w:val="24"/>
                <w:szCs w:val="28"/>
              </w:rPr>
              <w:t xml:space="preserve">- свободный доступ детей, в том числе с ограниченными возможностями здоровья. К играм, игрушкам. Материалам, пособиям, обеспечивающим все основные виды детской активности; - </w:t>
            </w:r>
            <w:r w:rsidRPr="00D15E83">
              <w:rPr>
                <w:rFonts w:ascii="Times New Roman" w:hAnsi="Times New Roman" w:cs="Times New Roman"/>
                <w:sz w:val="24"/>
                <w:szCs w:val="28"/>
              </w:rPr>
              <w:lastRenderedPageBreak/>
              <w:t>исправность и сохранность материалов и оборудования</w:t>
            </w:r>
          </w:p>
        </w:tc>
      </w:tr>
      <w:tr w:rsidR="00D15E83" w:rsidTr="00D15E83">
        <w:tc>
          <w:tcPr>
            <w:tcW w:w="911" w:type="dxa"/>
          </w:tcPr>
          <w:p w:rsidR="00D15E83" w:rsidRPr="00D15E83" w:rsidRDefault="00D15E83" w:rsidP="00D15E83">
            <w:pPr>
              <w:tabs>
                <w:tab w:val="left" w:pos="5624"/>
              </w:tabs>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3119" w:type="dxa"/>
          </w:tcPr>
          <w:p w:rsidR="00D15E83" w:rsidRPr="00D15E83" w:rsidRDefault="00D15E83" w:rsidP="00D15E83">
            <w:pPr>
              <w:tabs>
                <w:tab w:val="left" w:pos="5624"/>
              </w:tabs>
              <w:rPr>
                <w:rFonts w:ascii="Times New Roman" w:hAnsi="Times New Roman" w:cs="Times New Roman"/>
                <w:sz w:val="24"/>
                <w:szCs w:val="28"/>
              </w:rPr>
            </w:pPr>
            <w:r w:rsidRPr="00D15E83">
              <w:rPr>
                <w:rFonts w:ascii="Times New Roman" w:hAnsi="Times New Roman" w:cs="Times New Roman"/>
                <w:sz w:val="24"/>
                <w:szCs w:val="28"/>
              </w:rPr>
              <w:t>Безопасность</w:t>
            </w:r>
          </w:p>
        </w:tc>
        <w:tc>
          <w:tcPr>
            <w:tcW w:w="10170" w:type="dxa"/>
          </w:tcPr>
          <w:p w:rsidR="00D15E83" w:rsidRPr="00D15E83" w:rsidRDefault="00D15E83" w:rsidP="00D15E83">
            <w:pPr>
              <w:tabs>
                <w:tab w:val="left" w:pos="5624"/>
              </w:tabs>
              <w:rPr>
                <w:rFonts w:ascii="Times New Roman" w:hAnsi="Times New Roman" w:cs="Times New Roman"/>
                <w:sz w:val="24"/>
                <w:szCs w:val="28"/>
              </w:rPr>
            </w:pPr>
            <w:r w:rsidRPr="00D15E83">
              <w:rPr>
                <w:rFonts w:ascii="Times New Roman" w:hAnsi="Times New Roman" w:cs="Times New Roman"/>
                <w:sz w:val="24"/>
                <w:szCs w:val="28"/>
              </w:rPr>
              <w:t>Соответствие всех элементов предметно</w:t>
            </w:r>
            <w:r>
              <w:rPr>
                <w:rFonts w:ascii="Times New Roman" w:hAnsi="Times New Roman" w:cs="Times New Roman"/>
                <w:sz w:val="24"/>
                <w:szCs w:val="28"/>
              </w:rPr>
              <w:t>-</w:t>
            </w:r>
            <w:r w:rsidRPr="00D15E83">
              <w:rPr>
                <w:rFonts w:ascii="Times New Roman" w:hAnsi="Times New Roman" w:cs="Times New Roman"/>
                <w:sz w:val="24"/>
                <w:szCs w:val="28"/>
              </w:rPr>
              <w:t>пространственной среды требованиям по обеспечению надёжности и безопасности их использования</w:t>
            </w:r>
          </w:p>
        </w:tc>
      </w:tr>
    </w:tbl>
    <w:p w:rsidR="00D15E83" w:rsidRDefault="00D15E83" w:rsidP="00D15E83">
      <w:pPr>
        <w:tabs>
          <w:tab w:val="left" w:pos="5624"/>
        </w:tabs>
        <w:ind w:left="360"/>
        <w:jc w:val="center"/>
        <w:rPr>
          <w:rFonts w:ascii="Times New Roman" w:hAnsi="Times New Roman" w:cs="Times New Roman"/>
          <w:b/>
          <w:sz w:val="28"/>
          <w:szCs w:val="28"/>
        </w:rPr>
      </w:pPr>
    </w:p>
    <w:p w:rsidR="00AC2D41" w:rsidRDefault="00AC2D41" w:rsidP="00D15E83">
      <w:pPr>
        <w:tabs>
          <w:tab w:val="left" w:pos="5624"/>
        </w:tabs>
        <w:ind w:left="360"/>
        <w:jc w:val="center"/>
        <w:rPr>
          <w:rFonts w:ascii="Times New Roman" w:hAnsi="Times New Roman" w:cs="Times New Roman"/>
          <w:b/>
          <w:sz w:val="28"/>
          <w:szCs w:val="28"/>
        </w:rPr>
      </w:pPr>
      <w:r w:rsidRPr="00AC2D41">
        <w:rPr>
          <w:rFonts w:ascii="Times New Roman" w:hAnsi="Times New Roman" w:cs="Times New Roman"/>
          <w:b/>
          <w:sz w:val="28"/>
          <w:szCs w:val="28"/>
        </w:rPr>
        <w:t>Специфика организации, развивающей предметно – пространственной среды для дошкольников с РАС</w:t>
      </w:r>
    </w:p>
    <w:tbl>
      <w:tblPr>
        <w:tblStyle w:val="a3"/>
        <w:tblW w:w="0" w:type="auto"/>
        <w:tblInd w:w="360" w:type="dxa"/>
        <w:tblLook w:val="04A0" w:firstRow="1" w:lastRow="0" w:firstColumn="1" w:lastColumn="0" w:noHBand="0" w:noVBand="1"/>
      </w:tblPr>
      <w:tblGrid>
        <w:gridCol w:w="1053"/>
        <w:gridCol w:w="2977"/>
        <w:gridCol w:w="5103"/>
        <w:gridCol w:w="5067"/>
      </w:tblGrid>
      <w:tr w:rsidR="00AC2D41" w:rsidTr="00831F5E">
        <w:tc>
          <w:tcPr>
            <w:tcW w:w="1053" w:type="dxa"/>
          </w:tcPr>
          <w:p w:rsidR="00AC2D41" w:rsidRPr="00AC2D41" w:rsidRDefault="00AC2D41" w:rsidP="00D15E83">
            <w:pPr>
              <w:tabs>
                <w:tab w:val="left" w:pos="5624"/>
              </w:tabs>
              <w:jc w:val="center"/>
              <w:rPr>
                <w:rFonts w:ascii="Times New Roman" w:hAnsi="Times New Roman" w:cs="Times New Roman"/>
                <w:b/>
                <w:sz w:val="24"/>
                <w:szCs w:val="28"/>
              </w:rPr>
            </w:pPr>
            <w:r>
              <w:rPr>
                <w:rFonts w:ascii="Times New Roman" w:hAnsi="Times New Roman" w:cs="Times New Roman"/>
                <w:b/>
                <w:sz w:val="24"/>
                <w:szCs w:val="28"/>
              </w:rPr>
              <w:t xml:space="preserve">№ </w:t>
            </w:r>
            <w:proofErr w:type="gramStart"/>
            <w:r>
              <w:rPr>
                <w:rFonts w:ascii="Times New Roman" w:hAnsi="Times New Roman" w:cs="Times New Roman"/>
                <w:b/>
                <w:sz w:val="24"/>
                <w:szCs w:val="28"/>
              </w:rPr>
              <w:t>п</w:t>
            </w:r>
            <w:proofErr w:type="gramEnd"/>
            <w:r>
              <w:rPr>
                <w:rFonts w:ascii="Times New Roman" w:hAnsi="Times New Roman" w:cs="Times New Roman"/>
                <w:b/>
                <w:sz w:val="24"/>
                <w:szCs w:val="28"/>
              </w:rPr>
              <w:t>/п</w:t>
            </w:r>
          </w:p>
        </w:tc>
        <w:tc>
          <w:tcPr>
            <w:tcW w:w="2977" w:type="dxa"/>
          </w:tcPr>
          <w:p w:rsidR="00AC2D41" w:rsidRPr="00AC2D41" w:rsidRDefault="00AC2D41" w:rsidP="00D15E83">
            <w:pPr>
              <w:tabs>
                <w:tab w:val="left" w:pos="5624"/>
              </w:tabs>
              <w:jc w:val="center"/>
              <w:rPr>
                <w:rFonts w:ascii="Times New Roman" w:hAnsi="Times New Roman" w:cs="Times New Roman"/>
                <w:b/>
                <w:sz w:val="24"/>
                <w:szCs w:val="28"/>
              </w:rPr>
            </w:pPr>
            <w:r w:rsidRPr="00AC2D41">
              <w:rPr>
                <w:rFonts w:ascii="Times New Roman" w:hAnsi="Times New Roman" w:cs="Times New Roman"/>
                <w:b/>
                <w:sz w:val="24"/>
                <w:szCs w:val="28"/>
              </w:rPr>
              <w:t>Центр развития</w:t>
            </w:r>
          </w:p>
        </w:tc>
        <w:tc>
          <w:tcPr>
            <w:tcW w:w="5103" w:type="dxa"/>
          </w:tcPr>
          <w:p w:rsidR="00AC2D41" w:rsidRPr="00AC2D41" w:rsidRDefault="00AC2D41" w:rsidP="00D15E83">
            <w:pPr>
              <w:tabs>
                <w:tab w:val="left" w:pos="5624"/>
              </w:tabs>
              <w:jc w:val="center"/>
              <w:rPr>
                <w:rFonts w:ascii="Times New Roman" w:hAnsi="Times New Roman" w:cs="Times New Roman"/>
                <w:b/>
                <w:sz w:val="24"/>
                <w:szCs w:val="28"/>
              </w:rPr>
            </w:pPr>
            <w:r w:rsidRPr="00AC2D41">
              <w:rPr>
                <w:rFonts w:ascii="Times New Roman" w:hAnsi="Times New Roman" w:cs="Times New Roman"/>
                <w:b/>
                <w:sz w:val="24"/>
                <w:szCs w:val="28"/>
              </w:rPr>
              <w:t>Специальное оборудование для организации коррекционно</w:t>
            </w:r>
            <w:r>
              <w:rPr>
                <w:rFonts w:ascii="Times New Roman" w:hAnsi="Times New Roman" w:cs="Times New Roman"/>
                <w:b/>
                <w:sz w:val="24"/>
                <w:szCs w:val="28"/>
              </w:rPr>
              <w:t>-</w:t>
            </w:r>
            <w:r w:rsidRPr="00AC2D41">
              <w:rPr>
                <w:rFonts w:ascii="Times New Roman" w:hAnsi="Times New Roman" w:cs="Times New Roman"/>
                <w:b/>
                <w:sz w:val="24"/>
                <w:szCs w:val="28"/>
              </w:rPr>
              <w:t>развивающей работы</w:t>
            </w:r>
          </w:p>
        </w:tc>
        <w:tc>
          <w:tcPr>
            <w:tcW w:w="5067" w:type="dxa"/>
          </w:tcPr>
          <w:p w:rsidR="00AC2D41" w:rsidRPr="00AC2D41" w:rsidRDefault="00AC2D41" w:rsidP="00D15E83">
            <w:pPr>
              <w:tabs>
                <w:tab w:val="left" w:pos="5624"/>
              </w:tabs>
              <w:jc w:val="center"/>
              <w:rPr>
                <w:rFonts w:ascii="Times New Roman" w:hAnsi="Times New Roman" w:cs="Times New Roman"/>
                <w:b/>
                <w:sz w:val="24"/>
                <w:szCs w:val="28"/>
              </w:rPr>
            </w:pPr>
            <w:r w:rsidRPr="00AC2D41">
              <w:rPr>
                <w:rFonts w:ascii="Times New Roman" w:hAnsi="Times New Roman" w:cs="Times New Roman"/>
                <w:b/>
                <w:sz w:val="24"/>
                <w:szCs w:val="28"/>
              </w:rPr>
              <w:t>Организация пространства и предметы, вносимые в соответствии с тематическим планом</w:t>
            </w:r>
          </w:p>
        </w:tc>
      </w:tr>
      <w:tr w:rsidR="00AC2D41" w:rsidTr="00831F5E">
        <w:tc>
          <w:tcPr>
            <w:tcW w:w="1053" w:type="dxa"/>
          </w:tcPr>
          <w:p w:rsidR="00AC2D41" w:rsidRDefault="00AC2D41" w:rsidP="00D15E83">
            <w:pPr>
              <w:tabs>
                <w:tab w:val="left" w:pos="5624"/>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977" w:type="dxa"/>
          </w:tcPr>
          <w:p w:rsidR="00AC2D41" w:rsidRPr="00AC2D41"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t>Коммуникативное пространство</w:t>
            </w:r>
          </w:p>
        </w:tc>
        <w:tc>
          <w:tcPr>
            <w:tcW w:w="5103" w:type="dxa"/>
          </w:tcPr>
          <w:p w:rsidR="00AC2D41" w:rsidRPr="00AC2D41"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t>Организации коммуникативной доски для ребенка</w:t>
            </w:r>
          </w:p>
        </w:tc>
        <w:tc>
          <w:tcPr>
            <w:tcW w:w="5067" w:type="dxa"/>
          </w:tcPr>
          <w:p w:rsidR="00AC2D41" w:rsidRDefault="00AC2D41" w:rsidP="00AC2D41">
            <w:pPr>
              <w:tabs>
                <w:tab w:val="left" w:pos="5624"/>
              </w:tabs>
              <w:rPr>
                <w:rFonts w:ascii="Times New Roman" w:hAnsi="Times New Roman" w:cs="Times New Roman"/>
                <w:sz w:val="24"/>
                <w:szCs w:val="28"/>
              </w:rPr>
            </w:pPr>
            <w:proofErr w:type="gramStart"/>
            <w:r w:rsidRPr="00AC2D41">
              <w:rPr>
                <w:rFonts w:ascii="Times New Roman" w:hAnsi="Times New Roman" w:cs="Times New Roman"/>
                <w:sz w:val="24"/>
                <w:szCs w:val="28"/>
              </w:rPr>
              <w:t>Фотографии близких людей; фотографии и пиктограммы с изображением любимых видов деятельности ребенка; фотографии, пиктограммы, связанные с удовлетворением физиологических потребностей ребенка (вода, еда, туалет); фотографии, пиктограммы с изображением эмоций ребенка; пиктограммы, иллюстрирующие базовые коммуникативные функции (в т. ч. просьбу о помощи, приветствие, отказ, согласие и т. д.).</w:t>
            </w:r>
            <w:proofErr w:type="gramEnd"/>
          </w:p>
          <w:p w:rsidR="00AC2D41"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t xml:space="preserve">Таблички: </w:t>
            </w:r>
          </w:p>
          <w:p w:rsidR="00AC2D41"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sym w:font="Symbol" w:char="F0B7"/>
            </w:r>
            <w:r w:rsidRPr="00AC2D41">
              <w:rPr>
                <w:rFonts w:ascii="Times New Roman" w:hAnsi="Times New Roman" w:cs="Times New Roman"/>
                <w:sz w:val="24"/>
                <w:szCs w:val="28"/>
              </w:rPr>
              <w:t xml:space="preserve"> «ПОМОГИ» – в рабочей зоне ребенка; </w:t>
            </w:r>
            <w:r w:rsidRPr="00AC2D41">
              <w:rPr>
                <w:rFonts w:ascii="Times New Roman" w:hAnsi="Times New Roman" w:cs="Times New Roman"/>
                <w:sz w:val="24"/>
                <w:szCs w:val="28"/>
              </w:rPr>
              <w:sym w:font="Symbol" w:char="F0B7"/>
            </w:r>
            <w:r w:rsidRPr="00AC2D41">
              <w:rPr>
                <w:rFonts w:ascii="Times New Roman" w:hAnsi="Times New Roman" w:cs="Times New Roman"/>
                <w:sz w:val="24"/>
                <w:szCs w:val="28"/>
              </w:rPr>
              <w:t xml:space="preserve"> «ДАЙ ПИТЬ» – на бутылке с водой; </w:t>
            </w:r>
          </w:p>
          <w:p w:rsidR="00AC2D41" w:rsidRPr="00AC2D41"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sym w:font="Symbol" w:char="F0B7"/>
            </w:r>
            <w:r w:rsidRPr="00AC2D41">
              <w:rPr>
                <w:rFonts w:ascii="Times New Roman" w:hAnsi="Times New Roman" w:cs="Times New Roman"/>
                <w:sz w:val="24"/>
                <w:szCs w:val="28"/>
              </w:rPr>
              <w:t xml:space="preserve"> «ДАВАЙ ИГРАТЬ» – в игровой зоне; </w:t>
            </w:r>
            <w:r w:rsidRPr="00AC2D41">
              <w:rPr>
                <w:rFonts w:ascii="Times New Roman" w:hAnsi="Times New Roman" w:cs="Times New Roman"/>
                <w:sz w:val="24"/>
                <w:szCs w:val="28"/>
              </w:rPr>
              <w:sym w:font="Symbol" w:char="F0B7"/>
            </w:r>
            <w:r w:rsidRPr="00AC2D41">
              <w:rPr>
                <w:rFonts w:ascii="Times New Roman" w:hAnsi="Times New Roman" w:cs="Times New Roman"/>
                <w:sz w:val="24"/>
                <w:szCs w:val="28"/>
              </w:rPr>
              <w:t xml:space="preserve"> «ОДЕВАТЬСЯ» – на двери шкафчика для одежды и т. д.</w:t>
            </w:r>
          </w:p>
        </w:tc>
      </w:tr>
      <w:tr w:rsidR="00AC2D41" w:rsidTr="00831F5E">
        <w:tc>
          <w:tcPr>
            <w:tcW w:w="1053" w:type="dxa"/>
          </w:tcPr>
          <w:p w:rsidR="00AC2D41" w:rsidRDefault="00AC2D41" w:rsidP="00D15E83">
            <w:pPr>
              <w:tabs>
                <w:tab w:val="left" w:pos="5624"/>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977" w:type="dxa"/>
          </w:tcPr>
          <w:p w:rsidR="00AC2D41" w:rsidRPr="00AC2D41"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t>Маркировка группового пространства</w:t>
            </w:r>
          </w:p>
        </w:tc>
        <w:tc>
          <w:tcPr>
            <w:tcW w:w="5103" w:type="dxa"/>
          </w:tcPr>
          <w:p w:rsidR="00AC2D41" w:rsidRPr="00AC2D41"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t>Визуализация среды с целью компенсирования отсутствия навыка устной речи</w:t>
            </w:r>
          </w:p>
        </w:tc>
        <w:tc>
          <w:tcPr>
            <w:tcW w:w="5067" w:type="dxa"/>
          </w:tcPr>
          <w:p w:rsidR="00AC2D41" w:rsidRDefault="006055B0" w:rsidP="00AC2D41">
            <w:pPr>
              <w:tabs>
                <w:tab w:val="left" w:pos="5624"/>
              </w:tabs>
              <w:rPr>
                <w:rFonts w:ascii="Times New Roman" w:hAnsi="Times New Roman" w:cs="Times New Roman"/>
                <w:sz w:val="24"/>
                <w:szCs w:val="28"/>
              </w:rPr>
            </w:pPr>
            <w:r w:rsidRPr="006055B0">
              <w:rPr>
                <w:rFonts w:ascii="Times New Roman" w:hAnsi="Times New Roman" w:cs="Times New Roman"/>
                <w:sz w:val="24"/>
                <w:szCs w:val="28"/>
              </w:rPr>
              <w:sym w:font="Symbol" w:char="F0B7"/>
            </w:r>
            <w:r>
              <w:rPr>
                <w:rFonts w:ascii="Times New Roman" w:hAnsi="Times New Roman" w:cs="Times New Roman"/>
                <w:sz w:val="24"/>
                <w:szCs w:val="28"/>
              </w:rPr>
              <w:t xml:space="preserve"> </w:t>
            </w:r>
            <w:r w:rsidR="00AC2D41" w:rsidRPr="00AC2D41">
              <w:rPr>
                <w:rFonts w:ascii="Times New Roman" w:hAnsi="Times New Roman" w:cs="Times New Roman"/>
                <w:sz w:val="24"/>
                <w:szCs w:val="28"/>
              </w:rPr>
              <w:t xml:space="preserve">Фотографии, информационные таблички, 63 пиктограммы, иллюстрации правил поведения, визуальные сценарии </w:t>
            </w:r>
          </w:p>
          <w:p w:rsidR="00AC2D41"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sym w:font="Symbol" w:char="F0B7"/>
            </w:r>
            <w:r w:rsidRPr="00AC2D41">
              <w:rPr>
                <w:rFonts w:ascii="Times New Roman" w:hAnsi="Times New Roman" w:cs="Times New Roman"/>
                <w:sz w:val="24"/>
                <w:szCs w:val="28"/>
              </w:rPr>
              <w:t xml:space="preserve"> Использование маленьких фотографий ребенка или привлекательного цвета для обозначения вещей, которыми он пользуется в группе (стула, стола, шкафчика, крючка для полотенца и т. д.). </w:t>
            </w:r>
          </w:p>
          <w:p w:rsidR="00AC2D41"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sym w:font="Symbol" w:char="F0B7"/>
            </w:r>
            <w:r w:rsidRPr="00AC2D41">
              <w:rPr>
                <w:rFonts w:ascii="Times New Roman" w:hAnsi="Times New Roman" w:cs="Times New Roman"/>
                <w:sz w:val="24"/>
                <w:szCs w:val="28"/>
              </w:rPr>
              <w:t xml:space="preserve"> Размещение на стене перед входом в </w:t>
            </w:r>
            <w:r w:rsidRPr="00AC2D41">
              <w:rPr>
                <w:rFonts w:ascii="Times New Roman" w:hAnsi="Times New Roman" w:cs="Times New Roman"/>
                <w:sz w:val="24"/>
                <w:szCs w:val="28"/>
              </w:rPr>
              <w:lastRenderedPageBreak/>
              <w:t xml:space="preserve">коррекционную группу «Лошадка» стенда с фотографиями воспитателей и детей, посещающих группу. </w:t>
            </w:r>
          </w:p>
          <w:p w:rsidR="00AC2D41"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sym w:font="Symbol" w:char="F0B7"/>
            </w:r>
            <w:r w:rsidRPr="00AC2D41">
              <w:rPr>
                <w:rFonts w:ascii="Times New Roman" w:hAnsi="Times New Roman" w:cs="Times New Roman"/>
                <w:sz w:val="24"/>
                <w:szCs w:val="28"/>
              </w:rPr>
              <w:t xml:space="preserve"> Размещение на дверях кабинетов для индивидуальных занятий фотографий педагогов, работающих в этих кабинетах. </w:t>
            </w:r>
          </w:p>
          <w:p w:rsidR="00AC2D41" w:rsidRPr="00AC2D41"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sym w:font="Symbol" w:char="F0B7"/>
            </w:r>
            <w:r w:rsidRPr="00AC2D41">
              <w:rPr>
                <w:rFonts w:ascii="Times New Roman" w:hAnsi="Times New Roman" w:cs="Times New Roman"/>
                <w:sz w:val="24"/>
                <w:szCs w:val="28"/>
              </w:rPr>
              <w:t xml:space="preserve"> Обозначение определенных помещений при помощи информационных табличек.</w:t>
            </w:r>
          </w:p>
        </w:tc>
      </w:tr>
      <w:tr w:rsidR="00AC2D41" w:rsidTr="00831F5E">
        <w:tc>
          <w:tcPr>
            <w:tcW w:w="1053" w:type="dxa"/>
          </w:tcPr>
          <w:p w:rsidR="00AC2D41" w:rsidRDefault="00AC2D41" w:rsidP="00D15E83">
            <w:pPr>
              <w:tabs>
                <w:tab w:val="left" w:pos="5624"/>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977" w:type="dxa"/>
          </w:tcPr>
          <w:p w:rsidR="00AC2D41" w:rsidRPr="00AC2D41"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t>Центр игры (в кабинете педагогапсихолога8</w:t>
            </w:r>
            <w:proofErr w:type="gramStart"/>
            <w:r w:rsidRPr="00AC2D41">
              <w:rPr>
                <w:rFonts w:ascii="Times New Roman" w:hAnsi="Times New Roman" w:cs="Times New Roman"/>
                <w:sz w:val="24"/>
                <w:szCs w:val="28"/>
              </w:rPr>
              <w:t xml:space="preserve"> )</w:t>
            </w:r>
            <w:proofErr w:type="gramEnd"/>
          </w:p>
        </w:tc>
        <w:tc>
          <w:tcPr>
            <w:tcW w:w="5103" w:type="dxa"/>
          </w:tcPr>
          <w:p w:rsidR="00AC2D41" w:rsidRDefault="006055B0" w:rsidP="00AC2D41">
            <w:pPr>
              <w:tabs>
                <w:tab w:val="left" w:pos="5624"/>
              </w:tabs>
              <w:rPr>
                <w:rFonts w:ascii="Times New Roman" w:hAnsi="Times New Roman" w:cs="Times New Roman"/>
                <w:sz w:val="24"/>
                <w:szCs w:val="28"/>
              </w:rPr>
            </w:pPr>
            <w:r w:rsidRPr="006055B0">
              <w:rPr>
                <w:rFonts w:ascii="Times New Roman" w:hAnsi="Times New Roman" w:cs="Times New Roman"/>
                <w:sz w:val="24"/>
                <w:szCs w:val="28"/>
              </w:rPr>
              <w:sym w:font="Symbol" w:char="F0B7"/>
            </w:r>
            <w:r>
              <w:rPr>
                <w:rFonts w:ascii="Times New Roman" w:hAnsi="Times New Roman" w:cs="Times New Roman"/>
                <w:sz w:val="24"/>
                <w:szCs w:val="28"/>
              </w:rPr>
              <w:t xml:space="preserve"> </w:t>
            </w:r>
            <w:r w:rsidR="00AC2D41" w:rsidRPr="00AC2D41">
              <w:rPr>
                <w:rFonts w:ascii="Times New Roman" w:hAnsi="Times New Roman" w:cs="Times New Roman"/>
                <w:sz w:val="24"/>
                <w:szCs w:val="28"/>
              </w:rPr>
              <w:t xml:space="preserve">Игрушки для конструирования: кубики, конструкторы, мозаики, сборная железная дорога, автодорога и т. д.; </w:t>
            </w:r>
          </w:p>
          <w:p w:rsidR="00AC2D41"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sym w:font="Symbol" w:char="F0B7"/>
            </w:r>
            <w:r w:rsidRPr="00AC2D41">
              <w:rPr>
                <w:rFonts w:ascii="Times New Roman" w:hAnsi="Times New Roman" w:cs="Times New Roman"/>
                <w:sz w:val="24"/>
                <w:szCs w:val="28"/>
              </w:rPr>
              <w:t xml:space="preserve"> механические заводные, музыкальные кнопочные</w:t>
            </w:r>
            <w:r>
              <w:rPr>
                <w:rFonts w:ascii="Times New Roman" w:hAnsi="Times New Roman" w:cs="Times New Roman"/>
                <w:sz w:val="24"/>
                <w:szCs w:val="28"/>
              </w:rPr>
              <w:t xml:space="preserve"> </w:t>
            </w:r>
            <w:r w:rsidRPr="00AC2D41">
              <w:rPr>
                <w:rFonts w:ascii="Times New Roman" w:hAnsi="Times New Roman" w:cs="Times New Roman"/>
                <w:sz w:val="24"/>
                <w:szCs w:val="28"/>
              </w:rPr>
              <w:t>игрушки, нап</w:t>
            </w:r>
            <w:r>
              <w:rPr>
                <w:rFonts w:ascii="Times New Roman" w:hAnsi="Times New Roman" w:cs="Times New Roman"/>
                <w:sz w:val="24"/>
                <w:szCs w:val="28"/>
              </w:rPr>
              <w:t>равленные на выявление причинно-</w:t>
            </w:r>
            <w:r w:rsidRPr="00AC2D41">
              <w:rPr>
                <w:rFonts w:ascii="Times New Roman" w:hAnsi="Times New Roman" w:cs="Times New Roman"/>
                <w:sz w:val="24"/>
                <w:szCs w:val="28"/>
              </w:rPr>
              <w:t xml:space="preserve">следственных связей; </w:t>
            </w:r>
          </w:p>
          <w:p w:rsidR="00AC2D41" w:rsidRDefault="00AC2D41" w:rsidP="00AC2D41">
            <w:pPr>
              <w:tabs>
                <w:tab w:val="left" w:pos="4745"/>
              </w:tabs>
              <w:rPr>
                <w:rFonts w:ascii="Times New Roman" w:hAnsi="Times New Roman" w:cs="Times New Roman"/>
                <w:sz w:val="24"/>
                <w:szCs w:val="28"/>
              </w:rPr>
            </w:pPr>
            <w:r w:rsidRPr="00AC2D41">
              <w:rPr>
                <w:rFonts w:ascii="Times New Roman" w:hAnsi="Times New Roman" w:cs="Times New Roman"/>
                <w:sz w:val="24"/>
                <w:szCs w:val="28"/>
              </w:rPr>
              <w:sym w:font="Symbol" w:char="F0B7"/>
            </w:r>
            <w:r w:rsidRPr="00AC2D41">
              <w:rPr>
                <w:rFonts w:ascii="Times New Roman" w:hAnsi="Times New Roman" w:cs="Times New Roman"/>
                <w:sz w:val="24"/>
                <w:szCs w:val="28"/>
              </w:rPr>
              <w:t xml:space="preserve"> </w:t>
            </w:r>
            <w:proofErr w:type="gramStart"/>
            <w:r w:rsidRPr="00AC2D41">
              <w:rPr>
                <w:rFonts w:ascii="Times New Roman" w:hAnsi="Times New Roman" w:cs="Times New Roman"/>
                <w:sz w:val="24"/>
                <w:szCs w:val="28"/>
              </w:rPr>
              <w:t>игровые материалы для функциональных, символических, сюжетно</w:t>
            </w:r>
            <w:r>
              <w:rPr>
                <w:rFonts w:ascii="Times New Roman" w:hAnsi="Times New Roman" w:cs="Times New Roman"/>
                <w:sz w:val="24"/>
                <w:szCs w:val="28"/>
              </w:rPr>
              <w:t>-</w:t>
            </w:r>
            <w:r w:rsidRPr="00AC2D41">
              <w:rPr>
                <w:rFonts w:ascii="Times New Roman" w:hAnsi="Times New Roman" w:cs="Times New Roman"/>
                <w:sz w:val="24"/>
                <w:szCs w:val="28"/>
              </w:rPr>
              <w:t xml:space="preserve">ролевых игр: машинки, гаражи, самолеты, кораблики, поезд и железная дорога, куклы, кукольный домик, игрушечная мебель, посуда, продукты, одежда, набор доктора, игрушечные животные и т. д.; </w:t>
            </w:r>
            <w:proofErr w:type="gramEnd"/>
          </w:p>
          <w:p w:rsidR="00AC2D41" w:rsidRDefault="00AC2D41" w:rsidP="00AC2D41">
            <w:pPr>
              <w:tabs>
                <w:tab w:val="left" w:pos="4745"/>
              </w:tabs>
              <w:rPr>
                <w:rFonts w:ascii="Times New Roman" w:hAnsi="Times New Roman" w:cs="Times New Roman"/>
                <w:sz w:val="24"/>
                <w:szCs w:val="28"/>
              </w:rPr>
            </w:pPr>
            <w:r w:rsidRPr="00AC2D41">
              <w:rPr>
                <w:rFonts w:ascii="Times New Roman" w:hAnsi="Times New Roman" w:cs="Times New Roman"/>
                <w:sz w:val="24"/>
                <w:szCs w:val="28"/>
              </w:rPr>
              <w:sym w:font="Symbol" w:char="F0B7"/>
            </w:r>
            <w:r w:rsidRPr="00AC2D41">
              <w:rPr>
                <w:rFonts w:ascii="Times New Roman" w:hAnsi="Times New Roman" w:cs="Times New Roman"/>
                <w:sz w:val="24"/>
                <w:szCs w:val="28"/>
              </w:rPr>
              <w:t xml:space="preserve"> </w:t>
            </w:r>
            <w:proofErr w:type="gramStart"/>
            <w:r w:rsidRPr="00AC2D41">
              <w:rPr>
                <w:rFonts w:ascii="Times New Roman" w:hAnsi="Times New Roman" w:cs="Times New Roman"/>
                <w:sz w:val="24"/>
                <w:szCs w:val="28"/>
              </w:rPr>
              <w:t xml:space="preserve">игровые материалы для подвижных (спортивных) игр: маты, мягкие игровые модули, качели, батут, горка, бассейн с шариками, мячи, кольца, клюшки, кегли, </w:t>
            </w:r>
            <w:proofErr w:type="spellStart"/>
            <w:r w:rsidRPr="00AC2D41">
              <w:rPr>
                <w:rFonts w:ascii="Times New Roman" w:hAnsi="Times New Roman" w:cs="Times New Roman"/>
                <w:sz w:val="24"/>
                <w:szCs w:val="28"/>
              </w:rPr>
              <w:t>кольцебросы</w:t>
            </w:r>
            <w:proofErr w:type="spellEnd"/>
            <w:r w:rsidRPr="00AC2D41">
              <w:rPr>
                <w:rFonts w:ascii="Times New Roman" w:hAnsi="Times New Roman" w:cs="Times New Roman"/>
                <w:sz w:val="24"/>
                <w:szCs w:val="28"/>
              </w:rPr>
              <w:t xml:space="preserve">, обручи, машины, самокаты и т.д.; </w:t>
            </w:r>
            <w:proofErr w:type="gramEnd"/>
          </w:p>
          <w:p w:rsidR="00AC2D41" w:rsidRPr="00AC2D41" w:rsidRDefault="00AC2D41" w:rsidP="00AC2D41">
            <w:pPr>
              <w:tabs>
                <w:tab w:val="left" w:pos="4745"/>
              </w:tabs>
              <w:rPr>
                <w:rFonts w:ascii="Times New Roman" w:hAnsi="Times New Roman" w:cs="Times New Roman"/>
                <w:sz w:val="24"/>
                <w:szCs w:val="28"/>
              </w:rPr>
            </w:pPr>
            <w:r w:rsidRPr="00AC2D41">
              <w:rPr>
                <w:rFonts w:ascii="Times New Roman" w:hAnsi="Times New Roman" w:cs="Times New Roman"/>
                <w:sz w:val="24"/>
                <w:szCs w:val="28"/>
              </w:rPr>
              <w:sym w:font="Symbol" w:char="F0B7"/>
            </w:r>
            <w:r w:rsidRPr="00AC2D41">
              <w:rPr>
                <w:rFonts w:ascii="Times New Roman" w:hAnsi="Times New Roman" w:cs="Times New Roman"/>
                <w:sz w:val="24"/>
                <w:szCs w:val="28"/>
              </w:rPr>
              <w:t xml:space="preserve"> настольные и дидактические игры: лото, домино, паззлы, доски </w:t>
            </w:r>
            <w:proofErr w:type="gramStart"/>
            <w:r w:rsidRPr="00AC2D41">
              <w:rPr>
                <w:rFonts w:ascii="Times New Roman" w:hAnsi="Times New Roman" w:cs="Times New Roman"/>
                <w:sz w:val="24"/>
                <w:szCs w:val="28"/>
              </w:rPr>
              <w:t>со</w:t>
            </w:r>
            <w:proofErr w:type="gramEnd"/>
            <w:r w:rsidRPr="00AC2D41">
              <w:rPr>
                <w:rFonts w:ascii="Times New Roman" w:hAnsi="Times New Roman" w:cs="Times New Roman"/>
                <w:sz w:val="24"/>
                <w:szCs w:val="28"/>
              </w:rPr>
              <w:t xml:space="preserve"> вкладышами, пирамидки, матрешки и т.д.</w:t>
            </w:r>
          </w:p>
        </w:tc>
        <w:tc>
          <w:tcPr>
            <w:tcW w:w="5067" w:type="dxa"/>
          </w:tcPr>
          <w:p w:rsidR="00AC2D41" w:rsidRPr="00AC2D41" w:rsidRDefault="00AC2D41" w:rsidP="00AC2D41">
            <w:pPr>
              <w:tabs>
                <w:tab w:val="left" w:pos="5624"/>
              </w:tabs>
              <w:rPr>
                <w:rFonts w:ascii="Times New Roman" w:hAnsi="Times New Roman" w:cs="Times New Roman"/>
                <w:sz w:val="24"/>
                <w:szCs w:val="28"/>
              </w:rPr>
            </w:pPr>
          </w:p>
        </w:tc>
      </w:tr>
      <w:tr w:rsidR="00AC2D41" w:rsidTr="00831F5E">
        <w:tc>
          <w:tcPr>
            <w:tcW w:w="1053" w:type="dxa"/>
          </w:tcPr>
          <w:p w:rsidR="00AC2D41" w:rsidRDefault="00AC2D41" w:rsidP="00D15E83">
            <w:pPr>
              <w:tabs>
                <w:tab w:val="left" w:pos="5624"/>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977" w:type="dxa"/>
          </w:tcPr>
          <w:p w:rsidR="00AC2D41" w:rsidRPr="00AC2D41"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t>Центр познавательного развития (в кабинете педагога - психолога)</w:t>
            </w:r>
          </w:p>
        </w:tc>
        <w:tc>
          <w:tcPr>
            <w:tcW w:w="5103" w:type="dxa"/>
          </w:tcPr>
          <w:p w:rsidR="00AC2D41"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sym w:font="Symbol" w:char="F0B7"/>
            </w:r>
            <w:r w:rsidR="006055B0">
              <w:rPr>
                <w:rFonts w:ascii="Times New Roman" w:hAnsi="Times New Roman" w:cs="Times New Roman"/>
                <w:sz w:val="24"/>
                <w:szCs w:val="28"/>
              </w:rPr>
              <w:t xml:space="preserve"> </w:t>
            </w:r>
            <w:r w:rsidRPr="00AC2D41">
              <w:rPr>
                <w:rFonts w:ascii="Times New Roman" w:hAnsi="Times New Roman" w:cs="Times New Roman"/>
                <w:sz w:val="24"/>
                <w:szCs w:val="28"/>
              </w:rPr>
              <w:t xml:space="preserve">Раздаточный счетный материал (игрушки, мелкие предметы, предметные картинки). </w:t>
            </w:r>
          </w:p>
          <w:p w:rsidR="00AC2D41"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sym w:font="Symbol" w:char="F0B7"/>
            </w:r>
            <w:r w:rsidRPr="00AC2D41">
              <w:rPr>
                <w:rFonts w:ascii="Times New Roman" w:hAnsi="Times New Roman" w:cs="Times New Roman"/>
                <w:sz w:val="24"/>
                <w:szCs w:val="28"/>
              </w:rPr>
              <w:t xml:space="preserve"> Комплекты цифр, математических знаков, геометрических фигур, счетного материала для магнитной доски и </w:t>
            </w:r>
            <w:proofErr w:type="spellStart"/>
            <w:r w:rsidRPr="00AC2D41">
              <w:rPr>
                <w:rFonts w:ascii="Times New Roman" w:hAnsi="Times New Roman" w:cs="Times New Roman"/>
                <w:sz w:val="24"/>
                <w:szCs w:val="28"/>
              </w:rPr>
              <w:t>коврографа</w:t>
            </w:r>
            <w:proofErr w:type="spellEnd"/>
            <w:r w:rsidRPr="00AC2D41">
              <w:rPr>
                <w:rFonts w:ascii="Times New Roman" w:hAnsi="Times New Roman" w:cs="Times New Roman"/>
                <w:sz w:val="24"/>
                <w:szCs w:val="28"/>
              </w:rPr>
              <w:t xml:space="preserve">. </w:t>
            </w:r>
          </w:p>
          <w:p w:rsidR="006055B0"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lastRenderedPageBreak/>
              <w:sym w:font="Symbol" w:char="F0B7"/>
            </w:r>
            <w:r w:rsidRPr="00AC2D41">
              <w:rPr>
                <w:rFonts w:ascii="Times New Roman" w:hAnsi="Times New Roman" w:cs="Times New Roman"/>
                <w:sz w:val="24"/>
                <w:szCs w:val="28"/>
              </w:rPr>
              <w:t xml:space="preserve"> </w:t>
            </w:r>
            <w:proofErr w:type="gramStart"/>
            <w:r w:rsidRPr="00AC2D41">
              <w:rPr>
                <w:rFonts w:ascii="Times New Roman" w:hAnsi="Times New Roman" w:cs="Times New Roman"/>
                <w:sz w:val="24"/>
                <w:szCs w:val="28"/>
              </w:rPr>
              <w:t xml:space="preserve">Занимательный и познавательный математический материал, </w:t>
            </w:r>
            <w:proofErr w:type="spellStart"/>
            <w:r w:rsidRPr="00AC2D41">
              <w:rPr>
                <w:rFonts w:ascii="Times New Roman" w:hAnsi="Times New Roman" w:cs="Times New Roman"/>
                <w:sz w:val="24"/>
                <w:szCs w:val="28"/>
              </w:rPr>
              <w:t>логико</w:t>
            </w:r>
            <w:proofErr w:type="spellEnd"/>
            <w:r w:rsidRPr="00AC2D41">
              <w:rPr>
                <w:rFonts w:ascii="Times New Roman" w:hAnsi="Times New Roman" w:cs="Times New Roman"/>
                <w:sz w:val="24"/>
                <w:szCs w:val="28"/>
              </w:rPr>
              <w:t xml:space="preserve"> - математические игры (блоки </w:t>
            </w:r>
            <w:proofErr w:type="spellStart"/>
            <w:r w:rsidRPr="00AC2D41">
              <w:rPr>
                <w:rFonts w:ascii="Times New Roman" w:hAnsi="Times New Roman" w:cs="Times New Roman"/>
                <w:sz w:val="24"/>
                <w:szCs w:val="28"/>
              </w:rPr>
              <w:t>Дьенеша</w:t>
            </w:r>
            <w:proofErr w:type="spellEnd"/>
            <w:r w:rsidRPr="00AC2D41">
              <w:rPr>
                <w:rFonts w:ascii="Times New Roman" w:hAnsi="Times New Roman" w:cs="Times New Roman"/>
                <w:sz w:val="24"/>
                <w:szCs w:val="28"/>
              </w:rPr>
              <w:t>, «Копилка цифр», «Кораблик «Плюх - Плюх», «Шнур - затейник» и др.).</w:t>
            </w:r>
            <w:proofErr w:type="gramEnd"/>
          </w:p>
          <w:p w:rsidR="006055B0"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t xml:space="preserve"> </w:t>
            </w:r>
            <w:r w:rsidRPr="00AC2D41">
              <w:rPr>
                <w:rFonts w:ascii="Times New Roman" w:hAnsi="Times New Roman" w:cs="Times New Roman"/>
                <w:sz w:val="24"/>
                <w:szCs w:val="28"/>
              </w:rPr>
              <w:sym w:font="Symbol" w:char="F0B7"/>
            </w:r>
            <w:r w:rsidRPr="00AC2D41">
              <w:rPr>
                <w:rFonts w:ascii="Times New Roman" w:hAnsi="Times New Roman" w:cs="Times New Roman"/>
                <w:sz w:val="24"/>
                <w:szCs w:val="28"/>
              </w:rPr>
              <w:t xml:space="preserve"> Схемы и планы (групповая комната, кукольная комната, схемы маршрутов от дома до детского сада, от детского 65 сада до библиотеки и т.д.) </w:t>
            </w:r>
          </w:p>
          <w:p w:rsidR="006055B0"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sym w:font="Symbol" w:char="F0B7"/>
            </w:r>
            <w:r w:rsidRPr="00AC2D41">
              <w:rPr>
                <w:rFonts w:ascii="Times New Roman" w:hAnsi="Times New Roman" w:cs="Times New Roman"/>
                <w:sz w:val="24"/>
                <w:szCs w:val="28"/>
              </w:rPr>
              <w:t xml:space="preserve"> Набор объемных геометрических фигур. </w:t>
            </w:r>
          </w:p>
          <w:p w:rsidR="006055B0"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sym w:font="Symbol" w:char="F0B7"/>
            </w:r>
            <w:r w:rsidRPr="00AC2D41">
              <w:rPr>
                <w:rFonts w:ascii="Times New Roman" w:hAnsi="Times New Roman" w:cs="Times New Roman"/>
                <w:sz w:val="24"/>
                <w:szCs w:val="28"/>
              </w:rPr>
              <w:t xml:space="preserve"> «Волшебные часы» (части суток, времена года, дни недели).</w:t>
            </w:r>
          </w:p>
          <w:p w:rsidR="00AC2D41" w:rsidRPr="00AC2D41" w:rsidRDefault="00AC2D41" w:rsidP="00AC2D41">
            <w:pPr>
              <w:tabs>
                <w:tab w:val="left" w:pos="5624"/>
              </w:tabs>
              <w:rPr>
                <w:rFonts w:ascii="Times New Roman" w:hAnsi="Times New Roman" w:cs="Times New Roman"/>
                <w:sz w:val="24"/>
                <w:szCs w:val="28"/>
              </w:rPr>
            </w:pPr>
            <w:r w:rsidRPr="00AC2D41">
              <w:rPr>
                <w:rFonts w:ascii="Times New Roman" w:hAnsi="Times New Roman" w:cs="Times New Roman"/>
                <w:sz w:val="24"/>
                <w:szCs w:val="28"/>
              </w:rPr>
              <w:sym w:font="Symbol" w:char="F0B7"/>
            </w:r>
            <w:r w:rsidRPr="00AC2D41">
              <w:rPr>
                <w:rFonts w:ascii="Times New Roman" w:hAnsi="Times New Roman" w:cs="Times New Roman"/>
                <w:sz w:val="24"/>
                <w:szCs w:val="28"/>
              </w:rPr>
              <w:t xml:space="preserve"> Счеты, счетные палочки.</w:t>
            </w:r>
          </w:p>
        </w:tc>
        <w:tc>
          <w:tcPr>
            <w:tcW w:w="5067" w:type="dxa"/>
          </w:tcPr>
          <w:p w:rsidR="00AC2D41" w:rsidRPr="00AC2D41" w:rsidRDefault="00AC2D41" w:rsidP="00AC2D41">
            <w:pPr>
              <w:tabs>
                <w:tab w:val="left" w:pos="5624"/>
              </w:tabs>
              <w:rPr>
                <w:rFonts w:ascii="Times New Roman" w:hAnsi="Times New Roman" w:cs="Times New Roman"/>
                <w:sz w:val="24"/>
                <w:szCs w:val="28"/>
              </w:rPr>
            </w:pPr>
          </w:p>
        </w:tc>
      </w:tr>
      <w:tr w:rsidR="00AC2D41" w:rsidTr="00831F5E">
        <w:tc>
          <w:tcPr>
            <w:tcW w:w="1053" w:type="dxa"/>
          </w:tcPr>
          <w:p w:rsidR="00AC2D41" w:rsidRDefault="00AC2D41" w:rsidP="00D15E83">
            <w:pPr>
              <w:tabs>
                <w:tab w:val="left" w:pos="5624"/>
              </w:tabs>
              <w:jc w:val="center"/>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2977" w:type="dxa"/>
          </w:tcPr>
          <w:p w:rsidR="00AC2D41" w:rsidRPr="00AC2D41" w:rsidRDefault="005E498B" w:rsidP="00AC2D41">
            <w:pPr>
              <w:tabs>
                <w:tab w:val="left" w:pos="5624"/>
              </w:tabs>
              <w:rPr>
                <w:rFonts w:ascii="Times New Roman" w:hAnsi="Times New Roman" w:cs="Times New Roman"/>
                <w:sz w:val="24"/>
                <w:szCs w:val="28"/>
              </w:rPr>
            </w:pPr>
            <w:r w:rsidRPr="005E498B">
              <w:rPr>
                <w:rFonts w:ascii="Times New Roman" w:hAnsi="Times New Roman" w:cs="Times New Roman"/>
                <w:sz w:val="24"/>
                <w:szCs w:val="28"/>
              </w:rPr>
              <w:t>Центр художественно</w:t>
            </w:r>
            <w:r>
              <w:rPr>
                <w:rFonts w:ascii="Times New Roman" w:hAnsi="Times New Roman" w:cs="Times New Roman"/>
                <w:sz w:val="24"/>
                <w:szCs w:val="28"/>
              </w:rPr>
              <w:t>-</w:t>
            </w:r>
            <w:r w:rsidRPr="005E498B">
              <w:rPr>
                <w:rFonts w:ascii="Times New Roman" w:hAnsi="Times New Roman" w:cs="Times New Roman"/>
                <w:sz w:val="24"/>
                <w:szCs w:val="28"/>
              </w:rPr>
              <w:t>эстетического развития (в кабинете педагога</w:t>
            </w:r>
            <w:r>
              <w:rPr>
                <w:rFonts w:ascii="Times New Roman" w:hAnsi="Times New Roman" w:cs="Times New Roman"/>
                <w:sz w:val="24"/>
                <w:szCs w:val="28"/>
              </w:rPr>
              <w:t>-</w:t>
            </w:r>
            <w:r w:rsidRPr="005E498B">
              <w:rPr>
                <w:rFonts w:ascii="Times New Roman" w:hAnsi="Times New Roman" w:cs="Times New Roman"/>
                <w:sz w:val="24"/>
                <w:szCs w:val="28"/>
              </w:rPr>
              <w:t>психолога)</w:t>
            </w:r>
          </w:p>
        </w:tc>
        <w:tc>
          <w:tcPr>
            <w:tcW w:w="5103" w:type="dxa"/>
          </w:tcPr>
          <w:p w:rsidR="005E498B" w:rsidRDefault="005E498B" w:rsidP="00AC2D41">
            <w:pPr>
              <w:tabs>
                <w:tab w:val="left" w:pos="5624"/>
              </w:tabs>
              <w:rPr>
                <w:rFonts w:ascii="Times New Roman" w:hAnsi="Times New Roman" w:cs="Times New Roman"/>
                <w:sz w:val="24"/>
                <w:szCs w:val="28"/>
              </w:rPr>
            </w:pPr>
            <w:r w:rsidRPr="005E498B">
              <w:rPr>
                <w:rFonts w:ascii="Times New Roman" w:hAnsi="Times New Roman" w:cs="Times New Roman"/>
                <w:sz w:val="24"/>
                <w:szCs w:val="28"/>
              </w:rPr>
              <w:sym w:font="Symbol" w:char="F0B7"/>
            </w:r>
            <w:r w:rsidRPr="005E498B">
              <w:rPr>
                <w:rFonts w:ascii="Times New Roman" w:hAnsi="Times New Roman" w:cs="Times New Roman"/>
                <w:sz w:val="24"/>
                <w:szCs w:val="28"/>
              </w:rPr>
              <w:t xml:space="preserve"> Восковые и акварельные мелки. </w:t>
            </w:r>
          </w:p>
          <w:p w:rsidR="005E498B" w:rsidRDefault="005E498B" w:rsidP="00AC2D41">
            <w:pPr>
              <w:tabs>
                <w:tab w:val="left" w:pos="5624"/>
              </w:tabs>
              <w:rPr>
                <w:rFonts w:ascii="Times New Roman" w:hAnsi="Times New Roman" w:cs="Times New Roman"/>
                <w:sz w:val="24"/>
                <w:szCs w:val="28"/>
              </w:rPr>
            </w:pPr>
            <w:r w:rsidRPr="005E498B">
              <w:rPr>
                <w:rFonts w:ascii="Times New Roman" w:hAnsi="Times New Roman" w:cs="Times New Roman"/>
                <w:sz w:val="24"/>
                <w:szCs w:val="28"/>
              </w:rPr>
              <w:sym w:font="Symbol" w:char="F0B7"/>
            </w:r>
            <w:r w:rsidRPr="005E498B">
              <w:rPr>
                <w:rFonts w:ascii="Times New Roman" w:hAnsi="Times New Roman" w:cs="Times New Roman"/>
                <w:sz w:val="24"/>
                <w:szCs w:val="28"/>
              </w:rPr>
              <w:t xml:space="preserve"> Цветной мел. </w:t>
            </w:r>
          </w:p>
          <w:p w:rsidR="005E498B" w:rsidRDefault="005E498B" w:rsidP="00AC2D41">
            <w:pPr>
              <w:tabs>
                <w:tab w:val="left" w:pos="5624"/>
              </w:tabs>
              <w:rPr>
                <w:rFonts w:ascii="Times New Roman" w:hAnsi="Times New Roman" w:cs="Times New Roman"/>
                <w:sz w:val="24"/>
                <w:szCs w:val="28"/>
              </w:rPr>
            </w:pPr>
            <w:r w:rsidRPr="005E498B">
              <w:rPr>
                <w:rFonts w:ascii="Times New Roman" w:hAnsi="Times New Roman" w:cs="Times New Roman"/>
                <w:sz w:val="24"/>
                <w:szCs w:val="28"/>
              </w:rPr>
              <w:sym w:font="Symbol" w:char="F0B7"/>
            </w:r>
            <w:r w:rsidRPr="005E498B">
              <w:rPr>
                <w:rFonts w:ascii="Times New Roman" w:hAnsi="Times New Roman" w:cs="Times New Roman"/>
                <w:sz w:val="24"/>
                <w:szCs w:val="28"/>
              </w:rPr>
              <w:t xml:space="preserve"> Гуашевые и акварельные краски. </w:t>
            </w:r>
          </w:p>
          <w:p w:rsidR="005E498B" w:rsidRDefault="005E498B" w:rsidP="00AC2D41">
            <w:pPr>
              <w:tabs>
                <w:tab w:val="left" w:pos="5624"/>
              </w:tabs>
              <w:rPr>
                <w:rFonts w:ascii="Times New Roman" w:hAnsi="Times New Roman" w:cs="Times New Roman"/>
                <w:sz w:val="24"/>
                <w:szCs w:val="28"/>
              </w:rPr>
            </w:pPr>
            <w:r w:rsidRPr="005E498B">
              <w:rPr>
                <w:rFonts w:ascii="Times New Roman" w:hAnsi="Times New Roman" w:cs="Times New Roman"/>
                <w:sz w:val="24"/>
                <w:szCs w:val="28"/>
              </w:rPr>
              <w:sym w:font="Symbol" w:char="F0B7"/>
            </w:r>
            <w:r w:rsidRPr="005E498B">
              <w:rPr>
                <w:rFonts w:ascii="Times New Roman" w:hAnsi="Times New Roman" w:cs="Times New Roman"/>
                <w:sz w:val="24"/>
                <w:szCs w:val="28"/>
              </w:rPr>
              <w:t xml:space="preserve"> Фломастеры, цветные карандаши. </w:t>
            </w:r>
          </w:p>
          <w:p w:rsidR="005E498B" w:rsidRDefault="005E498B" w:rsidP="005E498B">
            <w:pPr>
              <w:tabs>
                <w:tab w:val="left" w:pos="4745"/>
              </w:tabs>
              <w:rPr>
                <w:rFonts w:ascii="Times New Roman" w:hAnsi="Times New Roman" w:cs="Times New Roman"/>
                <w:sz w:val="24"/>
                <w:szCs w:val="28"/>
              </w:rPr>
            </w:pPr>
            <w:r w:rsidRPr="005E498B">
              <w:rPr>
                <w:rFonts w:ascii="Times New Roman" w:hAnsi="Times New Roman" w:cs="Times New Roman"/>
                <w:sz w:val="24"/>
                <w:szCs w:val="28"/>
              </w:rPr>
              <w:sym w:font="Symbol" w:char="F0B7"/>
            </w:r>
            <w:r w:rsidRPr="005E498B">
              <w:rPr>
                <w:rFonts w:ascii="Times New Roman" w:hAnsi="Times New Roman" w:cs="Times New Roman"/>
                <w:sz w:val="24"/>
                <w:szCs w:val="28"/>
              </w:rPr>
              <w:t xml:space="preserve"> Пластилин, глина, соленое тесто. </w:t>
            </w:r>
          </w:p>
          <w:p w:rsidR="005E498B" w:rsidRDefault="005E498B" w:rsidP="005E498B">
            <w:pPr>
              <w:tabs>
                <w:tab w:val="left" w:pos="4745"/>
              </w:tabs>
              <w:rPr>
                <w:rFonts w:ascii="Times New Roman" w:hAnsi="Times New Roman" w:cs="Times New Roman"/>
                <w:sz w:val="24"/>
                <w:szCs w:val="28"/>
              </w:rPr>
            </w:pPr>
            <w:r w:rsidRPr="005E498B">
              <w:rPr>
                <w:rFonts w:ascii="Times New Roman" w:hAnsi="Times New Roman" w:cs="Times New Roman"/>
                <w:sz w:val="24"/>
                <w:szCs w:val="28"/>
              </w:rPr>
              <w:sym w:font="Symbol" w:char="F0B7"/>
            </w:r>
            <w:r w:rsidRPr="005E498B">
              <w:rPr>
                <w:rFonts w:ascii="Times New Roman" w:hAnsi="Times New Roman" w:cs="Times New Roman"/>
                <w:sz w:val="24"/>
                <w:szCs w:val="28"/>
              </w:rPr>
              <w:t xml:space="preserve"> </w:t>
            </w:r>
            <w:proofErr w:type="gramStart"/>
            <w:r w:rsidRPr="005E498B">
              <w:rPr>
                <w:rFonts w:ascii="Times New Roman" w:hAnsi="Times New Roman" w:cs="Times New Roman"/>
                <w:sz w:val="24"/>
                <w:szCs w:val="28"/>
              </w:rPr>
              <w:t xml:space="preserve">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т.п.). </w:t>
            </w:r>
            <w:proofErr w:type="gramEnd"/>
          </w:p>
          <w:p w:rsidR="005E498B" w:rsidRDefault="005E498B" w:rsidP="005E498B">
            <w:pPr>
              <w:tabs>
                <w:tab w:val="left" w:pos="4745"/>
              </w:tabs>
              <w:rPr>
                <w:rFonts w:ascii="Times New Roman" w:hAnsi="Times New Roman" w:cs="Times New Roman"/>
                <w:sz w:val="24"/>
                <w:szCs w:val="28"/>
              </w:rPr>
            </w:pPr>
            <w:r w:rsidRPr="005E498B">
              <w:rPr>
                <w:rFonts w:ascii="Times New Roman" w:hAnsi="Times New Roman" w:cs="Times New Roman"/>
                <w:sz w:val="24"/>
                <w:szCs w:val="28"/>
              </w:rPr>
              <w:sym w:font="Symbol" w:char="F0B7"/>
            </w:r>
            <w:r w:rsidRPr="005E498B">
              <w:rPr>
                <w:rFonts w:ascii="Times New Roman" w:hAnsi="Times New Roman" w:cs="Times New Roman"/>
                <w:sz w:val="24"/>
                <w:szCs w:val="28"/>
              </w:rPr>
              <w:t xml:space="preserve"> Рулон простых белых обоев для коллективных работ (рисунков, коллажей, аппликаций). </w:t>
            </w:r>
          </w:p>
          <w:p w:rsidR="005E498B" w:rsidRDefault="005E498B" w:rsidP="005E498B">
            <w:pPr>
              <w:tabs>
                <w:tab w:val="left" w:pos="4745"/>
              </w:tabs>
              <w:rPr>
                <w:rFonts w:ascii="Times New Roman" w:hAnsi="Times New Roman" w:cs="Times New Roman"/>
                <w:sz w:val="24"/>
                <w:szCs w:val="28"/>
              </w:rPr>
            </w:pPr>
            <w:r w:rsidRPr="005E498B">
              <w:rPr>
                <w:rFonts w:ascii="Times New Roman" w:hAnsi="Times New Roman" w:cs="Times New Roman"/>
                <w:sz w:val="24"/>
                <w:szCs w:val="28"/>
              </w:rPr>
              <w:sym w:font="Symbol" w:char="F0B7"/>
            </w:r>
            <w:r w:rsidRPr="005E498B">
              <w:rPr>
                <w:rFonts w:ascii="Times New Roman" w:hAnsi="Times New Roman" w:cs="Times New Roman"/>
                <w:sz w:val="24"/>
                <w:szCs w:val="28"/>
              </w:rPr>
              <w:t xml:space="preserve"> </w:t>
            </w:r>
            <w:proofErr w:type="gramStart"/>
            <w:r w:rsidRPr="005E498B">
              <w:rPr>
                <w:rFonts w:ascii="Times New Roman" w:hAnsi="Times New Roman" w:cs="Times New Roman"/>
                <w:sz w:val="24"/>
                <w:szCs w:val="28"/>
              </w:rPr>
              <w:t xml:space="preserve">Кисти, палочки, стеки, ножницы, поролон, печатки, клише, трафареты по изучаемым темам. </w:t>
            </w:r>
            <w:proofErr w:type="gramEnd"/>
          </w:p>
          <w:p w:rsidR="005E498B" w:rsidRDefault="005E498B" w:rsidP="005E498B">
            <w:pPr>
              <w:tabs>
                <w:tab w:val="left" w:pos="4745"/>
              </w:tabs>
              <w:rPr>
                <w:rFonts w:ascii="Times New Roman" w:hAnsi="Times New Roman" w:cs="Times New Roman"/>
                <w:sz w:val="24"/>
                <w:szCs w:val="28"/>
              </w:rPr>
            </w:pPr>
            <w:r w:rsidRPr="005E498B">
              <w:rPr>
                <w:rFonts w:ascii="Times New Roman" w:hAnsi="Times New Roman" w:cs="Times New Roman"/>
                <w:sz w:val="24"/>
                <w:szCs w:val="28"/>
              </w:rPr>
              <w:sym w:font="Symbol" w:char="F0B7"/>
            </w:r>
            <w:r w:rsidRPr="005E498B">
              <w:rPr>
                <w:rFonts w:ascii="Times New Roman" w:hAnsi="Times New Roman" w:cs="Times New Roman"/>
                <w:sz w:val="24"/>
                <w:szCs w:val="28"/>
              </w:rPr>
              <w:t xml:space="preserve"> Клейстер. </w:t>
            </w:r>
          </w:p>
          <w:p w:rsidR="005E498B" w:rsidRDefault="005E498B" w:rsidP="005E498B">
            <w:pPr>
              <w:tabs>
                <w:tab w:val="left" w:pos="4745"/>
              </w:tabs>
              <w:rPr>
                <w:rFonts w:ascii="Times New Roman" w:hAnsi="Times New Roman" w:cs="Times New Roman"/>
                <w:sz w:val="24"/>
                <w:szCs w:val="28"/>
              </w:rPr>
            </w:pPr>
            <w:r w:rsidRPr="005E498B">
              <w:rPr>
                <w:rFonts w:ascii="Times New Roman" w:hAnsi="Times New Roman" w:cs="Times New Roman"/>
                <w:sz w:val="24"/>
                <w:szCs w:val="28"/>
              </w:rPr>
              <w:sym w:font="Symbol" w:char="F0B7"/>
            </w:r>
            <w:r w:rsidRPr="005E498B">
              <w:rPr>
                <w:rFonts w:ascii="Times New Roman" w:hAnsi="Times New Roman" w:cs="Times New Roman"/>
                <w:sz w:val="24"/>
                <w:szCs w:val="28"/>
              </w:rPr>
              <w:t xml:space="preserve"> Доски для рисования мелом, фломастерами. </w:t>
            </w:r>
            <w:r w:rsidRPr="005E498B">
              <w:rPr>
                <w:rFonts w:ascii="Times New Roman" w:hAnsi="Times New Roman" w:cs="Times New Roman"/>
                <w:sz w:val="24"/>
                <w:szCs w:val="28"/>
              </w:rPr>
              <w:sym w:font="Symbol" w:char="F0B7"/>
            </w:r>
            <w:r w:rsidRPr="005E498B">
              <w:rPr>
                <w:rFonts w:ascii="Times New Roman" w:hAnsi="Times New Roman" w:cs="Times New Roman"/>
                <w:sz w:val="24"/>
                <w:szCs w:val="28"/>
              </w:rPr>
              <w:t xml:space="preserve"> </w:t>
            </w:r>
            <w:proofErr w:type="spellStart"/>
            <w:r w:rsidRPr="005E498B">
              <w:rPr>
                <w:rFonts w:ascii="Times New Roman" w:hAnsi="Times New Roman" w:cs="Times New Roman"/>
                <w:sz w:val="24"/>
                <w:szCs w:val="28"/>
              </w:rPr>
              <w:t>Коврограф</w:t>
            </w:r>
            <w:proofErr w:type="spellEnd"/>
            <w:r w:rsidRPr="005E498B">
              <w:rPr>
                <w:rFonts w:ascii="Times New Roman" w:hAnsi="Times New Roman" w:cs="Times New Roman"/>
                <w:sz w:val="24"/>
                <w:szCs w:val="28"/>
              </w:rPr>
              <w:t xml:space="preserve">. </w:t>
            </w:r>
          </w:p>
          <w:p w:rsidR="00AC2D41" w:rsidRPr="00AC2D41" w:rsidRDefault="005E498B" w:rsidP="005E498B">
            <w:pPr>
              <w:tabs>
                <w:tab w:val="left" w:pos="4745"/>
              </w:tabs>
              <w:rPr>
                <w:rFonts w:ascii="Times New Roman" w:hAnsi="Times New Roman" w:cs="Times New Roman"/>
                <w:sz w:val="24"/>
                <w:szCs w:val="28"/>
              </w:rPr>
            </w:pPr>
            <w:r w:rsidRPr="005E498B">
              <w:rPr>
                <w:rFonts w:ascii="Times New Roman" w:hAnsi="Times New Roman" w:cs="Times New Roman"/>
                <w:sz w:val="24"/>
                <w:szCs w:val="28"/>
              </w:rPr>
              <w:sym w:font="Symbol" w:char="F0B7"/>
            </w:r>
            <w:r w:rsidRPr="005E498B">
              <w:rPr>
                <w:rFonts w:ascii="Times New Roman" w:hAnsi="Times New Roman" w:cs="Times New Roman"/>
                <w:sz w:val="24"/>
                <w:szCs w:val="28"/>
              </w:rPr>
              <w:t xml:space="preserve"> Книжки-раскраски «Городецкая игрушка», «</w:t>
            </w:r>
            <w:proofErr w:type="spellStart"/>
            <w:r w:rsidRPr="005E498B">
              <w:rPr>
                <w:rFonts w:ascii="Times New Roman" w:hAnsi="Times New Roman" w:cs="Times New Roman"/>
                <w:sz w:val="24"/>
                <w:szCs w:val="28"/>
              </w:rPr>
              <w:t>Филимоновская</w:t>
            </w:r>
            <w:proofErr w:type="spellEnd"/>
            <w:r w:rsidRPr="005E498B">
              <w:rPr>
                <w:rFonts w:ascii="Times New Roman" w:hAnsi="Times New Roman" w:cs="Times New Roman"/>
                <w:sz w:val="24"/>
                <w:szCs w:val="28"/>
              </w:rPr>
              <w:t xml:space="preserve"> игрушка», «Гжель».</w:t>
            </w:r>
          </w:p>
        </w:tc>
        <w:tc>
          <w:tcPr>
            <w:tcW w:w="5067" w:type="dxa"/>
          </w:tcPr>
          <w:p w:rsidR="00AC2D41" w:rsidRPr="00AC2D41" w:rsidRDefault="00AC2D41" w:rsidP="00AC2D41">
            <w:pPr>
              <w:tabs>
                <w:tab w:val="left" w:pos="5624"/>
              </w:tabs>
              <w:rPr>
                <w:rFonts w:ascii="Times New Roman" w:hAnsi="Times New Roman" w:cs="Times New Roman"/>
                <w:sz w:val="24"/>
                <w:szCs w:val="28"/>
              </w:rPr>
            </w:pPr>
          </w:p>
        </w:tc>
      </w:tr>
    </w:tbl>
    <w:p w:rsidR="00AC2D41" w:rsidRDefault="00AC2D41" w:rsidP="00D15E83">
      <w:pPr>
        <w:tabs>
          <w:tab w:val="left" w:pos="5624"/>
        </w:tabs>
        <w:ind w:left="360"/>
        <w:jc w:val="center"/>
        <w:rPr>
          <w:rFonts w:ascii="Times New Roman" w:hAnsi="Times New Roman" w:cs="Times New Roman"/>
          <w:b/>
          <w:sz w:val="28"/>
          <w:szCs w:val="28"/>
        </w:rPr>
      </w:pPr>
    </w:p>
    <w:p w:rsidR="005E498B" w:rsidRPr="005E498B" w:rsidRDefault="005E498B" w:rsidP="00AC2D41">
      <w:pPr>
        <w:rPr>
          <w:rFonts w:ascii="Times New Roman" w:hAnsi="Times New Roman" w:cs="Times New Roman"/>
          <w:b/>
          <w:sz w:val="28"/>
          <w:szCs w:val="28"/>
        </w:rPr>
      </w:pPr>
      <w:r w:rsidRPr="005E498B">
        <w:rPr>
          <w:rFonts w:ascii="Times New Roman" w:hAnsi="Times New Roman" w:cs="Times New Roman"/>
          <w:b/>
          <w:sz w:val="28"/>
          <w:szCs w:val="28"/>
        </w:rPr>
        <w:t xml:space="preserve">Предметы, вносимые семьей в соответствии с тематическим планом: </w:t>
      </w:r>
    </w:p>
    <w:p w:rsidR="005E498B" w:rsidRPr="005E498B" w:rsidRDefault="005E498B" w:rsidP="005E498B">
      <w:pPr>
        <w:pStyle w:val="a4"/>
        <w:numPr>
          <w:ilvl w:val="0"/>
          <w:numId w:val="34"/>
        </w:numPr>
        <w:tabs>
          <w:tab w:val="left" w:pos="10490"/>
        </w:tabs>
        <w:rPr>
          <w:rFonts w:ascii="Times New Roman" w:hAnsi="Times New Roman" w:cs="Times New Roman"/>
          <w:sz w:val="28"/>
          <w:szCs w:val="28"/>
        </w:rPr>
      </w:pPr>
      <w:r w:rsidRPr="005E498B">
        <w:rPr>
          <w:rFonts w:ascii="Times New Roman" w:hAnsi="Times New Roman" w:cs="Times New Roman"/>
          <w:sz w:val="28"/>
          <w:szCs w:val="28"/>
        </w:rPr>
        <w:t xml:space="preserve">художественные книги; </w:t>
      </w:r>
    </w:p>
    <w:p w:rsidR="005E498B" w:rsidRPr="005E498B" w:rsidRDefault="005E498B" w:rsidP="005E498B">
      <w:pPr>
        <w:pStyle w:val="a4"/>
        <w:numPr>
          <w:ilvl w:val="0"/>
          <w:numId w:val="34"/>
        </w:numPr>
        <w:tabs>
          <w:tab w:val="left" w:pos="10490"/>
        </w:tabs>
        <w:rPr>
          <w:rFonts w:ascii="Times New Roman" w:hAnsi="Times New Roman" w:cs="Times New Roman"/>
          <w:sz w:val="28"/>
          <w:szCs w:val="28"/>
        </w:rPr>
      </w:pPr>
      <w:r w:rsidRPr="005E498B">
        <w:rPr>
          <w:rFonts w:ascii="Times New Roman" w:hAnsi="Times New Roman" w:cs="Times New Roman"/>
          <w:sz w:val="28"/>
          <w:szCs w:val="28"/>
        </w:rPr>
        <w:t xml:space="preserve">книги-раскраски, разнообразной тематики; </w:t>
      </w:r>
    </w:p>
    <w:p w:rsidR="005E498B" w:rsidRDefault="005E498B" w:rsidP="005E498B">
      <w:pPr>
        <w:pStyle w:val="a4"/>
        <w:numPr>
          <w:ilvl w:val="0"/>
          <w:numId w:val="34"/>
        </w:numPr>
        <w:tabs>
          <w:tab w:val="left" w:pos="10490"/>
        </w:tabs>
        <w:rPr>
          <w:rFonts w:ascii="Times New Roman" w:hAnsi="Times New Roman" w:cs="Times New Roman"/>
          <w:sz w:val="28"/>
          <w:szCs w:val="28"/>
        </w:rPr>
      </w:pPr>
      <w:r>
        <w:rPr>
          <w:rFonts w:ascii="Times New Roman" w:hAnsi="Times New Roman" w:cs="Times New Roman"/>
          <w:sz w:val="28"/>
          <w:szCs w:val="28"/>
        </w:rPr>
        <w:t xml:space="preserve">игры и игрушки; </w:t>
      </w:r>
    </w:p>
    <w:p w:rsidR="005E498B" w:rsidRPr="005E498B" w:rsidRDefault="005E498B" w:rsidP="005E498B">
      <w:pPr>
        <w:pStyle w:val="a4"/>
        <w:numPr>
          <w:ilvl w:val="0"/>
          <w:numId w:val="34"/>
        </w:numPr>
        <w:tabs>
          <w:tab w:val="left" w:pos="10490"/>
        </w:tabs>
        <w:rPr>
          <w:rFonts w:ascii="Times New Roman" w:hAnsi="Times New Roman" w:cs="Times New Roman"/>
          <w:sz w:val="28"/>
          <w:szCs w:val="28"/>
        </w:rPr>
      </w:pPr>
      <w:r w:rsidRPr="005E498B">
        <w:rPr>
          <w:rFonts w:ascii="Times New Roman" w:hAnsi="Times New Roman" w:cs="Times New Roman"/>
          <w:sz w:val="28"/>
          <w:szCs w:val="28"/>
        </w:rPr>
        <w:t xml:space="preserve">фотографии ребенка в разных видах деятельности; </w:t>
      </w:r>
    </w:p>
    <w:p w:rsidR="005E498B" w:rsidRPr="005E498B" w:rsidRDefault="005E498B" w:rsidP="005E498B">
      <w:pPr>
        <w:pStyle w:val="a4"/>
        <w:numPr>
          <w:ilvl w:val="0"/>
          <w:numId w:val="34"/>
        </w:numPr>
        <w:tabs>
          <w:tab w:val="left" w:pos="10490"/>
        </w:tabs>
        <w:rPr>
          <w:rFonts w:ascii="Times New Roman" w:hAnsi="Times New Roman" w:cs="Times New Roman"/>
          <w:sz w:val="28"/>
          <w:szCs w:val="28"/>
        </w:rPr>
      </w:pPr>
      <w:r w:rsidRPr="005E498B">
        <w:rPr>
          <w:rFonts w:ascii="Times New Roman" w:hAnsi="Times New Roman" w:cs="Times New Roman"/>
          <w:sz w:val="28"/>
          <w:szCs w:val="28"/>
        </w:rPr>
        <w:t xml:space="preserve">фотографии членов семьи; </w:t>
      </w:r>
    </w:p>
    <w:p w:rsidR="00AC2D41" w:rsidRPr="005E498B" w:rsidRDefault="005E498B" w:rsidP="005E498B">
      <w:pPr>
        <w:pStyle w:val="a4"/>
        <w:numPr>
          <w:ilvl w:val="0"/>
          <w:numId w:val="34"/>
        </w:numPr>
        <w:tabs>
          <w:tab w:val="left" w:pos="10490"/>
        </w:tabs>
        <w:rPr>
          <w:rFonts w:ascii="Times New Roman" w:hAnsi="Times New Roman" w:cs="Times New Roman"/>
          <w:sz w:val="28"/>
          <w:szCs w:val="28"/>
        </w:rPr>
      </w:pPr>
      <w:r w:rsidRPr="005E498B">
        <w:rPr>
          <w:rFonts w:ascii="Times New Roman" w:hAnsi="Times New Roman" w:cs="Times New Roman"/>
          <w:sz w:val="28"/>
          <w:szCs w:val="28"/>
        </w:rPr>
        <w:t>разнообразные бытовые предметы и материалы, привлекающие ребенка.</w:t>
      </w:r>
    </w:p>
    <w:p w:rsidR="002C1B3E" w:rsidRDefault="002C1B3E" w:rsidP="00AC2D41">
      <w:pPr>
        <w:tabs>
          <w:tab w:val="left" w:pos="8432"/>
        </w:tabs>
        <w:rPr>
          <w:rFonts w:ascii="Times New Roman" w:hAnsi="Times New Roman" w:cs="Times New Roman"/>
          <w:sz w:val="28"/>
          <w:szCs w:val="28"/>
        </w:rPr>
      </w:pPr>
    </w:p>
    <w:p w:rsidR="002C1B3E" w:rsidRDefault="002C1B3E" w:rsidP="00AC2D41">
      <w:pPr>
        <w:tabs>
          <w:tab w:val="left" w:pos="8432"/>
        </w:tabs>
        <w:rPr>
          <w:rFonts w:ascii="Times New Roman" w:hAnsi="Times New Roman" w:cs="Times New Roman"/>
          <w:sz w:val="28"/>
          <w:szCs w:val="28"/>
        </w:rPr>
      </w:pPr>
    </w:p>
    <w:p w:rsidR="002C1B3E" w:rsidRDefault="002C1B3E" w:rsidP="00AC2D41">
      <w:pPr>
        <w:tabs>
          <w:tab w:val="left" w:pos="8432"/>
        </w:tabs>
        <w:rPr>
          <w:rFonts w:ascii="Times New Roman" w:hAnsi="Times New Roman" w:cs="Times New Roman"/>
          <w:sz w:val="28"/>
          <w:szCs w:val="28"/>
        </w:rPr>
      </w:pPr>
    </w:p>
    <w:p w:rsidR="002C1B3E" w:rsidRDefault="002C1B3E" w:rsidP="00AC2D41">
      <w:pPr>
        <w:tabs>
          <w:tab w:val="left" w:pos="8432"/>
        </w:tabs>
        <w:rPr>
          <w:rFonts w:ascii="Times New Roman" w:hAnsi="Times New Roman" w:cs="Times New Roman"/>
          <w:sz w:val="28"/>
          <w:szCs w:val="28"/>
        </w:rPr>
      </w:pPr>
    </w:p>
    <w:p w:rsidR="002C1B3E" w:rsidRDefault="002C1B3E" w:rsidP="00AC2D41">
      <w:pPr>
        <w:tabs>
          <w:tab w:val="left" w:pos="8432"/>
        </w:tabs>
        <w:rPr>
          <w:rFonts w:ascii="Times New Roman" w:hAnsi="Times New Roman" w:cs="Times New Roman"/>
          <w:sz w:val="28"/>
          <w:szCs w:val="28"/>
        </w:rPr>
      </w:pPr>
    </w:p>
    <w:p w:rsidR="002C1B3E" w:rsidRDefault="002C1B3E" w:rsidP="00AC2D41">
      <w:pPr>
        <w:tabs>
          <w:tab w:val="left" w:pos="8432"/>
        </w:tabs>
        <w:rPr>
          <w:rFonts w:ascii="Times New Roman" w:hAnsi="Times New Roman" w:cs="Times New Roman"/>
          <w:sz w:val="28"/>
          <w:szCs w:val="28"/>
        </w:rPr>
      </w:pPr>
    </w:p>
    <w:p w:rsidR="002C1B3E" w:rsidRDefault="002C1B3E" w:rsidP="00AC2D41">
      <w:pPr>
        <w:tabs>
          <w:tab w:val="left" w:pos="8432"/>
        </w:tabs>
        <w:rPr>
          <w:rFonts w:ascii="Times New Roman" w:hAnsi="Times New Roman" w:cs="Times New Roman"/>
          <w:sz w:val="28"/>
          <w:szCs w:val="28"/>
        </w:rPr>
      </w:pPr>
    </w:p>
    <w:p w:rsidR="002C1B3E" w:rsidRDefault="002C1B3E" w:rsidP="00AC2D41">
      <w:pPr>
        <w:tabs>
          <w:tab w:val="left" w:pos="8432"/>
        </w:tabs>
        <w:rPr>
          <w:rFonts w:ascii="Times New Roman" w:hAnsi="Times New Roman" w:cs="Times New Roman"/>
          <w:sz w:val="28"/>
          <w:szCs w:val="28"/>
        </w:rPr>
      </w:pPr>
    </w:p>
    <w:p w:rsidR="002C1B3E" w:rsidRDefault="002C1B3E" w:rsidP="00AC2D41">
      <w:pPr>
        <w:tabs>
          <w:tab w:val="left" w:pos="8432"/>
        </w:tabs>
        <w:rPr>
          <w:rFonts w:ascii="Times New Roman" w:hAnsi="Times New Roman" w:cs="Times New Roman"/>
          <w:sz w:val="28"/>
          <w:szCs w:val="28"/>
        </w:rPr>
      </w:pPr>
    </w:p>
    <w:p w:rsidR="002C1B3E" w:rsidRDefault="002C1B3E" w:rsidP="00AC2D41">
      <w:pPr>
        <w:tabs>
          <w:tab w:val="left" w:pos="8432"/>
        </w:tabs>
        <w:rPr>
          <w:rFonts w:ascii="Times New Roman" w:hAnsi="Times New Roman" w:cs="Times New Roman"/>
          <w:sz w:val="28"/>
          <w:szCs w:val="28"/>
        </w:rPr>
      </w:pPr>
    </w:p>
    <w:p w:rsidR="002C1B3E" w:rsidRDefault="002C1B3E" w:rsidP="00AC2D41">
      <w:pPr>
        <w:tabs>
          <w:tab w:val="left" w:pos="8432"/>
        </w:tabs>
        <w:rPr>
          <w:rFonts w:ascii="Times New Roman" w:hAnsi="Times New Roman" w:cs="Times New Roman"/>
          <w:sz w:val="28"/>
          <w:szCs w:val="28"/>
        </w:rPr>
      </w:pPr>
    </w:p>
    <w:p w:rsidR="002C1B3E" w:rsidRDefault="002C1B3E" w:rsidP="00AC2D41">
      <w:pPr>
        <w:tabs>
          <w:tab w:val="left" w:pos="8432"/>
        </w:tabs>
        <w:rPr>
          <w:rFonts w:ascii="Times New Roman" w:hAnsi="Times New Roman" w:cs="Times New Roman"/>
          <w:sz w:val="28"/>
          <w:szCs w:val="28"/>
        </w:rPr>
      </w:pPr>
    </w:p>
    <w:p w:rsidR="002C1B3E" w:rsidRDefault="002C1B3E" w:rsidP="00AC2D41">
      <w:pPr>
        <w:tabs>
          <w:tab w:val="left" w:pos="8432"/>
        </w:tabs>
        <w:rPr>
          <w:rFonts w:ascii="Times New Roman" w:hAnsi="Times New Roman" w:cs="Times New Roman"/>
          <w:b/>
          <w:sz w:val="28"/>
          <w:szCs w:val="28"/>
        </w:rPr>
      </w:pPr>
    </w:p>
    <w:p w:rsidR="005E498B" w:rsidRPr="005E498B" w:rsidRDefault="005E498B" w:rsidP="002C1B3E">
      <w:pPr>
        <w:tabs>
          <w:tab w:val="left" w:pos="8432"/>
        </w:tabs>
        <w:jc w:val="center"/>
        <w:rPr>
          <w:rFonts w:ascii="Times New Roman" w:hAnsi="Times New Roman" w:cs="Times New Roman"/>
          <w:b/>
          <w:sz w:val="28"/>
          <w:szCs w:val="28"/>
        </w:rPr>
      </w:pPr>
      <w:r w:rsidRPr="005E498B">
        <w:rPr>
          <w:rFonts w:ascii="Times New Roman" w:hAnsi="Times New Roman" w:cs="Times New Roman"/>
          <w:b/>
          <w:sz w:val="28"/>
          <w:szCs w:val="28"/>
        </w:rPr>
        <w:lastRenderedPageBreak/>
        <w:t>Список литературы</w:t>
      </w:r>
    </w:p>
    <w:p w:rsidR="005E498B" w:rsidRDefault="005E498B" w:rsidP="00AC2D41">
      <w:pPr>
        <w:tabs>
          <w:tab w:val="left" w:pos="8432"/>
        </w:tabs>
        <w:rPr>
          <w:rFonts w:ascii="Times New Roman" w:hAnsi="Times New Roman" w:cs="Times New Roman"/>
          <w:sz w:val="28"/>
          <w:szCs w:val="28"/>
        </w:rPr>
      </w:pPr>
      <w:r w:rsidRPr="005E498B">
        <w:rPr>
          <w:rFonts w:ascii="Times New Roman" w:hAnsi="Times New Roman" w:cs="Times New Roman"/>
          <w:sz w:val="28"/>
          <w:szCs w:val="28"/>
        </w:rPr>
        <w:t xml:space="preserve">1. </w:t>
      </w:r>
      <w:proofErr w:type="spellStart"/>
      <w:r w:rsidRPr="005E498B">
        <w:rPr>
          <w:rFonts w:ascii="Times New Roman" w:hAnsi="Times New Roman" w:cs="Times New Roman"/>
          <w:sz w:val="28"/>
          <w:szCs w:val="28"/>
        </w:rPr>
        <w:t>Баенская</w:t>
      </w:r>
      <w:proofErr w:type="spellEnd"/>
      <w:r w:rsidRPr="005E498B">
        <w:rPr>
          <w:rFonts w:ascii="Times New Roman" w:hAnsi="Times New Roman" w:cs="Times New Roman"/>
          <w:sz w:val="28"/>
          <w:szCs w:val="28"/>
        </w:rPr>
        <w:t xml:space="preserve"> Е. Р., Никольская О. С., </w:t>
      </w:r>
      <w:proofErr w:type="spellStart"/>
      <w:r w:rsidRPr="005E498B">
        <w:rPr>
          <w:rFonts w:ascii="Times New Roman" w:hAnsi="Times New Roman" w:cs="Times New Roman"/>
          <w:sz w:val="28"/>
          <w:szCs w:val="28"/>
        </w:rPr>
        <w:t>Либлинг</w:t>
      </w:r>
      <w:proofErr w:type="spellEnd"/>
      <w:r w:rsidRPr="005E498B">
        <w:rPr>
          <w:rFonts w:ascii="Times New Roman" w:hAnsi="Times New Roman" w:cs="Times New Roman"/>
          <w:sz w:val="28"/>
          <w:szCs w:val="28"/>
        </w:rPr>
        <w:t xml:space="preserve"> М. М. Дети и подростки с аутизмом. Психологическое сопровождение. М.: </w:t>
      </w:r>
      <w:proofErr w:type="spellStart"/>
      <w:r w:rsidRPr="005E498B">
        <w:rPr>
          <w:rFonts w:ascii="Times New Roman" w:hAnsi="Times New Roman" w:cs="Times New Roman"/>
          <w:sz w:val="28"/>
          <w:szCs w:val="28"/>
        </w:rPr>
        <w:t>Теревинф</w:t>
      </w:r>
      <w:proofErr w:type="spellEnd"/>
      <w:r w:rsidRPr="005E498B">
        <w:rPr>
          <w:rFonts w:ascii="Times New Roman" w:hAnsi="Times New Roman" w:cs="Times New Roman"/>
          <w:sz w:val="28"/>
          <w:szCs w:val="28"/>
        </w:rPr>
        <w:t xml:space="preserve">, 2011. </w:t>
      </w:r>
    </w:p>
    <w:p w:rsidR="005E498B" w:rsidRDefault="005E498B" w:rsidP="00AC2D41">
      <w:pPr>
        <w:tabs>
          <w:tab w:val="left" w:pos="8432"/>
        </w:tabs>
        <w:rPr>
          <w:rFonts w:ascii="Times New Roman" w:hAnsi="Times New Roman" w:cs="Times New Roman"/>
          <w:sz w:val="28"/>
          <w:szCs w:val="28"/>
        </w:rPr>
      </w:pPr>
      <w:r w:rsidRPr="005E498B">
        <w:rPr>
          <w:rFonts w:ascii="Times New Roman" w:hAnsi="Times New Roman" w:cs="Times New Roman"/>
          <w:sz w:val="28"/>
          <w:szCs w:val="28"/>
        </w:rPr>
        <w:t xml:space="preserve">2. </w:t>
      </w:r>
      <w:proofErr w:type="spellStart"/>
      <w:r w:rsidRPr="005E498B">
        <w:rPr>
          <w:rFonts w:ascii="Times New Roman" w:hAnsi="Times New Roman" w:cs="Times New Roman"/>
          <w:sz w:val="28"/>
          <w:szCs w:val="28"/>
        </w:rPr>
        <w:t>Баенская</w:t>
      </w:r>
      <w:proofErr w:type="spellEnd"/>
      <w:r w:rsidRPr="005E498B">
        <w:rPr>
          <w:rFonts w:ascii="Times New Roman" w:hAnsi="Times New Roman" w:cs="Times New Roman"/>
          <w:sz w:val="28"/>
          <w:szCs w:val="28"/>
        </w:rPr>
        <w:t xml:space="preserve"> Е.Р. Помощь в воспитании детей с особым эмоциональным развитием (ранни</w:t>
      </w:r>
      <w:r>
        <w:rPr>
          <w:rFonts w:ascii="Times New Roman" w:hAnsi="Times New Roman" w:cs="Times New Roman"/>
          <w:sz w:val="28"/>
          <w:szCs w:val="28"/>
        </w:rPr>
        <w:t xml:space="preserve">й возраст). М.: </w:t>
      </w:r>
      <w:proofErr w:type="spellStart"/>
      <w:r>
        <w:rPr>
          <w:rFonts w:ascii="Times New Roman" w:hAnsi="Times New Roman" w:cs="Times New Roman"/>
          <w:sz w:val="28"/>
          <w:szCs w:val="28"/>
        </w:rPr>
        <w:t>Теревинф</w:t>
      </w:r>
      <w:proofErr w:type="spellEnd"/>
      <w:r>
        <w:rPr>
          <w:rFonts w:ascii="Times New Roman" w:hAnsi="Times New Roman" w:cs="Times New Roman"/>
          <w:sz w:val="28"/>
          <w:szCs w:val="28"/>
        </w:rPr>
        <w:t>, 2009.</w:t>
      </w:r>
    </w:p>
    <w:p w:rsidR="005E498B" w:rsidRDefault="005E498B" w:rsidP="00AC2D41">
      <w:pPr>
        <w:tabs>
          <w:tab w:val="left" w:pos="8432"/>
        </w:tabs>
        <w:rPr>
          <w:rFonts w:ascii="Times New Roman" w:hAnsi="Times New Roman" w:cs="Times New Roman"/>
          <w:sz w:val="28"/>
          <w:szCs w:val="28"/>
        </w:rPr>
      </w:pPr>
      <w:r w:rsidRPr="005E498B">
        <w:rPr>
          <w:rFonts w:ascii="Times New Roman" w:hAnsi="Times New Roman" w:cs="Times New Roman"/>
          <w:sz w:val="28"/>
          <w:szCs w:val="28"/>
        </w:rPr>
        <w:t xml:space="preserve">3. </w:t>
      </w:r>
      <w:proofErr w:type="spellStart"/>
      <w:r w:rsidRPr="005E498B">
        <w:rPr>
          <w:rFonts w:ascii="Times New Roman" w:hAnsi="Times New Roman" w:cs="Times New Roman"/>
          <w:sz w:val="28"/>
          <w:szCs w:val="28"/>
        </w:rPr>
        <w:t>Баенская</w:t>
      </w:r>
      <w:proofErr w:type="spellEnd"/>
      <w:r w:rsidRPr="005E498B">
        <w:rPr>
          <w:rFonts w:ascii="Times New Roman" w:hAnsi="Times New Roman" w:cs="Times New Roman"/>
          <w:sz w:val="28"/>
          <w:szCs w:val="28"/>
        </w:rPr>
        <w:t xml:space="preserve"> Е. Р., Никольская О. С., </w:t>
      </w:r>
      <w:proofErr w:type="spellStart"/>
      <w:r w:rsidRPr="005E498B">
        <w:rPr>
          <w:rFonts w:ascii="Times New Roman" w:hAnsi="Times New Roman" w:cs="Times New Roman"/>
          <w:sz w:val="28"/>
          <w:szCs w:val="28"/>
        </w:rPr>
        <w:t>Либлинг</w:t>
      </w:r>
      <w:proofErr w:type="spellEnd"/>
      <w:r w:rsidRPr="005E498B">
        <w:rPr>
          <w:rFonts w:ascii="Times New Roman" w:hAnsi="Times New Roman" w:cs="Times New Roman"/>
          <w:sz w:val="28"/>
          <w:szCs w:val="28"/>
        </w:rPr>
        <w:t xml:space="preserve"> М. М. Аутичный ребенок. Пути помощи. М.: </w:t>
      </w:r>
      <w:proofErr w:type="spellStart"/>
      <w:r w:rsidRPr="005E498B">
        <w:rPr>
          <w:rFonts w:ascii="Times New Roman" w:hAnsi="Times New Roman" w:cs="Times New Roman"/>
          <w:sz w:val="28"/>
          <w:szCs w:val="28"/>
        </w:rPr>
        <w:t>Теревинф</w:t>
      </w:r>
      <w:proofErr w:type="spellEnd"/>
      <w:r w:rsidRPr="005E498B">
        <w:rPr>
          <w:rFonts w:ascii="Times New Roman" w:hAnsi="Times New Roman" w:cs="Times New Roman"/>
          <w:sz w:val="28"/>
          <w:szCs w:val="28"/>
        </w:rPr>
        <w:t xml:space="preserve">, 2016. </w:t>
      </w:r>
    </w:p>
    <w:p w:rsidR="005E498B" w:rsidRDefault="005E498B" w:rsidP="00AC2D41">
      <w:pPr>
        <w:tabs>
          <w:tab w:val="left" w:pos="8432"/>
        </w:tabs>
        <w:rPr>
          <w:rFonts w:ascii="Times New Roman" w:hAnsi="Times New Roman" w:cs="Times New Roman"/>
          <w:sz w:val="28"/>
          <w:szCs w:val="28"/>
        </w:rPr>
      </w:pPr>
      <w:r w:rsidRPr="005E498B">
        <w:rPr>
          <w:rFonts w:ascii="Times New Roman" w:hAnsi="Times New Roman" w:cs="Times New Roman"/>
          <w:sz w:val="28"/>
          <w:szCs w:val="28"/>
        </w:rPr>
        <w:t xml:space="preserve">4. </w:t>
      </w:r>
      <w:proofErr w:type="spellStart"/>
      <w:r w:rsidRPr="005E498B">
        <w:rPr>
          <w:rFonts w:ascii="Times New Roman" w:hAnsi="Times New Roman" w:cs="Times New Roman"/>
          <w:sz w:val="28"/>
          <w:szCs w:val="28"/>
        </w:rPr>
        <w:t>Баряева</w:t>
      </w:r>
      <w:proofErr w:type="spellEnd"/>
      <w:r w:rsidRPr="005E498B">
        <w:rPr>
          <w:rFonts w:ascii="Times New Roman" w:hAnsi="Times New Roman" w:cs="Times New Roman"/>
          <w:sz w:val="28"/>
          <w:szCs w:val="28"/>
        </w:rPr>
        <w:t xml:space="preserve"> Л.Б., Лопатина Л.В. Учим детей общаться. Формирование коммуникативных умений у младших дошкольников с первым уровнем речевого развития. ― СПб</w:t>
      </w:r>
      <w:proofErr w:type="gramStart"/>
      <w:r w:rsidRPr="005E498B">
        <w:rPr>
          <w:rFonts w:ascii="Times New Roman" w:hAnsi="Times New Roman" w:cs="Times New Roman"/>
          <w:sz w:val="28"/>
          <w:szCs w:val="28"/>
        </w:rPr>
        <w:t xml:space="preserve">.: </w:t>
      </w:r>
      <w:proofErr w:type="gramEnd"/>
      <w:r w:rsidRPr="005E498B">
        <w:rPr>
          <w:rFonts w:ascii="Times New Roman" w:hAnsi="Times New Roman" w:cs="Times New Roman"/>
          <w:sz w:val="28"/>
          <w:szCs w:val="28"/>
        </w:rPr>
        <w:t xml:space="preserve">ЦДК проф. Л. Б. </w:t>
      </w:r>
      <w:proofErr w:type="spellStart"/>
      <w:r w:rsidRPr="005E498B">
        <w:rPr>
          <w:rFonts w:ascii="Times New Roman" w:hAnsi="Times New Roman" w:cs="Times New Roman"/>
          <w:sz w:val="28"/>
          <w:szCs w:val="28"/>
        </w:rPr>
        <w:t>Баряевой</w:t>
      </w:r>
      <w:proofErr w:type="spellEnd"/>
      <w:r w:rsidRPr="005E498B">
        <w:rPr>
          <w:rFonts w:ascii="Times New Roman" w:hAnsi="Times New Roman" w:cs="Times New Roman"/>
          <w:sz w:val="28"/>
          <w:szCs w:val="28"/>
        </w:rPr>
        <w:t xml:space="preserve">, 2011. </w:t>
      </w:r>
    </w:p>
    <w:p w:rsidR="005E498B" w:rsidRDefault="005E498B" w:rsidP="00AC2D41">
      <w:pPr>
        <w:tabs>
          <w:tab w:val="left" w:pos="8432"/>
        </w:tabs>
        <w:rPr>
          <w:rFonts w:ascii="Times New Roman" w:hAnsi="Times New Roman" w:cs="Times New Roman"/>
          <w:sz w:val="28"/>
          <w:szCs w:val="28"/>
        </w:rPr>
      </w:pPr>
      <w:r w:rsidRPr="005E498B">
        <w:rPr>
          <w:rFonts w:ascii="Times New Roman" w:hAnsi="Times New Roman" w:cs="Times New Roman"/>
          <w:sz w:val="28"/>
          <w:szCs w:val="28"/>
        </w:rPr>
        <w:t xml:space="preserve">5. </w:t>
      </w:r>
      <w:proofErr w:type="spellStart"/>
      <w:r w:rsidRPr="005E498B">
        <w:rPr>
          <w:rFonts w:ascii="Times New Roman" w:hAnsi="Times New Roman" w:cs="Times New Roman"/>
          <w:sz w:val="28"/>
          <w:szCs w:val="28"/>
        </w:rPr>
        <w:t>Батышева</w:t>
      </w:r>
      <w:proofErr w:type="spellEnd"/>
      <w:r w:rsidRPr="005E498B">
        <w:rPr>
          <w:rFonts w:ascii="Times New Roman" w:hAnsi="Times New Roman" w:cs="Times New Roman"/>
          <w:sz w:val="28"/>
          <w:szCs w:val="28"/>
        </w:rPr>
        <w:t xml:space="preserve"> Т.Т. Ранняя диагностика расстройств аутистического спектра в практике детского невролога. Методические рекомендации. М.: 2014. </w:t>
      </w:r>
      <w:proofErr w:type="spellStart"/>
      <w:r w:rsidRPr="005E498B">
        <w:rPr>
          <w:rFonts w:ascii="Times New Roman" w:hAnsi="Times New Roman" w:cs="Times New Roman"/>
          <w:sz w:val="28"/>
          <w:szCs w:val="28"/>
        </w:rPr>
        <w:t>Башина</w:t>
      </w:r>
      <w:proofErr w:type="spellEnd"/>
      <w:r w:rsidRPr="005E498B">
        <w:rPr>
          <w:rFonts w:ascii="Times New Roman" w:hAnsi="Times New Roman" w:cs="Times New Roman"/>
          <w:sz w:val="28"/>
          <w:szCs w:val="28"/>
        </w:rPr>
        <w:t xml:space="preserve"> В.М. Аутизм в детстве – М.: Медицина, 1999. </w:t>
      </w:r>
    </w:p>
    <w:p w:rsidR="005E498B" w:rsidRDefault="005E498B" w:rsidP="00AC2D41">
      <w:pPr>
        <w:tabs>
          <w:tab w:val="left" w:pos="8432"/>
        </w:tabs>
        <w:rPr>
          <w:rFonts w:ascii="Times New Roman" w:hAnsi="Times New Roman" w:cs="Times New Roman"/>
          <w:sz w:val="28"/>
          <w:szCs w:val="28"/>
        </w:rPr>
      </w:pPr>
      <w:r w:rsidRPr="005E498B">
        <w:rPr>
          <w:rFonts w:ascii="Times New Roman" w:hAnsi="Times New Roman" w:cs="Times New Roman"/>
          <w:sz w:val="28"/>
          <w:szCs w:val="28"/>
        </w:rPr>
        <w:t xml:space="preserve">6. Бондарь Т.А., Захарова И.Ю., Константинова И.С. Подготовка к школе детей с нарушениями эмоционально-волевой сферы: от индивидуальных занятий к обучению в 124 классе. М.: </w:t>
      </w:r>
      <w:proofErr w:type="spellStart"/>
      <w:r w:rsidRPr="005E498B">
        <w:rPr>
          <w:rFonts w:ascii="Times New Roman" w:hAnsi="Times New Roman" w:cs="Times New Roman"/>
          <w:sz w:val="28"/>
          <w:szCs w:val="28"/>
        </w:rPr>
        <w:t>Теревинф</w:t>
      </w:r>
      <w:proofErr w:type="spellEnd"/>
      <w:r w:rsidRPr="005E498B">
        <w:rPr>
          <w:rFonts w:ascii="Times New Roman" w:hAnsi="Times New Roman" w:cs="Times New Roman"/>
          <w:sz w:val="28"/>
          <w:szCs w:val="28"/>
        </w:rPr>
        <w:t xml:space="preserve">, 2011. </w:t>
      </w:r>
    </w:p>
    <w:p w:rsidR="005E498B" w:rsidRDefault="005E498B" w:rsidP="00AC2D41">
      <w:pPr>
        <w:tabs>
          <w:tab w:val="left" w:pos="8432"/>
        </w:tabs>
        <w:rPr>
          <w:rFonts w:ascii="Times New Roman" w:hAnsi="Times New Roman" w:cs="Times New Roman"/>
          <w:sz w:val="28"/>
          <w:szCs w:val="28"/>
        </w:rPr>
      </w:pPr>
      <w:r w:rsidRPr="005E498B">
        <w:rPr>
          <w:rFonts w:ascii="Times New Roman" w:hAnsi="Times New Roman" w:cs="Times New Roman"/>
          <w:sz w:val="28"/>
          <w:szCs w:val="28"/>
        </w:rPr>
        <w:t xml:space="preserve">7. Лебединская К. С., Никольская О. С. Диагностика раннего детского аутизма: Начальные проявления. М., 1991. </w:t>
      </w:r>
    </w:p>
    <w:p w:rsidR="005E498B" w:rsidRDefault="005E498B" w:rsidP="00AC2D41">
      <w:pPr>
        <w:tabs>
          <w:tab w:val="left" w:pos="8432"/>
        </w:tabs>
        <w:rPr>
          <w:rFonts w:ascii="Times New Roman" w:hAnsi="Times New Roman" w:cs="Times New Roman"/>
          <w:sz w:val="28"/>
          <w:szCs w:val="28"/>
        </w:rPr>
      </w:pPr>
      <w:r w:rsidRPr="005E498B">
        <w:rPr>
          <w:rFonts w:ascii="Times New Roman" w:hAnsi="Times New Roman" w:cs="Times New Roman"/>
          <w:sz w:val="28"/>
          <w:szCs w:val="28"/>
        </w:rPr>
        <w:t xml:space="preserve">8. </w:t>
      </w:r>
      <w:proofErr w:type="spellStart"/>
      <w:r w:rsidRPr="005E498B">
        <w:rPr>
          <w:rFonts w:ascii="Times New Roman" w:hAnsi="Times New Roman" w:cs="Times New Roman"/>
          <w:sz w:val="28"/>
          <w:szCs w:val="28"/>
        </w:rPr>
        <w:t>Мамайчук</w:t>
      </w:r>
      <w:proofErr w:type="spellEnd"/>
      <w:r w:rsidRPr="005E498B">
        <w:rPr>
          <w:rFonts w:ascii="Times New Roman" w:hAnsi="Times New Roman" w:cs="Times New Roman"/>
          <w:sz w:val="28"/>
          <w:szCs w:val="28"/>
        </w:rPr>
        <w:t xml:space="preserve"> И.И. Помощь психолога детям с аутизмом. – СПб</w:t>
      </w:r>
      <w:proofErr w:type="gramStart"/>
      <w:r w:rsidRPr="005E498B">
        <w:rPr>
          <w:rFonts w:ascii="Times New Roman" w:hAnsi="Times New Roman" w:cs="Times New Roman"/>
          <w:sz w:val="28"/>
          <w:szCs w:val="28"/>
        </w:rPr>
        <w:t xml:space="preserve">.: </w:t>
      </w:r>
      <w:proofErr w:type="gramEnd"/>
      <w:r w:rsidRPr="005E498B">
        <w:rPr>
          <w:rFonts w:ascii="Times New Roman" w:hAnsi="Times New Roman" w:cs="Times New Roman"/>
          <w:sz w:val="28"/>
          <w:szCs w:val="28"/>
        </w:rPr>
        <w:t xml:space="preserve">Речь, 2007. Никольская О.С., </w:t>
      </w:r>
      <w:proofErr w:type="spellStart"/>
      <w:r w:rsidRPr="005E498B">
        <w:rPr>
          <w:rFonts w:ascii="Times New Roman" w:hAnsi="Times New Roman" w:cs="Times New Roman"/>
          <w:sz w:val="28"/>
          <w:szCs w:val="28"/>
        </w:rPr>
        <w:t>Баенская</w:t>
      </w:r>
      <w:proofErr w:type="spellEnd"/>
      <w:r w:rsidRPr="005E498B">
        <w:rPr>
          <w:rFonts w:ascii="Times New Roman" w:hAnsi="Times New Roman" w:cs="Times New Roman"/>
          <w:sz w:val="28"/>
          <w:szCs w:val="28"/>
        </w:rPr>
        <w:t xml:space="preserve"> Е.Р., </w:t>
      </w:r>
      <w:proofErr w:type="spellStart"/>
      <w:r w:rsidRPr="005E498B">
        <w:rPr>
          <w:rFonts w:ascii="Times New Roman" w:hAnsi="Times New Roman" w:cs="Times New Roman"/>
          <w:sz w:val="28"/>
          <w:szCs w:val="28"/>
        </w:rPr>
        <w:t>Либлинг</w:t>
      </w:r>
      <w:proofErr w:type="spellEnd"/>
      <w:r w:rsidRPr="005E498B">
        <w:rPr>
          <w:rFonts w:ascii="Times New Roman" w:hAnsi="Times New Roman" w:cs="Times New Roman"/>
          <w:sz w:val="28"/>
          <w:szCs w:val="28"/>
        </w:rPr>
        <w:t xml:space="preserve"> М.М. Аутичный ребенок: пути помощи. – М.: </w:t>
      </w:r>
      <w:proofErr w:type="spellStart"/>
      <w:r w:rsidRPr="005E498B">
        <w:rPr>
          <w:rFonts w:ascii="Times New Roman" w:hAnsi="Times New Roman" w:cs="Times New Roman"/>
          <w:sz w:val="28"/>
          <w:szCs w:val="28"/>
        </w:rPr>
        <w:t>Теревинф</w:t>
      </w:r>
      <w:proofErr w:type="spellEnd"/>
      <w:r w:rsidRPr="005E498B">
        <w:rPr>
          <w:rFonts w:ascii="Times New Roman" w:hAnsi="Times New Roman" w:cs="Times New Roman"/>
          <w:sz w:val="28"/>
          <w:szCs w:val="28"/>
        </w:rPr>
        <w:t xml:space="preserve">, 1997. </w:t>
      </w:r>
    </w:p>
    <w:p w:rsidR="005E498B" w:rsidRDefault="005E498B" w:rsidP="00AC2D41">
      <w:pPr>
        <w:tabs>
          <w:tab w:val="left" w:pos="8432"/>
        </w:tabs>
        <w:rPr>
          <w:rFonts w:ascii="Times New Roman" w:hAnsi="Times New Roman" w:cs="Times New Roman"/>
          <w:sz w:val="28"/>
          <w:szCs w:val="28"/>
        </w:rPr>
      </w:pPr>
      <w:r w:rsidRPr="005E498B">
        <w:rPr>
          <w:rFonts w:ascii="Times New Roman" w:hAnsi="Times New Roman" w:cs="Times New Roman"/>
          <w:sz w:val="28"/>
          <w:szCs w:val="28"/>
        </w:rPr>
        <w:t xml:space="preserve">9. Никольская О.С. Аффективная сфера человека: взгляд сквозь призму детского аутизма. – М.: Центр лечебной педагогики, 2000. </w:t>
      </w:r>
    </w:p>
    <w:p w:rsidR="005E498B" w:rsidRDefault="005E498B" w:rsidP="00AC2D41">
      <w:pPr>
        <w:tabs>
          <w:tab w:val="left" w:pos="8432"/>
        </w:tabs>
        <w:rPr>
          <w:rFonts w:ascii="Times New Roman" w:hAnsi="Times New Roman" w:cs="Times New Roman"/>
          <w:sz w:val="28"/>
          <w:szCs w:val="28"/>
        </w:rPr>
      </w:pPr>
      <w:r w:rsidRPr="005E498B">
        <w:rPr>
          <w:rFonts w:ascii="Times New Roman" w:hAnsi="Times New Roman" w:cs="Times New Roman"/>
          <w:sz w:val="28"/>
          <w:szCs w:val="28"/>
        </w:rPr>
        <w:t xml:space="preserve">10.Никольская О.С., </w:t>
      </w:r>
      <w:proofErr w:type="spellStart"/>
      <w:r w:rsidRPr="005E498B">
        <w:rPr>
          <w:rFonts w:ascii="Times New Roman" w:hAnsi="Times New Roman" w:cs="Times New Roman"/>
          <w:sz w:val="28"/>
          <w:szCs w:val="28"/>
        </w:rPr>
        <w:t>Баенская</w:t>
      </w:r>
      <w:proofErr w:type="spellEnd"/>
      <w:r w:rsidRPr="005E498B">
        <w:rPr>
          <w:rFonts w:ascii="Times New Roman" w:hAnsi="Times New Roman" w:cs="Times New Roman"/>
          <w:sz w:val="28"/>
          <w:szCs w:val="28"/>
        </w:rPr>
        <w:t xml:space="preserve"> Е.Р., </w:t>
      </w:r>
      <w:proofErr w:type="spellStart"/>
      <w:r w:rsidRPr="005E498B">
        <w:rPr>
          <w:rFonts w:ascii="Times New Roman" w:hAnsi="Times New Roman" w:cs="Times New Roman"/>
          <w:sz w:val="28"/>
          <w:szCs w:val="28"/>
        </w:rPr>
        <w:t>Либлинг</w:t>
      </w:r>
      <w:proofErr w:type="spellEnd"/>
      <w:r w:rsidRPr="005E498B">
        <w:rPr>
          <w:rFonts w:ascii="Times New Roman" w:hAnsi="Times New Roman" w:cs="Times New Roman"/>
          <w:sz w:val="28"/>
          <w:szCs w:val="28"/>
        </w:rPr>
        <w:t xml:space="preserve"> М.М. Дети и подростки с аутизмом. Психологическое сопровождение. Серия «Особый ребенок». – М.: </w:t>
      </w:r>
      <w:proofErr w:type="spellStart"/>
      <w:r w:rsidRPr="005E498B">
        <w:rPr>
          <w:rFonts w:ascii="Times New Roman" w:hAnsi="Times New Roman" w:cs="Times New Roman"/>
          <w:sz w:val="28"/>
          <w:szCs w:val="28"/>
        </w:rPr>
        <w:t>Теревинф</w:t>
      </w:r>
      <w:proofErr w:type="spellEnd"/>
      <w:r w:rsidRPr="005E498B">
        <w:rPr>
          <w:rFonts w:ascii="Times New Roman" w:hAnsi="Times New Roman" w:cs="Times New Roman"/>
          <w:sz w:val="28"/>
          <w:szCs w:val="28"/>
        </w:rPr>
        <w:t xml:space="preserve">, 2005. Нуриева Л.Г. Развитие речи аутичных детей: методические разработки. М.: </w:t>
      </w:r>
      <w:proofErr w:type="spellStart"/>
      <w:r w:rsidRPr="005E498B">
        <w:rPr>
          <w:rFonts w:ascii="Times New Roman" w:hAnsi="Times New Roman" w:cs="Times New Roman"/>
          <w:sz w:val="28"/>
          <w:szCs w:val="28"/>
        </w:rPr>
        <w:t>Теревинф</w:t>
      </w:r>
      <w:proofErr w:type="spellEnd"/>
      <w:r w:rsidRPr="005E498B">
        <w:rPr>
          <w:rFonts w:ascii="Times New Roman" w:hAnsi="Times New Roman" w:cs="Times New Roman"/>
          <w:sz w:val="28"/>
          <w:szCs w:val="28"/>
        </w:rPr>
        <w:t xml:space="preserve">, 2008. </w:t>
      </w:r>
    </w:p>
    <w:p w:rsidR="00AC2D41" w:rsidRPr="00AC2D41" w:rsidRDefault="005E498B" w:rsidP="00AC2D41">
      <w:pPr>
        <w:tabs>
          <w:tab w:val="left" w:pos="8432"/>
        </w:tabs>
        <w:rPr>
          <w:rFonts w:ascii="Times New Roman" w:hAnsi="Times New Roman" w:cs="Times New Roman"/>
          <w:sz w:val="28"/>
          <w:szCs w:val="28"/>
        </w:rPr>
      </w:pPr>
      <w:r w:rsidRPr="005E498B">
        <w:rPr>
          <w:rFonts w:ascii="Times New Roman" w:hAnsi="Times New Roman" w:cs="Times New Roman"/>
          <w:sz w:val="28"/>
          <w:szCs w:val="28"/>
        </w:rPr>
        <w:t>11.Организация деятельности ПМПК в условиях развития инклюзивного образования</w:t>
      </w:r>
      <w:proofErr w:type="gramStart"/>
      <w:r w:rsidRPr="005E498B">
        <w:rPr>
          <w:rFonts w:ascii="Times New Roman" w:hAnsi="Times New Roman" w:cs="Times New Roman"/>
          <w:sz w:val="28"/>
          <w:szCs w:val="28"/>
        </w:rPr>
        <w:t xml:space="preserve"> / П</w:t>
      </w:r>
      <w:proofErr w:type="gramEnd"/>
      <w:r w:rsidRPr="005E498B">
        <w:rPr>
          <w:rFonts w:ascii="Times New Roman" w:hAnsi="Times New Roman" w:cs="Times New Roman"/>
          <w:sz w:val="28"/>
          <w:szCs w:val="28"/>
        </w:rPr>
        <w:t>од общ. Ред. М.М. Семаго, Н.Я. Семаго. – М.: АРКТИ, 2014.</w:t>
      </w:r>
      <w:r w:rsidR="00AC2D41">
        <w:rPr>
          <w:rFonts w:ascii="Times New Roman" w:hAnsi="Times New Roman" w:cs="Times New Roman"/>
          <w:sz w:val="28"/>
          <w:szCs w:val="28"/>
        </w:rPr>
        <w:tab/>
      </w:r>
    </w:p>
    <w:sectPr w:rsidR="00AC2D41" w:rsidRPr="00AC2D41" w:rsidSect="00353DC0">
      <w:footerReference w:type="default" r:id="rId9"/>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407" w:rsidRDefault="00633407" w:rsidP="00F2064F">
      <w:pPr>
        <w:spacing w:after="0" w:line="240" w:lineRule="auto"/>
      </w:pPr>
      <w:r>
        <w:separator/>
      </w:r>
    </w:p>
  </w:endnote>
  <w:endnote w:type="continuationSeparator" w:id="0">
    <w:p w:rsidR="00633407" w:rsidRDefault="00633407" w:rsidP="00F20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698228"/>
      <w:docPartObj>
        <w:docPartGallery w:val="Page Numbers (Bottom of Page)"/>
        <w:docPartUnique/>
      </w:docPartObj>
    </w:sdtPr>
    <w:sdtEndPr/>
    <w:sdtContent>
      <w:p w:rsidR="00C04969" w:rsidRDefault="00C04969">
        <w:pPr>
          <w:pStyle w:val="a7"/>
          <w:jc w:val="center"/>
        </w:pPr>
        <w:r>
          <w:fldChar w:fldCharType="begin"/>
        </w:r>
        <w:r>
          <w:instrText>PAGE   \* MERGEFORMAT</w:instrText>
        </w:r>
        <w:r>
          <w:fldChar w:fldCharType="separate"/>
        </w:r>
        <w:r w:rsidR="002550AC">
          <w:rPr>
            <w:noProof/>
          </w:rPr>
          <w:t>1</w:t>
        </w:r>
        <w:r>
          <w:fldChar w:fldCharType="end"/>
        </w:r>
      </w:p>
    </w:sdtContent>
  </w:sdt>
  <w:p w:rsidR="00C04969" w:rsidRDefault="00C049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407" w:rsidRDefault="00633407" w:rsidP="00F2064F">
      <w:pPr>
        <w:spacing w:after="0" w:line="240" w:lineRule="auto"/>
      </w:pPr>
      <w:r>
        <w:separator/>
      </w:r>
    </w:p>
  </w:footnote>
  <w:footnote w:type="continuationSeparator" w:id="0">
    <w:p w:rsidR="00633407" w:rsidRDefault="00633407" w:rsidP="00F206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5pt;height:11.15pt" o:bullet="t">
        <v:imagedata r:id="rId1" o:title="mso95C3"/>
      </v:shape>
    </w:pict>
  </w:numPicBullet>
  <w:abstractNum w:abstractNumId="0">
    <w:nsid w:val="008F2C31"/>
    <w:multiLevelType w:val="multilevel"/>
    <w:tmpl w:val="1622975E"/>
    <w:lvl w:ilvl="0">
      <w:start w:val="1"/>
      <w:numFmt w:val="decimal"/>
      <w:lvlText w:val="%1"/>
      <w:lvlJc w:val="left"/>
      <w:pPr>
        <w:ind w:left="630" w:hanging="630"/>
      </w:pPr>
      <w:rPr>
        <w:rFonts w:hint="default"/>
      </w:rPr>
    </w:lvl>
    <w:lvl w:ilvl="1">
      <w:start w:val="1"/>
      <w:numFmt w:val="decimal"/>
      <w:lvlText w:val="%1.%2"/>
      <w:lvlJc w:val="left"/>
      <w:pPr>
        <w:ind w:left="855" w:hanging="63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
    <w:nsid w:val="041414E1"/>
    <w:multiLevelType w:val="hybridMultilevel"/>
    <w:tmpl w:val="697C5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55462"/>
    <w:multiLevelType w:val="hybridMultilevel"/>
    <w:tmpl w:val="1AE66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6E5B56"/>
    <w:multiLevelType w:val="hybridMultilevel"/>
    <w:tmpl w:val="F326C146"/>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nsid w:val="0E200588"/>
    <w:multiLevelType w:val="hybridMultilevel"/>
    <w:tmpl w:val="5610FD6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nsid w:val="1282357C"/>
    <w:multiLevelType w:val="hybridMultilevel"/>
    <w:tmpl w:val="4724A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1A637F"/>
    <w:multiLevelType w:val="hybridMultilevel"/>
    <w:tmpl w:val="71425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14741C"/>
    <w:multiLevelType w:val="hybridMultilevel"/>
    <w:tmpl w:val="30A8F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507179"/>
    <w:multiLevelType w:val="hybridMultilevel"/>
    <w:tmpl w:val="FE8E1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207E52"/>
    <w:multiLevelType w:val="hybridMultilevel"/>
    <w:tmpl w:val="E84A02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ED0431"/>
    <w:multiLevelType w:val="hybridMultilevel"/>
    <w:tmpl w:val="FDBE0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F32A1C"/>
    <w:multiLevelType w:val="hybridMultilevel"/>
    <w:tmpl w:val="65888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062AB"/>
    <w:multiLevelType w:val="hybridMultilevel"/>
    <w:tmpl w:val="22E61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5F6E0A"/>
    <w:multiLevelType w:val="hybridMultilevel"/>
    <w:tmpl w:val="845E7458"/>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4">
    <w:nsid w:val="2E0E1506"/>
    <w:multiLevelType w:val="hybridMultilevel"/>
    <w:tmpl w:val="5AA61E4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5">
    <w:nsid w:val="307D7283"/>
    <w:multiLevelType w:val="hybridMultilevel"/>
    <w:tmpl w:val="9C16878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B96B1D"/>
    <w:multiLevelType w:val="hybridMultilevel"/>
    <w:tmpl w:val="2594F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572C3F"/>
    <w:multiLevelType w:val="hybridMultilevel"/>
    <w:tmpl w:val="4EFC8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871444"/>
    <w:multiLevelType w:val="hybridMultilevel"/>
    <w:tmpl w:val="6CAC9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580BB5"/>
    <w:multiLevelType w:val="hybridMultilevel"/>
    <w:tmpl w:val="88D60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D323AD"/>
    <w:multiLevelType w:val="hybridMultilevel"/>
    <w:tmpl w:val="A1604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996E7D"/>
    <w:multiLevelType w:val="multilevel"/>
    <w:tmpl w:val="DC60D2D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977C3E"/>
    <w:multiLevelType w:val="hybridMultilevel"/>
    <w:tmpl w:val="E78453F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3">
    <w:nsid w:val="4E706001"/>
    <w:multiLevelType w:val="hybridMultilevel"/>
    <w:tmpl w:val="2BC6BA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B54A0F"/>
    <w:multiLevelType w:val="hybridMultilevel"/>
    <w:tmpl w:val="A3A2F07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5">
    <w:nsid w:val="4EBD7F42"/>
    <w:multiLevelType w:val="hybridMultilevel"/>
    <w:tmpl w:val="B60A1876"/>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06D2350"/>
    <w:multiLevelType w:val="hybridMultilevel"/>
    <w:tmpl w:val="F350C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3A60E5"/>
    <w:multiLevelType w:val="hybridMultilevel"/>
    <w:tmpl w:val="F1C6F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4C06ED"/>
    <w:multiLevelType w:val="hybridMultilevel"/>
    <w:tmpl w:val="AD52B96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9">
    <w:nsid w:val="5EED7FA4"/>
    <w:multiLevelType w:val="hybridMultilevel"/>
    <w:tmpl w:val="3744ACF0"/>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30">
    <w:nsid w:val="640607EB"/>
    <w:multiLevelType w:val="hybridMultilevel"/>
    <w:tmpl w:val="08945D0C"/>
    <w:lvl w:ilvl="0" w:tplc="04190001">
      <w:start w:val="1"/>
      <w:numFmt w:val="bullet"/>
      <w:lvlText w:val=""/>
      <w:lvlJc w:val="left"/>
      <w:pPr>
        <w:ind w:left="1019" w:hanging="360"/>
      </w:pPr>
      <w:rPr>
        <w:rFonts w:ascii="Symbol" w:hAnsi="Symbol" w:hint="default"/>
      </w:rPr>
    </w:lvl>
    <w:lvl w:ilvl="1" w:tplc="04190003" w:tentative="1">
      <w:start w:val="1"/>
      <w:numFmt w:val="bullet"/>
      <w:lvlText w:val="o"/>
      <w:lvlJc w:val="left"/>
      <w:pPr>
        <w:ind w:left="1739" w:hanging="360"/>
      </w:pPr>
      <w:rPr>
        <w:rFonts w:ascii="Courier New" w:hAnsi="Courier New" w:cs="Courier New" w:hint="default"/>
      </w:rPr>
    </w:lvl>
    <w:lvl w:ilvl="2" w:tplc="04190005" w:tentative="1">
      <w:start w:val="1"/>
      <w:numFmt w:val="bullet"/>
      <w:lvlText w:val=""/>
      <w:lvlJc w:val="left"/>
      <w:pPr>
        <w:ind w:left="2459" w:hanging="360"/>
      </w:pPr>
      <w:rPr>
        <w:rFonts w:ascii="Wingdings" w:hAnsi="Wingdings" w:hint="default"/>
      </w:rPr>
    </w:lvl>
    <w:lvl w:ilvl="3" w:tplc="04190001" w:tentative="1">
      <w:start w:val="1"/>
      <w:numFmt w:val="bullet"/>
      <w:lvlText w:val=""/>
      <w:lvlJc w:val="left"/>
      <w:pPr>
        <w:ind w:left="3179" w:hanging="360"/>
      </w:pPr>
      <w:rPr>
        <w:rFonts w:ascii="Symbol" w:hAnsi="Symbol" w:hint="default"/>
      </w:rPr>
    </w:lvl>
    <w:lvl w:ilvl="4" w:tplc="04190003" w:tentative="1">
      <w:start w:val="1"/>
      <w:numFmt w:val="bullet"/>
      <w:lvlText w:val="o"/>
      <w:lvlJc w:val="left"/>
      <w:pPr>
        <w:ind w:left="3899" w:hanging="360"/>
      </w:pPr>
      <w:rPr>
        <w:rFonts w:ascii="Courier New" w:hAnsi="Courier New" w:cs="Courier New" w:hint="default"/>
      </w:rPr>
    </w:lvl>
    <w:lvl w:ilvl="5" w:tplc="04190005" w:tentative="1">
      <w:start w:val="1"/>
      <w:numFmt w:val="bullet"/>
      <w:lvlText w:val=""/>
      <w:lvlJc w:val="left"/>
      <w:pPr>
        <w:ind w:left="4619" w:hanging="360"/>
      </w:pPr>
      <w:rPr>
        <w:rFonts w:ascii="Wingdings" w:hAnsi="Wingdings" w:hint="default"/>
      </w:rPr>
    </w:lvl>
    <w:lvl w:ilvl="6" w:tplc="04190001" w:tentative="1">
      <w:start w:val="1"/>
      <w:numFmt w:val="bullet"/>
      <w:lvlText w:val=""/>
      <w:lvlJc w:val="left"/>
      <w:pPr>
        <w:ind w:left="5339" w:hanging="360"/>
      </w:pPr>
      <w:rPr>
        <w:rFonts w:ascii="Symbol" w:hAnsi="Symbol" w:hint="default"/>
      </w:rPr>
    </w:lvl>
    <w:lvl w:ilvl="7" w:tplc="04190003" w:tentative="1">
      <w:start w:val="1"/>
      <w:numFmt w:val="bullet"/>
      <w:lvlText w:val="o"/>
      <w:lvlJc w:val="left"/>
      <w:pPr>
        <w:ind w:left="6059" w:hanging="360"/>
      </w:pPr>
      <w:rPr>
        <w:rFonts w:ascii="Courier New" w:hAnsi="Courier New" w:cs="Courier New" w:hint="default"/>
      </w:rPr>
    </w:lvl>
    <w:lvl w:ilvl="8" w:tplc="04190005" w:tentative="1">
      <w:start w:val="1"/>
      <w:numFmt w:val="bullet"/>
      <w:lvlText w:val=""/>
      <w:lvlJc w:val="left"/>
      <w:pPr>
        <w:ind w:left="6779" w:hanging="360"/>
      </w:pPr>
      <w:rPr>
        <w:rFonts w:ascii="Wingdings" w:hAnsi="Wingdings" w:hint="default"/>
      </w:rPr>
    </w:lvl>
  </w:abstractNum>
  <w:abstractNum w:abstractNumId="31">
    <w:nsid w:val="6A0F03C1"/>
    <w:multiLevelType w:val="hybridMultilevel"/>
    <w:tmpl w:val="7A28CB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040DA8"/>
    <w:multiLevelType w:val="hybridMultilevel"/>
    <w:tmpl w:val="1D56D0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CE07C2"/>
    <w:multiLevelType w:val="hybridMultilevel"/>
    <w:tmpl w:val="A5DC610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21"/>
  </w:num>
  <w:num w:numId="2">
    <w:abstractNumId w:val="0"/>
  </w:num>
  <w:num w:numId="3">
    <w:abstractNumId w:val="3"/>
  </w:num>
  <w:num w:numId="4">
    <w:abstractNumId w:val="4"/>
  </w:num>
  <w:num w:numId="5">
    <w:abstractNumId w:val="28"/>
  </w:num>
  <w:num w:numId="6">
    <w:abstractNumId w:val="33"/>
  </w:num>
  <w:num w:numId="7">
    <w:abstractNumId w:val="14"/>
  </w:num>
  <w:num w:numId="8">
    <w:abstractNumId w:val="22"/>
  </w:num>
  <w:num w:numId="9">
    <w:abstractNumId w:val="24"/>
  </w:num>
  <w:num w:numId="10">
    <w:abstractNumId w:val="13"/>
  </w:num>
  <w:num w:numId="11">
    <w:abstractNumId w:val="29"/>
  </w:num>
  <w:num w:numId="12">
    <w:abstractNumId w:val="6"/>
  </w:num>
  <w:num w:numId="13">
    <w:abstractNumId w:val="19"/>
  </w:num>
  <w:num w:numId="14">
    <w:abstractNumId w:val="11"/>
  </w:num>
  <w:num w:numId="15">
    <w:abstractNumId w:val="20"/>
  </w:num>
  <w:num w:numId="16">
    <w:abstractNumId w:val="7"/>
  </w:num>
  <w:num w:numId="17">
    <w:abstractNumId w:val="5"/>
  </w:num>
  <w:num w:numId="18">
    <w:abstractNumId w:val="2"/>
  </w:num>
  <w:num w:numId="19">
    <w:abstractNumId w:val="12"/>
  </w:num>
  <w:num w:numId="20">
    <w:abstractNumId w:val="1"/>
  </w:num>
  <w:num w:numId="21">
    <w:abstractNumId w:val="16"/>
  </w:num>
  <w:num w:numId="22">
    <w:abstractNumId w:val="8"/>
  </w:num>
  <w:num w:numId="23">
    <w:abstractNumId w:val="17"/>
  </w:num>
  <w:num w:numId="24">
    <w:abstractNumId w:val="30"/>
  </w:num>
  <w:num w:numId="25">
    <w:abstractNumId w:val="26"/>
  </w:num>
  <w:num w:numId="26">
    <w:abstractNumId w:val="10"/>
  </w:num>
  <w:num w:numId="27">
    <w:abstractNumId w:val="25"/>
  </w:num>
  <w:num w:numId="28">
    <w:abstractNumId w:val="15"/>
  </w:num>
  <w:num w:numId="29">
    <w:abstractNumId w:val="31"/>
  </w:num>
  <w:num w:numId="30">
    <w:abstractNumId w:val="32"/>
  </w:num>
  <w:num w:numId="31">
    <w:abstractNumId w:val="9"/>
  </w:num>
  <w:num w:numId="32">
    <w:abstractNumId w:val="23"/>
  </w:num>
  <w:num w:numId="33">
    <w:abstractNumId w:val="2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78"/>
    <w:rsid w:val="00017764"/>
    <w:rsid w:val="00026063"/>
    <w:rsid w:val="00050770"/>
    <w:rsid w:val="00093483"/>
    <w:rsid w:val="000E5041"/>
    <w:rsid w:val="000E7976"/>
    <w:rsid w:val="0017140E"/>
    <w:rsid w:val="001B7472"/>
    <w:rsid w:val="002011FE"/>
    <w:rsid w:val="00202A81"/>
    <w:rsid w:val="00204308"/>
    <w:rsid w:val="002239D3"/>
    <w:rsid w:val="00251BD3"/>
    <w:rsid w:val="002550AC"/>
    <w:rsid w:val="0026125B"/>
    <w:rsid w:val="002C1B3E"/>
    <w:rsid w:val="002C3081"/>
    <w:rsid w:val="00353DC0"/>
    <w:rsid w:val="003A6F89"/>
    <w:rsid w:val="00433790"/>
    <w:rsid w:val="0044081B"/>
    <w:rsid w:val="0044258B"/>
    <w:rsid w:val="00455E5D"/>
    <w:rsid w:val="00486481"/>
    <w:rsid w:val="004E74F8"/>
    <w:rsid w:val="00531218"/>
    <w:rsid w:val="005427CB"/>
    <w:rsid w:val="00580500"/>
    <w:rsid w:val="005E498B"/>
    <w:rsid w:val="006055B0"/>
    <w:rsid w:val="00611542"/>
    <w:rsid w:val="00633407"/>
    <w:rsid w:val="006338F1"/>
    <w:rsid w:val="00691D39"/>
    <w:rsid w:val="006A134F"/>
    <w:rsid w:val="00772BC1"/>
    <w:rsid w:val="00831F5E"/>
    <w:rsid w:val="00853D2B"/>
    <w:rsid w:val="00875C68"/>
    <w:rsid w:val="00901FEE"/>
    <w:rsid w:val="00945B5D"/>
    <w:rsid w:val="009A2757"/>
    <w:rsid w:val="009E5F28"/>
    <w:rsid w:val="00A75EA6"/>
    <w:rsid w:val="00AC2D41"/>
    <w:rsid w:val="00B12178"/>
    <w:rsid w:val="00B46570"/>
    <w:rsid w:val="00B57672"/>
    <w:rsid w:val="00B97110"/>
    <w:rsid w:val="00BC1C9C"/>
    <w:rsid w:val="00C04969"/>
    <w:rsid w:val="00C11F7F"/>
    <w:rsid w:val="00C36050"/>
    <w:rsid w:val="00C5719C"/>
    <w:rsid w:val="00CD000F"/>
    <w:rsid w:val="00CD7566"/>
    <w:rsid w:val="00D02111"/>
    <w:rsid w:val="00D15E83"/>
    <w:rsid w:val="00D20C11"/>
    <w:rsid w:val="00D56047"/>
    <w:rsid w:val="00D658D0"/>
    <w:rsid w:val="00D81834"/>
    <w:rsid w:val="00EA62CF"/>
    <w:rsid w:val="00ED02C4"/>
    <w:rsid w:val="00F2064F"/>
    <w:rsid w:val="00F46328"/>
    <w:rsid w:val="00FA5446"/>
    <w:rsid w:val="00FB1392"/>
    <w:rsid w:val="00FC2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65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11F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20C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0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91D39"/>
    <w:pPr>
      <w:ind w:left="720"/>
      <w:contextualSpacing/>
    </w:pPr>
  </w:style>
  <w:style w:type="paragraph" w:styleId="a5">
    <w:name w:val="header"/>
    <w:basedOn w:val="a"/>
    <w:link w:val="a6"/>
    <w:uiPriority w:val="99"/>
    <w:unhideWhenUsed/>
    <w:rsid w:val="00F206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064F"/>
  </w:style>
  <w:style w:type="paragraph" w:styleId="a7">
    <w:name w:val="footer"/>
    <w:basedOn w:val="a"/>
    <w:link w:val="a8"/>
    <w:uiPriority w:val="99"/>
    <w:unhideWhenUsed/>
    <w:rsid w:val="00F206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064F"/>
  </w:style>
  <w:style w:type="character" w:customStyle="1" w:styleId="20">
    <w:name w:val="Заголовок 2 Знак"/>
    <w:basedOn w:val="a0"/>
    <w:link w:val="2"/>
    <w:uiPriority w:val="9"/>
    <w:rsid w:val="00C11F7F"/>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B46570"/>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D20C11"/>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65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11F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20C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0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91D39"/>
    <w:pPr>
      <w:ind w:left="720"/>
      <w:contextualSpacing/>
    </w:pPr>
  </w:style>
  <w:style w:type="paragraph" w:styleId="a5">
    <w:name w:val="header"/>
    <w:basedOn w:val="a"/>
    <w:link w:val="a6"/>
    <w:uiPriority w:val="99"/>
    <w:unhideWhenUsed/>
    <w:rsid w:val="00F206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064F"/>
  </w:style>
  <w:style w:type="paragraph" w:styleId="a7">
    <w:name w:val="footer"/>
    <w:basedOn w:val="a"/>
    <w:link w:val="a8"/>
    <w:uiPriority w:val="99"/>
    <w:unhideWhenUsed/>
    <w:rsid w:val="00F206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064F"/>
  </w:style>
  <w:style w:type="character" w:customStyle="1" w:styleId="20">
    <w:name w:val="Заголовок 2 Знак"/>
    <w:basedOn w:val="a0"/>
    <w:link w:val="2"/>
    <w:uiPriority w:val="9"/>
    <w:rsid w:val="00C11F7F"/>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B46570"/>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D20C1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7F5A1-6C5B-4294-A58F-149D8E9B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57</Pages>
  <Words>20431</Words>
  <Characters>116458</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Трусенко</dc:creator>
  <cp:keywords/>
  <dc:description/>
  <cp:lastModifiedBy>Пользователь</cp:lastModifiedBy>
  <cp:revision>20</cp:revision>
  <dcterms:created xsi:type="dcterms:W3CDTF">2018-08-26T13:13:00Z</dcterms:created>
  <dcterms:modified xsi:type="dcterms:W3CDTF">2019-09-09T05:45:00Z</dcterms:modified>
</cp:coreProperties>
</file>