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EF4" w:rsidRPr="00D50EF4" w:rsidRDefault="00D50EF4" w:rsidP="00D50EF4">
      <w:pPr>
        <w:rPr>
          <w:rFonts w:ascii="Times New Roman" w:hAnsi="Times New Roman" w:cs="Times New Roman"/>
          <w:b/>
          <w:sz w:val="28"/>
        </w:rPr>
      </w:pPr>
      <w:r w:rsidRPr="00D50EF4">
        <w:rPr>
          <w:rFonts w:ascii="Times New Roman" w:hAnsi="Times New Roman" w:cs="Times New Roman"/>
          <w:b/>
          <w:sz w:val="28"/>
        </w:rPr>
        <w:t>Консультация для родителей</w:t>
      </w:r>
    </w:p>
    <w:p w:rsidR="00D50EF4" w:rsidRDefault="00D50EF4" w:rsidP="00D50EF4">
      <w:pPr>
        <w:ind w:left="-567"/>
        <w:jc w:val="center"/>
        <w:rPr>
          <w:rFonts w:ascii="Times New Roman" w:hAnsi="Times New Roman" w:cs="Times New Roman"/>
          <w:b/>
          <w:color w:val="FF0000"/>
          <w:sz w:val="44"/>
        </w:rPr>
      </w:pPr>
      <w:bookmarkStart w:id="0" w:name="_GoBack"/>
      <w:r w:rsidRPr="00D50EF4">
        <w:rPr>
          <w:rFonts w:ascii="Times New Roman" w:hAnsi="Times New Roman" w:cs="Times New Roman"/>
          <w:b/>
          <w:noProof/>
          <w:color w:val="FF0000"/>
          <w:sz w:val="44"/>
          <w:lang w:eastAsia="ru-RU"/>
        </w:rPr>
        <w:drawing>
          <wp:inline distT="0" distB="0" distL="0" distR="0">
            <wp:extent cx="5940425" cy="4241835"/>
            <wp:effectExtent l="152400" t="152400" r="365125" b="368300"/>
            <wp:docPr id="1" name="Рисунок 1" descr="C:\Users\Елена\Desktop\orig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original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1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D50EF4" w:rsidRPr="00D50EF4" w:rsidRDefault="00D50EF4" w:rsidP="00D50EF4">
      <w:pPr>
        <w:jc w:val="center"/>
        <w:rPr>
          <w:rFonts w:ascii="Times New Roman" w:hAnsi="Times New Roman" w:cs="Times New Roman"/>
          <w:b/>
          <w:color w:val="FF0000"/>
          <w:sz w:val="44"/>
        </w:rPr>
      </w:pPr>
      <w:r w:rsidRPr="00D50EF4">
        <w:rPr>
          <w:rFonts w:ascii="Times New Roman" w:hAnsi="Times New Roman" w:cs="Times New Roman"/>
          <w:b/>
          <w:color w:val="FF0000"/>
          <w:sz w:val="44"/>
        </w:rPr>
        <w:t>«Искусство хвалить»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color w:val="0000FF"/>
          <w:sz w:val="28"/>
        </w:rPr>
      </w:pPr>
      <w:r w:rsidRPr="00D50EF4">
        <w:rPr>
          <w:rFonts w:ascii="Times New Roman" w:hAnsi="Times New Roman" w:cs="Times New Roman"/>
          <w:b/>
          <w:bCs/>
          <w:color w:val="0000FF"/>
          <w:sz w:val="28"/>
        </w:rPr>
        <w:t>Как и зачем хвалить ребенка?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Поговорим о похвале. Она чрезвычайно важна и для взрослого человека, и для ребенка. Но очень часто родители забывают об этом, и скупятся на похвалу.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А зря. Чем больше вы хвалите ребенка, тем больше мотивируете его к совершению хороших дел. Но как правильно хвалить ребенка, чтобы похвала не переросла в гордыню?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Ребенок полностью зависит от родителей, он ловит настроение матери и чутко определяет в нем нотки позитивного и негативного. Если мама скупится на ласку и похвалу, ребенок может решить, что его попросту не любят.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Представьте себе, вы зависите от какого-либо человека, которого любите до глубины души. А этот человек вас постоянно критикует и осуждает. Какая первая мысль придет вам в голову? Скорее всего, вы решите, что вы не нужны этому человеку, потому что недостаточно хороши.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lastRenderedPageBreak/>
        <w:t>Так и ребенок, он просто не верит в любовь родителей, которые постоянно отрицательно оценивают его поступки. Даже не поступки, а его самого. Если в семье преобладает оценочное отношение, ребенок получает серьезную психологическую травму. Он становится неуверенным в себе, заранее программирует на неудачу все свои действия. Ребенок будет постоянно сравнивать себя с другими и, видя превосходство других людей, впадать в уныние.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Детей-дошкольников необходимо хвалить часто и преувеличенно. Не бойтесь укоренить в ребенке гордыню, хвалить нужно за хорошие поступки и качества. Похвала и лесть – разные вещи. Именно последней следует опасаться.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Не лишним будет поговорить с ребенком о гордыне. Гордыня – смертный грех, необходимо объяснить это ребенку. Он должен понимать, что гордыня противна Богу. Гордыня или высокомерие перекрывают пути человека к развитию. Он считает, что достиг совершенства, и перестает работать над собой. Приучайте ребенка никак не оценивать себя – ни хорошо, ни плохо. Какие мы – знает один Бог.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Хвалите и критикуйте не ребенка, а его поступки. Не ограничивайтесь стандартными «умница», «молодец». Скажите ему, что писать у него получается теперь гораздо лучше. А читать он стал намного быстрее, чем в прошлом месяце. Хвалите ребенка за его упорство и трудолюбие. Это важные личностные качества.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Исправляйте недостатки ребенка тактично, возвышайте все хорошее в нем. Возьмите это за основу воспитания. Ведь если постоянно повторять ребенку, что он все делает неправильно, он вообще перестанет что-либо делать. Никто не будет слушать человека, который вечно всем недоволен. Так и дети: они перестают слушать вечно ворчащих пап и мам.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Как привить ребенку жизненные ценности? Похвалой! Если родитель хвалит ребенка за доброту, трудолюбие, кротость, он автоматически дает ребенку ориентир. Ребенок будет знать, что такие качества, как доброта и смирение, играют важную роль в жизни человека. Что без этого существование людей невозможно.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Как развить в ребенке те качества, которыми его обделила природа? Если вашему ребенку не хватает смелости или уверенности в себе, как помочь ему их развить? И здесь нам на помощь опять приходит похвала.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Если ребенок слишком часто озорует, плохо себя ведет, то хвалите его за то, что сегодня в детском саду он вел себя очень хорошо. Похвалите ребенка перед папой, что сегодня ваш сын был спокойным и послушным, и вы гордились им. Пусть вы немного преувеличите, но ребенку это будет приятно.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lastRenderedPageBreak/>
        <w:t>А если он и от папы услышит добрые слова, то это заставит его задуматься над своим поведением и изменить его.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Постарайтесь обращать внимание не только на отрицательные, но и на положительные стороны поведения вашего ребенка. Не бойтесь, что слова одобрения в его адрес испортят его. Для начала найдите в течение дня несколько положительных поводов сказать ребенку добрые слова. Например: «Спасибо, что ты убрал свои игрушки сам», «Хорошо, что ты пришел, когда обещал», «Мне нравится готовить с тобой вместе».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Иногда родители думают, что ребенок и так знает, что его любят, поэтому положительные чувства ему высказывать необязательно. Это совсем не так.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Вот горькое признание одной одиннадцатилетней девочки: «Моя мама меня не любит, я это точно знаю. Я проверяла это много раз. Вот, например, на днях Олег (старший брат) принес ей цветочки, и она ему улыбнулась. Вчера я тоже купила ей цветы, принесла и внимательно наблюдала за ее лицом: она мне не улыбнулась. Так что теперь я точно знаю: Олега она любит, а меня - нет».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Приходит ли нам в голову, что дети так буквально истолковывают наше поведение, слова, выражение лица?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В похвале всегда есть элемент оценки: «Молодец, ну ты просто гений!», «Ты у нас самая красивая (способная, умная!», «Ты такой храбрый, тебе все нипочем».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color w:val="0000FF"/>
          <w:sz w:val="28"/>
        </w:rPr>
      </w:pPr>
      <w:r w:rsidRPr="00D50EF4">
        <w:rPr>
          <w:rFonts w:ascii="Times New Roman" w:hAnsi="Times New Roman" w:cs="Times New Roman"/>
          <w:b/>
          <w:bCs/>
          <w:color w:val="0000FF"/>
          <w:sz w:val="28"/>
        </w:rPr>
        <w:t>Чем плоха похвала – оценка?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• Во-первых, когда родитель часто хвалит, ребенок скоро начинает понимать: где похвала, там и выговор. Хваля в одних случаях, его осудят в других.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• Во-вторых, ребенок может стать зависимым от похвалы: ждать, искать ее. («А почему ты меня сегодня не похвалила?»). То есть, ребенок будет что-то делать только ради того, чтобы его похвалили, а не ради того, что ему это нравится.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Наконец, он может заподозрить, что вы неискренни, то есть хвалите его из каких-то своих соображений.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Отрывок из письма одной родительницы в редакцию «Учительской газеты».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«Я много читала статей и книжек про воспитание детей. В некоторых из них встречались советы хвалить детей, но они меня очень смущали.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Дело в том, что я сама через это прошла. Меня в детстве много хвалили.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 xml:space="preserve">Привыкаешь к этому очень быстро, и меня раздражало и огорчало, что когда подросла, не всегда отмечали похвалой оценки, помощь по дому и т. д. В школе, в университете я уже не могла без хвалебных слов – у меня просто руки </w:t>
      </w:r>
      <w:r w:rsidRPr="00D50EF4">
        <w:rPr>
          <w:rFonts w:ascii="Times New Roman" w:hAnsi="Times New Roman" w:cs="Times New Roman"/>
          <w:sz w:val="28"/>
        </w:rPr>
        <w:lastRenderedPageBreak/>
        <w:t>опускались, ничего не хотелось делать, пока не заметят. А если не замечали, то я и поворачивалась боком: раз вы так, то и я ничего вам делать не буду. Но главной своей бедой считаю то, что и сейчас, достигнув двадцатисемилетнего возраста, я от любой задачи, которую ставлю перед собой, от любой работы жду в конечном счете не результата, а похвалы. И вот только сейчас я прочитала в «Родительской газете (наконец-то) реальный ответ: «Я рада, что ты так сделал» (а не «Ты – молодец!»).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color w:val="0000FF"/>
          <w:sz w:val="28"/>
        </w:rPr>
      </w:pPr>
      <w:r w:rsidRPr="00D50EF4">
        <w:rPr>
          <w:rFonts w:ascii="Times New Roman" w:hAnsi="Times New Roman" w:cs="Times New Roman"/>
          <w:b/>
          <w:bCs/>
          <w:color w:val="0000FF"/>
          <w:sz w:val="28"/>
        </w:rPr>
        <w:t>Зачем хвалить ребенка?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1. Для того чтобы придать ребенку уверенность в себе, если таковой не хватает.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2. Придать ребенку силы.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>3. Восстановить потерянное эмоциональное благополучие. Компенсировать нанесенный кем-то ущерб (в принципе любой ущерб). Ребенку нужен большой запас оптимизма на всю дальнейшую жизнь. Назначение похвалы - восполнить этот запас или компенсировать его потерю.</w:t>
      </w:r>
    </w:p>
    <w:p w:rsidR="00D50EF4" w:rsidRPr="00D50EF4" w:rsidRDefault="00D50EF4" w:rsidP="00D50EF4">
      <w:pPr>
        <w:jc w:val="both"/>
        <w:rPr>
          <w:rFonts w:ascii="Times New Roman" w:hAnsi="Times New Roman" w:cs="Times New Roman"/>
          <w:sz w:val="28"/>
        </w:rPr>
      </w:pPr>
      <w:r w:rsidRPr="00D50EF4">
        <w:rPr>
          <w:rFonts w:ascii="Times New Roman" w:hAnsi="Times New Roman" w:cs="Times New Roman"/>
          <w:sz w:val="28"/>
        </w:rPr>
        <w:t xml:space="preserve">4. Среди стареньких прабабушек и прадедов есть воспитатели, очень внимательные к действию слов: «Хвалить-то с умом надо!» И если </w:t>
      </w:r>
      <w:proofErr w:type="spellStart"/>
      <w:r w:rsidRPr="00D50EF4">
        <w:rPr>
          <w:rFonts w:ascii="Times New Roman" w:hAnsi="Times New Roman" w:cs="Times New Roman"/>
          <w:sz w:val="28"/>
        </w:rPr>
        <w:t>замеченая</w:t>
      </w:r>
      <w:proofErr w:type="spellEnd"/>
      <w:r w:rsidRPr="00D50EF4">
        <w:rPr>
          <w:rFonts w:ascii="Times New Roman" w:hAnsi="Times New Roman" w:cs="Times New Roman"/>
          <w:sz w:val="28"/>
        </w:rPr>
        <w:t xml:space="preserve"> ими редкая и необходимая способность в ребенке, они станут скрывать ее от него и дадут ему понять, что он одарен. Но как! Мысль о ценности врожденного дара внушается одновременно с идеей про ответственность за этот дар, о серьезном к нему отношении: «Дар -есть дар. А работать над ним - всю жизнь.»</w:t>
      </w:r>
    </w:p>
    <w:p w:rsidR="00EC074F" w:rsidRPr="00D50EF4" w:rsidRDefault="00EC074F" w:rsidP="00D50EF4">
      <w:pPr>
        <w:jc w:val="both"/>
        <w:rPr>
          <w:rFonts w:ascii="Times New Roman" w:hAnsi="Times New Roman" w:cs="Times New Roman"/>
          <w:sz w:val="28"/>
        </w:rPr>
      </w:pPr>
    </w:p>
    <w:sectPr w:rsidR="00EC074F" w:rsidRPr="00D50EF4" w:rsidSect="00D50EF4">
      <w:pgSz w:w="11906" w:h="16838"/>
      <w:pgMar w:top="1134" w:right="850" w:bottom="1134" w:left="1701" w:header="708" w:footer="708" w:gutter="0"/>
      <w:pgBorders w:offsetFrom="page">
        <w:top w:val="crossStitch" w:sz="9" w:space="24" w:color="FF0000"/>
        <w:left w:val="crossStitch" w:sz="9" w:space="24" w:color="FF0000"/>
        <w:bottom w:val="crossStitch" w:sz="9" w:space="24" w:color="FF0000"/>
        <w:right w:val="crossStitch" w:sz="9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4C"/>
    <w:rsid w:val="003D594C"/>
    <w:rsid w:val="00D50EF4"/>
    <w:rsid w:val="00EC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D3101-A1BD-4094-98E6-1CD1E70C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1031</Words>
  <Characters>5878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2020-04-17T05:57:00Z</dcterms:created>
  <dcterms:modified xsi:type="dcterms:W3CDTF">2020-04-17T06:01:00Z</dcterms:modified>
</cp:coreProperties>
</file>